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CE936"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0AE140CA" w14:textId="3A443CCA" w:rsidR="00752E6B" w:rsidRDefault="00FD4D2A" w:rsidP="00A043ED">
      <w:pPr>
        <w:shd w:val="solid" w:color="FFFFFF" w:fill="FFFFFF"/>
        <w:spacing w:line="240" w:lineRule="auto"/>
        <w:contextualSpacing/>
        <w:jc w:val="center"/>
        <w:outlineLvl w:val="0"/>
        <w:rPr>
          <w:rFonts w:cs="Arial"/>
          <w:b/>
          <w:bCs/>
          <w:sz w:val="22"/>
          <w:szCs w:val="22"/>
          <w:lang w:val="en-GB"/>
        </w:rPr>
      </w:pPr>
      <w:r>
        <w:rPr>
          <w:rFonts w:cs="Arial"/>
          <w:b/>
          <w:bCs/>
          <w:sz w:val="22"/>
          <w:szCs w:val="22"/>
          <w:lang w:val="en-GB"/>
        </w:rPr>
        <w:t xml:space="preserve">Thursday </w:t>
      </w:r>
      <w:r w:rsidR="00A043ED">
        <w:rPr>
          <w:rFonts w:cs="Arial"/>
          <w:b/>
          <w:bCs/>
          <w:sz w:val="22"/>
          <w:szCs w:val="22"/>
          <w:lang w:val="en-GB"/>
        </w:rPr>
        <w:t>3</w:t>
      </w:r>
      <w:r w:rsidR="00A043ED" w:rsidRPr="00A043ED">
        <w:rPr>
          <w:rFonts w:cs="Arial"/>
          <w:b/>
          <w:bCs/>
          <w:sz w:val="22"/>
          <w:szCs w:val="22"/>
          <w:vertAlign w:val="superscript"/>
          <w:lang w:val="en-GB"/>
        </w:rPr>
        <w:t>rd</w:t>
      </w:r>
      <w:r w:rsidR="00A043ED">
        <w:rPr>
          <w:rFonts w:cs="Arial"/>
          <w:b/>
          <w:bCs/>
          <w:sz w:val="22"/>
          <w:szCs w:val="22"/>
          <w:lang w:val="en-GB"/>
        </w:rPr>
        <w:t xml:space="preserve"> June</w:t>
      </w:r>
      <w:r w:rsidR="00D0551A">
        <w:rPr>
          <w:rFonts w:cs="Arial"/>
          <w:b/>
          <w:bCs/>
          <w:sz w:val="22"/>
          <w:szCs w:val="22"/>
          <w:lang w:val="en-GB"/>
        </w:rPr>
        <w:t xml:space="preserve"> 2021</w:t>
      </w:r>
      <w:r>
        <w:rPr>
          <w:rFonts w:cs="Arial"/>
          <w:b/>
          <w:bCs/>
          <w:sz w:val="22"/>
          <w:szCs w:val="22"/>
          <w:lang w:val="en-GB"/>
        </w:rPr>
        <w:t xml:space="preserve"> @ 7.30pm </w:t>
      </w:r>
      <w:r w:rsidR="00A043ED">
        <w:rPr>
          <w:rFonts w:cs="Arial"/>
          <w:b/>
          <w:bCs/>
          <w:sz w:val="22"/>
          <w:szCs w:val="22"/>
          <w:lang w:val="en-GB"/>
        </w:rPr>
        <w:t>in the Village Hall</w:t>
      </w:r>
    </w:p>
    <w:p w14:paraId="66DCDE08" w14:textId="77777777" w:rsidR="00A043ED" w:rsidRPr="000F7FB3" w:rsidRDefault="00A043ED" w:rsidP="00A043ED">
      <w:pPr>
        <w:shd w:val="solid" w:color="FFFFFF" w:fill="FFFFFF"/>
        <w:spacing w:line="240" w:lineRule="auto"/>
        <w:contextualSpacing/>
        <w:jc w:val="center"/>
        <w:outlineLvl w:val="0"/>
        <w:rPr>
          <w:szCs w:val="20"/>
        </w:rPr>
      </w:pPr>
    </w:p>
    <w:tbl>
      <w:tblPr>
        <w:tblStyle w:val="TableGridLight"/>
        <w:tblW w:w="9488" w:type="dxa"/>
        <w:tblLayout w:type="fixed"/>
        <w:tblLook w:val="04A0" w:firstRow="1" w:lastRow="0" w:firstColumn="1" w:lastColumn="0" w:noHBand="0" w:noVBand="1"/>
      </w:tblPr>
      <w:tblGrid>
        <w:gridCol w:w="841"/>
        <w:gridCol w:w="8221"/>
        <w:gridCol w:w="426"/>
      </w:tblGrid>
      <w:tr w:rsidR="00A34B4A" w:rsidRPr="000F7FB3" w14:paraId="23C69073" w14:textId="77777777" w:rsidTr="007F21C1">
        <w:trPr>
          <w:trHeight w:val="683"/>
        </w:trPr>
        <w:tc>
          <w:tcPr>
            <w:tcW w:w="841" w:type="dxa"/>
          </w:tcPr>
          <w:p w14:paraId="7E7F2E11" w14:textId="00C445BC" w:rsidR="00A34B4A" w:rsidRPr="00766256" w:rsidRDefault="00E423D7" w:rsidP="00A31570">
            <w:pPr>
              <w:spacing w:line="240" w:lineRule="auto"/>
              <w:contextualSpacing/>
              <w:rPr>
                <w:b/>
                <w:szCs w:val="20"/>
                <w:lang w:val="en-GB"/>
              </w:rPr>
            </w:pPr>
            <w:r>
              <w:rPr>
                <w:b/>
                <w:szCs w:val="20"/>
                <w:lang w:val="en-GB"/>
              </w:rPr>
              <w:t>69/21</w:t>
            </w:r>
          </w:p>
        </w:tc>
        <w:tc>
          <w:tcPr>
            <w:tcW w:w="8221" w:type="dxa"/>
          </w:tcPr>
          <w:p w14:paraId="70173437"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453B0D81" w14:textId="77777777" w:rsidR="00995329" w:rsidRPr="00766256" w:rsidRDefault="00995329" w:rsidP="00A31570">
            <w:pPr>
              <w:spacing w:line="240" w:lineRule="auto"/>
              <w:contextualSpacing/>
              <w:rPr>
                <w:rFonts w:cs="Arial"/>
                <w:bCs/>
                <w:szCs w:val="20"/>
                <w:lang w:val="en-GB"/>
              </w:rPr>
            </w:pPr>
          </w:p>
          <w:p w14:paraId="0581DA85" w14:textId="11583B53"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00177617" w:rsidRPr="00766256">
              <w:rPr>
                <w:rFonts w:cs="Arial"/>
                <w:bCs/>
                <w:szCs w:val="20"/>
                <w:lang w:val="en-GB"/>
              </w:rPr>
              <w:t>Cllr B King,</w:t>
            </w:r>
            <w:r w:rsidR="00177617">
              <w:rPr>
                <w:rFonts w:cs="Arial"/>
                <w:bCs/>
                <w:szCs w:val="20"/>
                <w:lang w:val="en-GB"/>
              </w:rPr>
              <w:t xml:space="preserve"> </w:t>
            </w:r>
            <w:r w:rsidR="00FD4D2A">
              <w:rPr>
                <w:rFonts w:cs="Arial"/>
                <w:bCs/>
                <w:szCs w:val="20"/>
                <w:lang w:val="en-GB"/>
              </w:rPr>
              <w:t>Cllr C Metcalf,</w:t>
            </w:r>
            <w:r w:rsidR="00632394">
              <w:rPr>
                <w:rFonts w:cs="Arial"/>
                <w:bCs/>
                <w:szCs w:val="20"/>
                <w:lang w:val="en-GB"/>
              </w:rPr>
              <w:t xml:space="preserve"> </w:t>
            </w:r>
            <w:r w:rsidR="001B2F95">
              <w:rPr>
                <w:rFonts w:cs="Arial"/>
                <w:bCs/>
                <w:szCs w:val="20"/>
                <w:lang w:val="en-GB"/>
              </w:rPr>
              <w:t>Cllr D Butlin</w:t>
            </w:r>
            <w:r w:rsidR="001776B5">
              <w:rPr>
                <w:rFonts w:cs="Arial"/>
                <w:bCs/>
                <w:szCs w:val="20"/>
                <w:lang w:val="en-GB"/>
              </w:rPr>
              <w:t>,</w:t>
            </w:r>
            <w:r w:rsidR="001B2F95">
              <w:rPr>
                <w:rFonts w:cs="Arial"/>
                <w:bCs/>
                <w:szCs w:val="20"/>
                <w:lang w:val="en-GB"/>
              </w:rPr>
              <w:t xml:space="preserve"> Cllr Levy</w:t>
            </w:r>
            <w:r w:rsidR="001776B5">
              <w:rPr>
                <w:rFonts w:cs="Arial"/>
                <w:bCs/>
                <w:szCs w:val="20"/>
                <w:lang w:val="en-GB"/>
              </w:rPr>
              <w:t xml:space="preserve"> </w:t>
            </w:r>
            <w:r w:rsidR="00725234">
              <w:rPr>
                <w:rFonts w:cs="Arial"/>
                <w:bCs/>
                <w:szCs w:val="20"/>
                <w:lang w:val="en-GB"/>
              </w:rPr>
              <w:t xml:space="preserve">&amp; </w:t>
            </w:r>
            <w:r w:rsidR="00814000" w:rsidRPr="00766256">
              <w:rPr>
                <w:rFonts w:cs="Arial"/>
                <w:bCs/>
                <w:szCs w:val="20"/>
                <w:lang w:val="en-GB"/>
              </w:rPr>
              <w:t>Clerk Mrs T Cameron</w:t>
            </w:r>
            <w:r w:rsidR="00745145">
              <w:rPr>
                <w:rFonts w:cs="Arial"/>
                <w:bCs/>
                <w:szCs w:val="20"/>
                <w:lang w:val="en-GB"/>
              </w:rPr>
              <w:t xml:space="preserve"> plus </w:t>
            </w:r>
            <w:r w:rsidR="007E14B5">
              <w:rPr>
                <w:rFonts w:cs="Arial"/>
                <w:bCs/>
                <w:szCs w:val="20"/>
                <w:lang w:val="en-GB"/>
              </w:rPr>
              <w:t>2</w:t>
            </w:r>
            <w:r w:rsidR="00A86CFD">
              <w:rPr>
                <w:rFonts w:cs="Arial"/>
                <w:bCs/>
                <w:szCs w:val="20"/>
                <w:lang w:val="en-GB"/>
              </w:rPr>
              <w:t xml:space="preserve"> </w:t>
            </w:r>
            <w:r w:rsidR="00745145">
              <w:rPr>
                <w:rFonts w:cs="Arial"/>
                <w:bCs/>
                <w:szCs w:val="20"/>
                <w:lang w:val="en-GB"/>
              </w:rPr>
              <w:t>members of the public</w:t>
            </w:r>
          </w:p>
        </w:tc>
        <w:tc>
          <w:tcPr>
            <w:tcW w:w="426" w:type="dxa"/>
          </w:tcPr>
          <w:p w14:paraId="61A8CCD2" w14:textId="77777777" w:rsidR="00A34B4A" w:rsidRPr="000F7FB3" w:rsidRDefault="00A34B4A" w:rsidP="00A31570">
            <w:pPr>
              <w:spacing w:line="240" w:lineRule="auto"/>
              <w:contextualSpacing/>
              <w:rPr>
                <w:szCs w:val="20"/>
                <w:lang w:val="en-GB"/>
              </w:rPr>
            </w:pPr>
          </w:p>
        </w:tc>
      </w:tr>
      <w:tr w:rsidR="0085565D" w:rsidRPr="000F7FB3" w14:paraId="28BEC3F9" w14:textId="77777777" w:rsidTr="007F21C1">
        <w:trPr>
          <w:trHeight w:val="683"/>
        </w:trPr>
        <w:tc>
          <w:tcPr>
            <w:tcW w:w="841" w:type="dxa"/>
          </w:tcPr>
          <w:p w14:paraId="13A03E6F" w14:textId="324DB668" w:rsidR="0085565D" w:rsidRPr="00766256" w:rsidRDefault="00E423D7" w:rsidP="00A31570">
            <w:pPr>
              <w:spacing w:line="240" w:lineRule="auto"/>
              <w:contextualSpacing/>
              <w:rPr>
                <w:b/>
                <w:szCs w:val="20"/>
                <w:lang w:val="en-GB"/>
              </w:rPr>
            </w:pPr>
            <w:r>
              <w:rPr>
                <w:b/>
                <w:szCs w:val="20"/>
                <w:lang w:val="en-GB"/>
              </w:rPr>
              <w:t>70/21</w:t>
            </w:r>
          </w:p>
        </w:tc>
        <w:tc>
          <w:tcPr>
            <w:tcW w:w="8221" w:type="dxa"/>
          </w:tcPr>
          <w:p w14:paraId="06C5EAD0" w14:textId="77777777" w:rsidR="005D073B"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01D792F7" w14:textId="77777777" w:rsidR="005D073B" w:rsidRDefault="005D073B" w:rsidP="00A31570">
            <w:pPr>
              <w:spacing w:line="240" w:lineRule="auto"/>
              <w:contextualSpacing/>
              <w:rPr>
                <w:rFonts w:cs="Arial"/>
                <w:b/>
                <w:bCs/>
                <w:szCs w:val="20"/>
                <w:lang w:val="en-GB"/>
              </w:rPr>
            </w:pPr>
          </w:p>
          <w:p w14:paraId="7404CDA3" w14:textId="43598EF8" w:rsidR="00A96586" w:rsidRPr="005D073B" w:rsidRDefault="00FD4D2A" w:rsidP="00A31570">
            <w:pPr>
              <w:spacing w:line="240" w:lineRule="auto"/>
              <w:contextualSpacing/>
              <w:rPr>
                <w:rFonts w:cs="Arial"/>
                <w:b/>
                <w:bCs/>
                <w:szCs w:val="20"/>
                <w:lang w:val="en-GB"/>
              </w:rPr>
            </w:pPr>
            <w:r>
              <w:rPr>
                <w:rFonts w:cs="Arial"/>
                <w:bCs/>
                <w:szCs w:val="20"/>
                <w:lang w:val="en-GB"/>
              </w:rPr>
              <w:t>Cllr J Perrin</w:t>
            </w:r>
            <w:r w:rsidR="001B2F95">
              <w:rPr>
                <w:rFonts w:cs="Arial"/>
                <w:bCs/>
                <w:szCs w:val="20"/>
                <w:lang w:val="en-GB"/>
              </w:rPr>
              <w:t>, Cllr C Rylett &amp; Cllr A Goodwin</w:t>
            </w:r>
          </w:p>
          <w:p w14:paraId="7751D8B4" w14:textId="77777777" w:rsidR="00995329" w:rsidRPr="00766256" w:rsidRDefault="00995329" w:rsidP="00A31570">
            <w:pPr>
              <w:spacing w:line="240" w:lineRule="auto"/>
              <w:contextualSpacing/>
              <w:rPr>
                <w:szCs w:val="20"/>
                <w:lang w:val="en-GB"/>
              </w:rPr>
            </w:pPr>
          </w:p>
        </w:tc>
        <w:tc>
          <w:tcPr>
            <w:tcW w:w="426" w:type="dxa"/>
          </w:tcPr>
          <w:p w14:paraId="19F36036" w14:textId="77777777" w:rsidR="0085565D" w:rsidRPr="000F7FB3" w:rsidRDefault="0085565D" w:rsidP="00A31570">
            <w:pPr>
              <w:spacing w:line="240" w:lineRule="auto"/>
              <w:contextualSpacing/>
              <w:rPr>
                <w:szCs w:val="20"/>
                <w:lang w:val="en-GB"/>
              </w:rPr>
            </w:pPr>
          </w:p>
        </w:tc>
      </w:tr>
      <w:tr w:rsidR="0085565D" w:rsidRPr="000F7FB3" w14:paraId="16F8F401" w14:textId="77777777" w:rsidTr="007F21C1">
        <w:trPr>
          <w:trHeight w:val="621"/>
        </w:trPr>
        <w:tc>
          <w:tcPr>
            <w:tcW w:w="841" w:type="dxa"/>
          </w:tcPr>
          <w:p w14:paraId="3970DE75" w14:textId="2A82AD7F" w:rsidR="0085565D" w:rsidRPr="00766256" w:rsidRDefault="00E423D7" w:rsidP="00A31570">
            <w:pPr>
              <w:spacing w:line="240" w:lineRule="auto"/>
              <w:contextualSpacing/>
              <w:rPr>
                <w:b/>
                <w:szCs w:val="20"/>
                <w:lang w:val="en-GB"/>
              </w:rPr>
            </w:pPr>
            <w:r>
              <w:rPr>
                <w:b/>
                <w:szCs w:val="20"/>
                <w:lang w:val="en-GB"/>
              </w:rPr>
              <w:t>71/21</w:t>
            </w:r>
          </w:p>
        </w:tc>
        <w:tc>
          <w:tcPr>
            <w:tcW w:w="8221" w:type="dxa"/>
          </w:tcPr>
          <w:p w14:paraId="3A12EE6B" w14:textId="77777777" w:rsidR="00504B8A"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03515664" w14:textId="77777777" w:rsidR="00B41050" w:rsidRDefault="00B41050" w:rsidP="00A31570">
            <w:pPr>
              <w:spacing w:line="240" w:lineRule="auto"/>
              <w:contextualSpacing/>
              <w:rPr>
                <w:rFonts w:cs="Arial"/>
                <w:b/>
                <w:bCs/>
                <w:szCs w:val="20"/>
                <w:u w:val="single"/>
                <w:lang w:val="en-GB"/>
              </w:rPr>
            </w:pPr>
          </w:p>
          <w:p w14:paraId="48275924" w14:textId="00E88B4A" w:rsidR="00341DD3" w:rsidRDefault="00341DD3" w:rsidP="00A31570">
            <w:pPr>
              <w:spacing w:line="240" w:lineRule="auto"/>
              <w:contextualSpacing/>
              <w:rPr>
                <w:rFonts w:cs="Arial"/>
                <w:bCs/>
                <w:szCs w:val="20"/>
                <w:lang w:val="en-GB"/>
              </w:rPr>
            </w:pPr>
            <w:r w:rsidRPr="00766256">
              <w:rPr>
                <w:rFonts w:cs="Arial"/>
                <w:bCs/>
                <w:szCs w:val="20"/>
                <w:lang w:val="en-GB"/>
              </w:rPr>
              <w:t xml:space="preserve">The Parish Council has made the public aware that the meeting is recorded for the clerk to type up the minutes </w:t>
            </w:r>
            <w:r w:rsidR="002B47D8" w:rsidRPr="00766256">
              <w:rPr>
                <w:rFonts w:cs="Arial"/>
                <w:bCs/>
                <w:szCs w:val="20"/>
                <w:lang w:val="en-GB"/>
              </w:rPr>
              <w:t>later</w:t>
            </w:r>
            <w:r w:rsidRPr="00766256">
              <w:rPr>
                <w:rFonts w:cs="Arial"/>
                <w:bCs/>
                <w:szCs w:val="20"/>
                <w:lang w:val="en-GB"/>
              </w:rPr>
              <w:t xml:space="preserve"> at home.</w:t>
            </w:r>
          </w:p>
          <w:p w14:paraId="743448D5" w14:textId="14DB0101" w:rsidR="007E14B5" w:rsidRDefault="007E14B5" w:rsidP="00A31570">
            <w:pPr>
              <w:spacing w:line="240" w:lineRule="auto"/>
              <w:contextualSpacing/>
              <w:rPr>
                <w:rFonts w:cs="Arial"/>
                <w:bCs/>
                <w:szCs w:val="20"/>
                <w:lang w:val="en-GB"/>
              </w:rPr>
            </w:pPr>
          </w:p>
          <w:p w14:paraId="45C5E8C1" w14:textId="2D63CAE9" w:rsidR="00FA6A97" w:rsidRDefault="007E14B5" w:rsidP="00A31570">
            <w:pPr>
              <w:spacing w:line="240" w:lineRule="auto"/>
              <w:contextualSpacing/>
              <w:rPr>
                <w:rFonts w:cs="Arial"/>
                <w:bCs/>
                <w:szCs w:val="20"/>
                <w:lang w:val="en-GB"/>
              </w:rPr>
            </w:pPr>
            <w:r>
              <w:rPr>
                <w:rFonts w:cs="Arial"/>
                <w:bCs/>
                <w:szCs w:val="20"/>
                <w:lang w:val="en-GB"/>
              </w:rPr>
              <w:t xml:space="preserve">Cllr Thomas </w:t>
            </w:r>
            <w:r w:rsidR="00545B7C">
              <w:rPr>
                <w:rFonts w:cs="Arial"/>
                <w:bCs/>
                <w:szCs w:val="20"/>
                <w:lang w:val="en-GB"/>
              </w:rPr>
              <w:t>–</w:t>
            </w:r>
            <w:r>
              <w:rPr>
                <w:rFonts w:cs="Arial"/>
                <w:bCs/>
                <w:szCs w:val="20"/>
                <w:lang w:val="en-GB"/>
              </w:rPr>
              <w:t xml:space="preserve"> </w:t>
            </w:r>
            <w:r w:rsidR="00545B7C">
              <w:rPr>
                <w:rFonts w:cs="Arial"/>
                <w:bCs/>
                <w:szCs w:val="20"/>
                <w:lang w:val="en-GB"/>
              </w:rPr>
              <w:t>Minute ref</w:t>
            </w:r>
            <w:r w:rsidR="00FA6A97">
              <w:rPr>
                <w:rFonts w:cs="Arial"/>
                <w:bCs/>
                <w:szCs w:val="20"/>
                <w:lang w:val="en-GB"/>
              </w:rPr>
              <w:t xml:space="preserve">s </w:t>
            </w:r>
            <w:r w:rsidR="00545B7C">
              <w:rPr>
                <w:rFonts w:cs="Arial"/>
                <w:bCs/>
                <w:szCs w:val="20"/>
                <w:lang w:val="en-GB"/>
              </w:rPr>
              <w:t>73/21</w:t>
            </w:r>
            <w:r w:rsidR="002F14BB">
              <w:rPr>
                <w:rFonts w:cs="Arial"/>
                <w:bCs/>
                <w:szCs w:val="20"/>
                <w:lang w:val="en-GB"/>
              </w:rPr>
              <w:t xml:space="preserve"> (tree outside his house and Neighbourhood Plan re land put forward</w:t>
            </w:r>
            <w:r w:rsidR="00FA6A97">
              <w:rPr>
                <w:rFonts w:cs="Arial"/>
                <w:bCs/>
                <w:szCs w:val="20"/>
                <w:lang w:val="en-GB"/>
              </w:rPr>
              <w:t>) &amp; 83/21 (Chequers Planning)</w:t>
            </w:r>
          </w:p>
          <w:p w14:paraId="686C11BA" w14:textId="14F0F88C" w:rsidR="00FA6A97" w:rsidRDefault="00FA6A97" w:rsidP="00A31570">
            <w:pPr>
              <w:spacing w:line="240" w:lineRule="auto"/>
              <w:contextualSpacing/>
              <w:rPr>
                <w:rFonts w:cs="Arial"/>
                <w:bCs/>
                <w:szCs w:val="20"/>
                <w:lang w:val="en-GB"/>
              </w:rPr>
            </w:pPr>
          </w:p>
          <w:p w14:paraId="2E602DD7" w14:textId="53477CA9" w:rsidR="008E17B1" w:rsidRDefault="00FA6A97" w:rsidP="00A31570">
            <w:pPr>
              <w:spacing w:line="240" w:lineRule="auto"/>
              <w:contextualSpacing/>
              <w:rPr>
                <w:rFonts w:cs="Arial"/>
                <w:bCs/>
                <w:szCs w:val="20"/>
                <w:lang w:val="en-GB"/>
              </w:rPr>
            </w:pPr>
            <w:r>
              <w:rPr>
                <w:rFonts w:cs="Arial"/>
                <w:bCs/>
                <w:szCs w:val="20"/>
                <w:lang w:val="en-GB"/>
              </w:rPr>
              <w:t xml:space="preserve">Cllr Metcalf – Minute Refs </w:t>
            </w:r>
            <w:r w:rsidR="00196BE9">
              <w:rPr>
                <w:rFonts w:cs="Arial"/>
                <w:bCs/>
                <w:szCs w:val="20"/>
                <w:lang w:val="en-GB"/>
              </w:rPr>
              <w:t xml:space="preserve">73/21 (A40 works), 83/21 (personal planning application and </w:t>
            </w:r>
            <w:r w:rsidR="00363864">
              <w:rPr>
                <w:rFonts w:cs="Arial"/>
                <w:bCs/>
                <w:szCs w:val="20"/>
                <w:lang w:val="en-GB"/>
              </w:rPr>
              <w:t>The Chequers Planning Application)</w:t>
            </w:r>
          </w:p>
          <w:p w14:paraId="3607D77A" w14:textId="65E23F8E" w:rsidR="00347CA8" w:rsidRDefault="00347CA8" w:rsidP="00A31570">
            <w:pPr>
              <w:spacing w:line="240" w:lineRule="auto"/>
              <w:contextualSpacing/>
              <w:rPr>
                <w:rFonts w:cs="Arial"/>
                <w:bCs/>
                <w:szCs w:val="20"/>
                <w:lang w:val="en-GB"/>
              </w:rPr>
            </w:pPr>
          </w:p>
          <w:p w14:paraId="23717270" w14:textId="2159EC7C" w:rsidR="00607EBF" w:rsidRDefault="00607EBF" w:rsidP="00A31570">
            <w:pPr>
              <w:spacing w:line="240" w:lineRule="auto"/>
              <w:contextualSpacing/>
              <w:rPr>
                <w:rFonts w:cs="Arial"/>
                <w:bCs/>
                <w:szCs w:val="20"/>
                <w:lang w:val="en-GB"/>
              </w:rPr>
            </w:pPr>
            <w:r>
              <w:rPr>
                <w:rFonts w:cs="Arial"/>
                <w:bCs/>
                <w:szCs w:val="20"/>
                <w:lang w:val="en-GB"/>
              </w:rPr>
              <w:t xml:space="preserve">The meeting is recorded by the Clerk to enable her to type up the minutes at a later time but </w:t>
            </w:r>
            <w:r w:rsidR="00DE5544">
              <w:rPr>
                <w:rFonts w:cs="Arial"/>
                <w:bCs/>
                <w:szCs w:val="20"/>
                <w:lang w:val="en-GB"/>
              </w:rPr>
              <w:t>is then deleted.</w:t>
            </w:r>
          </w:p>
          <w:p w14:paraId="28939FD5" w14:textId="77777777" w:rsidR="0003041C" w:rsidRPr="00766256" w:rsidRDefault="0003041C" w:rsidP="00632394">
            <w:pPr>
              <w:spacing w:line="240" w:lineRule="auto"/>
              <w:contextualSpacing/>
              <w:rPr>
                <w:rFonts w:cs="Arial"/>
                <w:bCs/>
                <w:szCs w:val="20"/>
                <w:lang w:val="en-GB"/>
              </w:rPr>
            </w:pPr>
          </w:p>
        </w:tc>
        <w:tc>
          <w:tcPr>
            <w:tcW w:w="426" w:type="dxa"/>
          </w:tcPr>
          <w:p w14:paraId="42677B7B" w14:textId="77777777" w:rsidR="0085565D" w:rsidRPr="000F7FB3" w:rsidRDefault="0085565D" w:rsidP="00A31570">
            <w:pPr>
              <w:spacing w:line="240" w:lineRule="auto"/>
              <w:contextualSpacing/>
              <w:rPr>
                <w:szCs w:val="20"/>
                <w:lang w:val="en-GB"/>
              </w:rPr>
            </w:pPr>
          </w:p>
        </w:tc>
      </w:tr>
      <w:tr w:rsidR="0085565D" w:rsidRPr="000F7FB3" w14:paraId="7B0ECD12" w14:textId="77777777" w:rsidTr="007F21C1">
        <w:trPr>
          <w:trHeight w:val="752"/>
        </w:trPr>
        <w:tc>
          <w:tcPr>
            <w:tcW w:w="841" w:type="dxa"/>
          </w:tcPr>
          <w:p w14:paraId="67B5876E" w14:textId="19EAA8D3" w:rsidR="0085565D" w:rsidRPr="00766256" w:rsidRDefault="00E423D7" w:rsidP="00A31570">
            <w:pPr>
              <w:spacing w:line="240" w:lineRule="auto"/>
              <w:contextualSpacing/>
              <w:rPr>
                <w:b/>
                <w:szCs w:val="20"/>
                <w:lang w:val="en-GB"/>
              </w:rPr>
            </w:pPr>
            <w:r>
              <w:rPr>
                <w:b/>
                <w:szCs w:val="20"/>
                <w:lang w:val="en-GB"/>
              </w:rPr>
              <w:t>72/21</w:t>
            </w:r>
          </w:p>
        </w:tc>
        <w:tc>
          <w:tcPr>
            <w:tcW w:w="8221" w:type="dxa"/>
          </w:tcPr>
          <w:p w14:paraId="3A196239"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7ADA07AF" w14:textId="77777777" w:rsidR="00995329" w:rsidRPr="00766256" w:rsidRDefault="00995329" w:rsidP="00A31570">
            <w:pPr>
              <w:spacing w:line="240" w:lineRule="auto"/>
              <w:contextualSpacing/>
              <w:jc w:val="both"/>
              <w:rPr>
                <w:rFonts w:cs="Arial"/>
                <w:szCs w:val="20"/>
                <w:lang w:val="en-GB"/>
              </w:rPr>
            </w:pPr>
          </w:p>
          <w:p w14:paraId="37BD1D93" w14:textId="7E9DE10B" w:rsidR="0003041C"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0D2AA0">
              <w:rPr>
                <w:rFonts w:cs="Arial"/>
                <w:szCs w:val="20"/>
                <w:lang w:val="en-GB"/>
              </w:rPr>
              <w:t>6</w:t>
            </w:r>
            <w:r w:rsidR="000D2AA0" w:rsidRPr="000D2AA0">
              <w:rPr>
                <w:rFonts w:cs="Arial"/>
                <w:szCs w:val="20"/>
                <w:vertAlign w:val="superscript"/>
                <w:lang w:val="en-GB"/>
              </w:rPr>
              <w:t>th</w:t>
            </w:r>
            <w:r w:rsidR="000D2AA0">
              <w:rPr>
                <w:rFonts w:cs="Arial"/>
                <w:szCs w:val="20"/>
                <w:lang w:val="en-GB"/>
              </w:rPr>
              <w:t xml:space="preserve"> May</w:t>
            </w:r>
            <w:r w:rsidR="00EA5858">
              <w:rPr>
                <w:rFonts w:cs="Arial"/>
                <w:szCs w:val="20"/>
                <w:lang w:val="en-GB"/>
              </w:rPr>
              <w:t xml:space="preserve"> 2</w:t>
            </w:r>
            <w:r w:rsidR="00BA0A99">
              <w:rPr>
                <w:rFonts w:cs="Arial"/>
                <w:szCs w:val="20"/>
                <w:lang w:val="en-GB"/>
              </w:rPr>
              <w:t>02</w:t>
            </w:r>
            <w:r w:rsidR="00EA5858">
              <w:rPr>
                <w:rFonts w:cs="Arial"/>
                <w:szCs w:val="20"/>
                <w:lang w:val="en-GB"/>
              </w:rPr>
              <w:t>1</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DE5544">
              <w:rPr>
                <w:rFonts w:cs="Arial"/>
                <w:szCs w:val="20"/>
                <w:lang w:val="en-GB"/>
              </w:rPr>
              <w:t>.</w:t>
            </w:r>
          </w:p>
          <w:p w14:paraId="1965C2C2" w14:textId="1441B4AD" w:rsidR="00AA7052" w:rsidRPr="00766256" w:rsidRDefault="00AA7052" w:rsidP="00EE4401">
            <w:pPr>
              <w:spacing w:line="240" w:lineRule="auto"/>
              <w:contextualSpacing/>
              <w:jc w:val="both"/>
              <w:rPr>
                <w:rFonts w:cs="Arial"/>
                <w:szCs w:val="20"/>
                <w:lang w:val="en-GB"/>
              </w:rPr>
            </w:pPr>
          </w:p>
        </w:tc>
        <w:tc>
          <w:tcPr>
            <w:tcW w:w="426" w:type="dxa"/>
          </w:tcPr>
          <w:p w14:paraId="6FED3B74"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F4789D" w:rsidRPr="000F7FB3" w14:paraId="6995F69C" w14:textId="77777777" w:rsidTr="007F21C1">
        <w:trPr>
          <w:trHeight w:val="752"/>
        </w:trPr>
        <w:tc>
          <w:tcPr>
            <w:tcW w:w="841" w:type="dxa"/>
          </w:tcPr>
          <w:p w14:paraId="330A7721" w14:textId="77497243" w:rsidR="00F4789D" w:rsidRDefault="00F4789D" w:rsidP="00A31570">
            <w:pPr>
              <w:spacing w:line="240" w:lineRule="auto"/>
              <w:contextualSpacing/>
              <w:rPr>
                <w:b/>
                <w:szCs w:val="20"/>
                <w:lang w:val="en-GB"/>
              </w:rPr>
            </w:pPr>
            <w:r>
              <w:rPr>
                <w:b/>
                <w:szCs w:val="20"/>
                <w:lang w:val="en-GB"/>
              </w:rPr>
              <w:t>73/21</w:t>
            </w:r>
          </w:p>
        </w:tc>
        <w:tc>
          <w:tcPr>
            <w:tcW w:w="8221" w:type="dxa"/>
          </w:tcPr>
          <w:p w14:paraId="15621E79" w14:textId="77777777" w:rsidR="00F4789D" w:rsidRDefault="00BA02F4" w:rsidP="00A31570">
            <w:pPr>
              <w:keepNext/>
              <w:spacing w:line="240" w:lineRule="auto"/>
              <w:contextualSpacing/>
              <w:rPr>
                <w:rFonts w:cs="Arial"/>
                <w:b/>
                <w:bCs/>
                <w:szCs w:val="20"/>
                <w:u w:val="single"/>
                <w:lang w:val="en-GB"/>
              </w:rPr>
            </w:pPr>
            <w:r>
              <w:rPr>
                <w:rFonts w:cs="Arial"/>
                <w:b/>
                <w:bCs/>
                <w:szCs w:val="20"/>
                <w:u w:val="single"/>
                <w:lang w:val="en-GB"/>
              </w:rPr>
              <w:t>TALK FROM D</w:t>
            </w:r>
            <w:r w:rsidR="009244C9">
              <w:rPr>
                <w:rFonts w:cs="Arial"/>
                <w:b/>
                <w:bCs/>
                <w:szCs w:val="20"/>
                <w:u w:val="single"/>
                <w:lang w:val="en-GB"/>
              </w:rPr>
              <w:t>OMINIC</w:t>
            </w:r>
            <w:r>
              <w:rPr>
                <w:rFonts w:cs="Arial"/>
                <w:b/>
                <w:bCs/>
                <w:szCs w:val="20"/>
                <w:u w:val="single"/>
                <w:lang w:val="en-GB"/>
              </w:rPr>
              <w:t xml:space="preserve"> HARE CEO OF BLENHEIM</w:t>
            </w:r>
          </w:p>
          <w:p w14:paraId="281DE078" w14:textId="77777777" w:rsidR="009244C9" w:rsidRDefault="009244C9" w:rsidP="00A31570">
            <w:pPr>
              <w:keepNext/>
              <w:spacing w:line="240" w:lineRule="auto"/>
              <w:contextualSpacing/>
              <w:rPr>
                <w:rFonts w:cs="Arial"/>
                <w:b/>
                <w:bCs/>
                <w:szCs w:val="20"/>
                <w:u w:val="single"/>
                <w:lang w:val="en-GB"/>
              </w:rPr>
            </w:pPr>
          </w:p>
          <w:p w14:paraId="103C2A22" w14:textId="77777777" w:rsidR="00CF64C3" w:rsidRDefault="00025234" w:rsidP="00A31570">
            <w:pPr>
              <w:keepNext/>
              <w:spacing w:line="240" w:lineRule="auto"/>
              <w:contextualSpacing/>
              <w:rPr>
                <w:rFonts w:cs="Arial"/>
                <w:szCs w:val="20"/>
                <w:lang w:val="en-GB"/>
              </w:rPr>
            </w:pPr>
            <w:r>
              <w:rPr>
                <w:rFonts w:cs="Arial"/>
                <w:szCs w:val="20"/>
                <w:lang w:val="en-GB"/>
              </w:rPr>
              <w:t xml:space="preserve">Like </w:t>
            </w:r>
            <w:r w:rsidR="00EE25A6">
              <w:rPr>
                <w:rFonts w:cs="Arial"/>
                <w:szCs w:val="20"/>
                <w:lang w:val="en-GB"/>
              </w:rPr>
              <w:t xml:space="preserve">most </w:t>
            </w:r>
            <w:r>
              <w:rPr>
                <w:rFonts w:cs="Arial"/>
                <w:szCs w:val="20"/>
                <w:lang w:val="en-GB"/>
              </w:rPr>
              <w:t>business</w:t>
            </w:r>
            <w:r w:rsidR="00EE25A6">
              <w:rPr>
                <w:rFonts w:cs="Arial"/>
                <w:szCs w:val="20"/>
                <w:lang w:val="en-GB"/>
              </w:rPr>
              <w:t>es</w:t>
            </w:r>
            <w:r>
              <w:rPr>
                <w:rFonts w:cs="Arial"/>
                <w:szCs w:val="20"/>
                <w:lang w:val="en-GB"/>
              </w:rPr>
              <w:t xml:space="preserve"> Blenheim has suffered with incredible loses</w:t>
            </w:r>
            <w:r w:rsidR="00EE25A6">
              <w:rPr>
                <w:rFonts w:cs="Arial"/>
                <w:szCs w:val="20"/>
                <w:lang w:val="en-GB"/>
              </w:rPr>
              <w:t xml:space="preserve"> over the past </w:t>
            </w:r>
            <w:r w:rsidR="00006BAE">
              <w:rPr>
                <w:rFonts w:cs="Arial"/>
                <w:szCs w:val="20"/>
                <w:lang w:val="en-GB"/>
              </w:rPr>
              <w:t>year but</w:t>
            </w:r>
            <w:r w:rsidR="00EE25A6">
              <w:rPr>
                <w:rFonts w:cs="Arial"/>
                <w:szCs w:val="20"/>
                <w:lang w:val="en-GB"/>
              </w:rPr>
              <w:t xml:space="preserve"> have been lucky that </w:t>
            </w:r>
            <w:r w:rsidR="002765DE">
              <w:rPr>
                <w:rFonts w:cs="Arial"/>
                <w:szCs w:val="20"/>
                <w:lang w:val="en-GB"/>
              </w:rPr>
              <w:t>there is a lot of open space so have been able to stay open to the public were</w:t>
            </w:r>
            <w:r w:rsidR="00006BAE">
              <w:rPr>
                <w:rFonts w:cs="Arial"/>
                <w:szCs w:val="20"/>
                <w:lang w:val="en-GB"/>
              </w:rPr>
              <w:t>,</w:t>
            </w:r>
            <w:r w:rsidR="002765DE">
              <w:rPr>
                <w:rFonts w:cs="Arial"/>
                <w:szCs w:val="20"/>
                <w:lang w:val="en-GB"/>
              </w:rPr>
              <w:t xml:space="preserve"> they have been safely </w:t>
            </w:r>
            <w:r w:rsidR="00462D18">
              <w:rPr>
                <w:rFonts w:cs="Arial"/>
                <w:szCs w:val="20"/>
                <w:lang w:val="en-GB"/>
              </w:rPr>
              <w:t xml:space="preserve">socially distancing.  Also being able to carry out the light trail at Christmas </w:t>
            </w:r>
            <w:r w:rsidR="00006BAE">
              <w:rPr>
                <w:rFonts w:cs="Arial"/>
                <w:szCs w:val="20"/>
                <w:lang w:val="en-GB"/>
              </w:rPr>
              <w:t>t</w:t>
            </w:r>
            <w:r w:rsidR="00462D18">
              <w:rPr>
                <w:rFonts w:cs="Arial"/>
                <w:szCs w:val="20"/>
                <w:lang w:val="en-GB"/>
              </w:rPr>
              <w:t>ime was very good</w:t>
            </w:r>
            <w:r w:rsidR="00006BAE">
              <w:rPr>
                <w:rFonts w:cs="Arial"/>
                <w:szCs w:val="20"/>
                <w:lang w:val="en-GB"/>
              </w:rPr>
              <w:t xml:space="preserve">.  </w:t>
            </w:r>
            <w:r w:rsidR="005604B0">
              <w:rPr>
                <w:rFonts w:cs="Arial"/>
                <w:szCs w:val="20"/>
                <w:lang w:val="en-GB"/>
              </w:rPr>
              <w:t xml:space="preserve">Blenheim managed to secure </w:t>
            </w:r>
            <w:r w:rsidR="00E61188">
              <w:rPr>
                <w:rFonts w:cs="Arial"/>
                <w:szCs w:val="20"/>
                <w:lang w:val="en-GB"/>
              </w:rPr>
              <w:t xml:space="preserve">two lots of </w:t>
            </w:r>
            <w:r w:rsidR="005604B0">
              <w:rPr>
                <w:rFonts w:cs="Arial"/>
                <w:szCs w:val="20"/>
                <w:lang w:val="en-GB"/>
              </w:rPr>
              <w:t>support from the Government</w:t>
            </w:r>
            <w:r w:rsidR="00E61188">
              <w:rPr>
                <w:rFonts w:cs="Arial"/>
                <w:szCs w:val="20"/>
                <w:lang w:val="en-GB"/>
              </w:rPr>
              <w:t xml:space="preserve"> using the Cultural Recovery Fund</w:t>
            </w:r>
            <w:r w:rsidR="004D11F7">
              <w:rPr>
                <w:rFonts w:cs="Arial"/>
                <w:szCs w:val="20"/>
                <w:lang w:val="en-GB"/>
              </w:rPr>
              <w:t xml:space="preserve">. </w:t>
            </w:r>
            <w:r w:rsidR="00DF2147">
              <w:rPr>
                <w:rFonts w:cs="Arial"/>
                <w:szCs w:val="20"/>
                <w:lang w:val="en-GB"/>
              </w:rPr>
              <w:t>Blenheim have the Flower Show at the end of June and also the Dog Show</w:t>
            </w:r>
            <w:r w:rsidR="002C45E9">
              <w:rPr>
                <w:rFonts w:cs="Arial"/>
                <w:szCs w:val="20"/>
                <w:lang w:val="en-GB"/>
              </w:rPr>
              <w:t xml:space="preserve">.  </w:t>
            </w:r>
            <w:r w:rsidR="0037390C">
              <w:rPr>
                <w:rFonts w:cs="Arial"/>
                <w:szCs w:val="20"/>
                <w:lang w:val="en-GB"/>
              </w:rPr>
              <w:t xml:space="preserve">They have also planted a new woodland </w:t>
            </w:r>
            <w:r w:rsidR="003E44C5">
              <w:rPr>
                <w:rFonts w:cs="Arial"/>
                <w:szCs w:val="20"/>
                <w:lang w:val="en-GB"/>
              </w:rPr>
              <w:t>about 150 hectares, just north of Woodstock. 270,000 trees were planted last winter</w:t>
            </w:r>
            <w:r w:rsidR="00E966B5">
              <w:rPr>
                <w:rFonts w:cs="Arial"/>
                <w:szCs w:val="20"/>
                <w:lang w:val="en-GB"/>
              </w:rPr>
              <w:t xml:space="preserve"> which comprise of about 29 species of English Trees. </w:t>
            </w:r>
            <w:r w:rsidR="005106C4">
              <w:rPr>
                <w:rFonts w:cs="Arial"/>
                <w:szCs w:val="20"/>
                <w:lang w:val="en-GB"/>
              </w:rPr>
              <w:t xml:space="preserve">There will be several different walks though it from a </w:t>
            </w:r>
            <w:r w:rsidR="00CF64C3">
              <w:rPr>
                <w:rFonts w:cs="Arial"/>
                <w:szCs w:val="20"/>
                <w:lang w:val="en-GB"/>
              </w:rPr>
              <w:t>15-minute</w:t>
            </w:r>
            <w:r w:rsidR="005106C4">
              <w:rPr>
                <w:rFonts w:cs="Arial"/>
                <w:szCs w:val="20"/>
                <w:lang w:val="en-GB"/>
              </w:rPr>
              <w:t xml:space="preserve"> walk to just over 2.5 hours walk.</w:t>
            </w:r>
            <w:r w:rsidR="005857CD">
              <w:rPr>
                <w:rFonts w:cs="Arial"/>
                <w:szCs w:val="20"/>
                <w:lang w:val="en-GB"/>
              </w:rPr>
              <w:t xml:space="preserve">  They are also just breaking </w:t>
            </w:r>
            <w:r w:rsidR="00407E60">
              <w:rPr>
                <w:rFonts w:cs="Arial"/>
                <w:szCs w:val="20"/>
                <w:lang w:val="en-GB"/>
              </w:rPr>
              <w:t>ground on a new solar array. Once it is completed Blenheim will be generating about 1.5 times the amount of energy that they use.</w:t>
            </w:r>
          </w:p>
          <w:p w14:paraId="138600E4" w14:textId="77777777" w:rsidR="003C71C4" w:rsidRDefault="003C71C4" w:rsidP="00A31570">
            <w:pPr>
              <w:keepNext/>
              <w:spacing w:line="240" w:lineRule="auto"/>
              <w:contextualSpacing/>
              <w:rPr>
                <w:rFonts w:cs="Arial"/>
                <w:szCs w:val="20"/>
                <w:lang w:val="en-GB"/>
              </w:rPr>
            </w:pPr>
          </w:p>
          <w:p w14:paraId="78EE4CFC" w14:textId="77777777" w:rsidR="003C71C4" w:rsidRDefault="003C71C4" w:rsidP="00A31570">
            <w:pPr>
              <w:keepNext/>
              <w:spacing w:line="240" w:lineRule="auto"/>
              <w:contextualSpacing/>
              <w:rPr>
                <w:rFonts w:cs="Arial"/>
                <w:szCs w:val="20"/>
                <w:lang w:val="en-GB"/>
              </w:rPr>
            </w:pPr>
            <w:r>
              <w:rPr>
                <w:rFonts w:cs="Arial"/>
                <w:szCs w:val="20"/>
                <w:lang w:val="en-GB"/>
              </w:rPr>
              <w:t xml:space="preserve">Dominic </w:t>
            </w:r>
            <w:r w:rsidR="00AC0757">
              <w:rPr>
                <w:rFonts w:cs="Arial"/>
                <w:szCs w:val="20"/>
                <w:lang w:val="en-GB"/>
              </w:rPr>
              <w:t xml:space="preserve">attended a meeting with the Allotment Association to discuss the </w:t>
            </w:r>
            <w:r w:rsidR="005400F7">
              <w:rPr>
                <w:rFonts w:cs="Arial"/>
                <w:szCs w:val="20"/>
                <w:lang w:val="en-GB"/>
              </w:rPr>
              <w:t xml:space="preserve">possible planning on the allotments. </w:t>
            </w:r>
            <w:r w:rsidR="00FA2FD8">
              <w:rPr>
                <w:rFonts w:cs="Arial"/>
                <w:szCs w:val="20"/>
                <w:lang w:val="en-GB"/>
              </w:rPr>
              <w:t>Blenheim has drawn up other options for possible planning sites</w:t>
            </w:r>
            <w:r w:rsidR="00D520D0">
              <w:rPr>
                <w:rFonts w:cs="Arial"/>
                <w:szCs w:val="20"/>
                <w:lang w:val="en-GB"/>
              </w:rPr>
              <w:t>. One is where is skims the top of the allotment.  They are hoping to do another round of consultations in a couple of months when we know that restrictions have been fully lifted and we can have normal face to face meetings</w:t>
            </w:r>
            <w:r w:rsidR="00A50077">
              <w:rPr>
                <w:rFonts w:cs="Arial"/>
                <w:szCs w:val="20"/>
                <w:lang w:val="en-GB"/>
              </w:rPr>
              <w:t xml:space="preserve">.  </w:t>
            </w:r>
          </w:p>
          <w:p w14:paraId="1ACABA30" w14:textId="77777777" w:rsidR="00B86FA8" w:rsidRDefault="00B86FA8" w:rsidP="00A31570">
            <w:pPr>
              <w:keepNext/>
              <w:spacing w:line="240" w:lineRule="auto"/>
              <w:contextualSpacing/>
              <w:rPr>
                <w:rFonts w:cs="Arial"/>
                <w:szCs w:val="20"/>
                <w:lang w:val="en-GB"/>
              </w:rPr>
            </w:pPr>
          </w:p>
          <w:p w14:paraId="00BEA4AE" w14:textId="668D5881" w:rsidR="00B86FA8" w:rsidRDefault="00604F79" w:rsidP="00A31570">
            <w:pPr>
              <w:keepNext/>
              <w:spacing w:line="240" w:lineRule="auto"/>
              <w:contextualSpacing/>
              <w:rPr>
                <w:rFonts w:cs="Arial"/>
                <w:szCs w:val="20"/>
                <w:lang w:val="en-GB"/>
              </w:rPr>
            </w:pPr>
            <w:r>
              <w:rPr>
                <w:rFonts w:cs="Arial"/>
                <w:szCs w:val="20"/>
                <w:lang w:val="en-GB"/>
              </w:rPr>
              <w:t>There is also a new grazing ten</w:t>
            </w:r>
            <w:r w:rsidR="004D2880">
              <w:rPr>
                <w:rFonts w:cs="Arial"/>
                <w:szCs w:val="20"/>
                <w:lang w:val="en-GB"/>
              </w:rPr>
              <w:t xml:space="preserve">ant </w:t>
            </w:r>
            <w:r w:rsidR="00B66300">
              <w:rPr>
                <w:rFonts w:cs="Arial"/>
                <w:szCs w:val="20"/>
                <w:lang w:val="en-GB"/>
              </w:rPr>
              <w:t xml:space="preserve">on one of the fields </w:t>
            </w:r>
            <w:r w:rsidR="00D72CB3">
              <w:rPr>
                <w:rFonts w:cs="Arial"/>
                <w:szCs w:val="20"/>
                <w:lang w:val="en-GB"/>
              </w:rPr>
              <w:t xml:space="preserve">Emma </w:t>
            </w:r>
            <w:r w:rsidR="00FC163B">
              <w:rPr>
                <w:rFonts w:cs="Arial"/>
                <w:szCs w:val="20"/>
                <w:lang w:val="en-GB"/>
              </w:rPr>
              <w:t xml:space="preserve">Goldfeld </w:t>
            </w:r>
            <w:hyperlink r:id="rId8" w:history="1">
              <w:r w:rsidR="00BA15D9" w:rsidRPr="005A4FC4">
                <w:rPr>
                  <w:rStyle w:val="Hyperlink"/>
                  <w:rFonts w:cs="Arial"/>
                  <w:szCs w:val="20"/>
                  <w:lang w:val="en-GB"/>
                </w:rPr>
                <w:t>https://www.emmasewesfulacres.com/</w:t>
              </w:r>
            </w:hyperlink>
            <w:r w:rsidR="00BA15D9">
              <w:rPr>
                <w:rFonts w:cs="Arial"/>
                <w:szCs w:val="20"/>
                <w:lang w:val="en-GB"/>
              </w:rPr>
              <w:t>.  She is a summer only tenant</w:t>
            </w:r>
            <w:r w:rsidR="00921444">
              <w:rPr>
                <w:rFonts w:cs="Arial"/>
                <w:szCs w:val="20"/>
                <w:lang w:val="en-GB"/>
              </w:rPr>
              <w:t xml:space="preserve">. </w:t>
            </w:r>
          </w:p>
          <w:p w14:paraId="684D3BAA" w14:textId="77777777" w:rsidR="00921444" w:rsidRDefault="00921444" w:rsidP="00A31570">
            <w:pPr>
              <w:keepNext/>
              <w:spacing w:line="240" w:lineRule="auto"/>
              <w:contextualSpacing/>
              <w:rPr>
                <w:rFonts w:cs="Arial"/>
                <w:szCs w:val="20"/>
                <w:lang w:val="en-GB"/>
              </w:rPr>
            </w:pPr>
          </w:p>
          <w:p w14:paraId="6FF2B74B" w14:textId="77777777" w:rsidR="00921444" w:rsidRDefault="00115715" w:rsidP="00A31570">
            <w:pPr>
              <w:keepNext/>
              <w:spacing w:line="240" w:lineRule="auto"/>
              <w:contextualSpacing/>
              <w:rPr>
                <w:rFonts w:cs="Arial"/>
                <w:szCs w:val="20"/>
                <w:lang w:val="en-GB"/>
              </w:rPr>
            </w:pPr>
            <w:r>
              <w:rPr>
                <w:rFonts w:cs="Arial"/>
                <w:szCs w:val="20"/>
                <w:lang w:val="en-GB"/>
              </w:rPr>
              <w:t xml:space="preserve">With regards to the Queens </w:t>
            </w:r>
            <w:r w:rsidR="005341A1">
              <w:rPr>
                <w:rFonts w:cs="Arial"/>
                <w:szCs w:val="20"/>
                <w:lang w:val="en-GB"/>
              </w:rPr>
              <w:t>Jubilee</w:t>
            </w:r>
            <w:r>
              <w:rPr>
                <w:rFonts w:cs="Arial"/>
                <w:szCs w:val="20"/>
                <w:lang w:val="en-GB"/>
              </w:rPr>
              <w:t xml:space="preserve"> Canopy Blenheim </w:t>
            </w:r>
            <w:r w:rsidR="008D3DCF">
              <w:rPr>
                <w:rFonts w:cs="Arial"/>
                <w:szCs w:val="20"/>
                <w:lang w:val="en-GB"/>
              </w:rPr>
              <w:t>has advised that they would like to work with the Parish Council</w:t>
            </w:r>
            <w:r w:rsidR="005341A1">
              <w:rPr>
                <w:rFonts w:cs="Arial"/>
                <w:szCs w:val="20"/>
                <w:lang w:val="en-GB"/>
              </w:rPr>
              <w:t xml:space="preserve">.  They are currently working with </w:t>
            </w:r>
            <w:r w:rsidR="00E333BD">
              <w:rPr>
                <w:rFonts w:cs="Arial"/>
                <w:szCs w:val="20"/>
                <w:lang w:val="en-GB"/>
              </w:rPr>
              <w:t>The Oxf</w:t>
            </w:r>
            <w:r w:rsidR="007B1A4E">
              <w:rPr>
                <w:rFonts w:cs="Arial"/>
                <w:szCs w:val="20"/>
                <w:lang w:val="en-GB"/>
              </w:rPr>
              <w:t xml:space="preserve">ord Tree Opportunity </w:t>
            </w:r>
            <w:r w:rsidR="00EE5E6E">
              <w:rPr>
                <w:rFonts w:cs="Arial"/>
                <w:szCs w:val="20"/>
                <w:lang w:val="en-GB"/>
              </w:rPr>
              <w:t xml:space="preserve">Map </w:t>
            </w:r>
            <w:r w:rsidR="00FB3E32">
              <w:rPr>
                <w:rFonts w:cs="Arial"/>
                <w:szCs w:val="20"/>
                <w:lang w:val="en-GB"/>
              </w:rPr>
              <w:t xml:space="preserve">helping communities decide </w:t>
            </w:r>
            <w:r w:rsidR="00130535">
              <w:rPr>
                <w:rFonts w:cs="Arial"/>
                <w:szCs w:val="20"/>
                <w:lang w:val="en-GB"/>
              </w:rPr>
              <w:t xml:space="preserve">on places of land to have trees planted or produce a community orchard. </w:t>
            </w:r>
          </w:p>
          <w:p w14:paraId="2828EDAC" w14:textId="77777777" w:rsidR="00A00DAB" w:rsidRDefault="00A00DAB" w:rsidP="00A31570">
            <w:pPr>
              <w:keepNext/>
              <w:spacing w:line="240" w:lineRule="auto"/>
              <w:contextualSpacing/>
              <w:rPr>
                <w:rFonts w:cs="Arial"/>
                <w:szCs w:val="20"/>
                <w:lang w:val="en-GB"/>
              </w:rPr>
            </w:pPr>
          </w:p>
          <w:p w14:paraId="54CFE041" w14:textId="77777777" w:rsidR="00A00DAB" w:rsidRDefault="00865CB1" w:rsidP="00A31570">
            <w:pPr>
              <w:keepNext/>
              <w:spacing w:line="240" w:lineRule="auto"/>
              <w:contextualSpacing/>
              <w:rPr>
                <w:rFonts w:cs="Arial"/>
                <w:szCs w:val="20"/>
                <w:lang w:val="en-GB"/>
              </w:rPr>
            </w:pPr>
            <w:r>
              <w:rPr>
                <w:rFonts w:cs="Arial"/>
                <w:szCs w:val="20"/>
                <w:lang w:val="en-GB"/>
              </w:rPr>
              <w:t xml:space="preserve">Blenheim are also working with Atkins with regards to the water flow </w:t>
            </w:r>
            <w:r w:rsidR="00A838CD">
              <w:rPr>
                <w:rFonts w:cs="Arial"/>
                <w:szCs w:val="20"/>
                <w:lang w:val="en-GB"/>
              </w:rPr>
              <w:t xml:space="preserve">coming off their land coming towards Cassington </w:t>
            </w:r>
            <w:r w:rsidR="000D499E">
              <w:rPr>
                <w:rFonts w:cs="Arial"/>
                <w:szCs w:val="20"/>
                <w:lang w:val="en-GB"/>
              </w:rPr>
              <w:t xml:space="preserve">to help with engineering solutions.  </w:t>
            </w:r>
          </w:p>
          <w:p w14:paraId="7FFA24C7" w14:textId="77777777" w:rsidR="00E44F2A" w:rsidRDefault="00E44F2A" w:rsidP="00A31570">
            <w:pPr>
              <w:keepNext/>
              <w:spacing w:line="240" w:lineRule="auto"/>
              <w:contextualSpacing/>
              <w:rPr>
                <w:rFonts w:cs="Arial"/>
                <w:szCs w:val="20"/>
                <w:lang w:val="en-GB"/>
              </w:rPr>
            </w:pPr>
          </w:p>
          <w:p w14:paraId="6E8FC7AD" w14:textId="1EC9DFAE" w:rsidR="00E44F2A" w:rsidRDefault="00614650" w:rsidP="00A31570">
            <w:pPr>
              <w:keepNext/>
              <w:spacing w:line="240" w:lineRule="auto"/>
              <w:contextualSpacing/>
              <w:rPr>
                <w:rFonts w:cs="Arial"/>
                <w:szCs w:val="20"/>
                <w:lang w:val="en-GB"/>
              </w:rPr>
            </w:pPr>
            <w:r>
              <w:rPr>
                <w:rFonts w:cs="Arial"/>
                <w:szCs w:val="20"/>
                <w:lang w:val="en-GB"/>
              </w:rPr>
              <w:t xml:space="preserve">Blenheim had to cancel the lake dredge last year due to </w:t>
            </w:r>
            <w:r w:rsidR="00C76BE4">
              <w:rPr>
                <w:rFonts w:cs="Arial"/>
                <w:szCs w:val="20"/>
                <w:lang w:val="en-GB"/>
              </w:rPr>
              <w:t>COVID,</w:t>
            </w:r>
            <w:r>
              <w:rPr>
                <w:rFonts w:cs="Arial"/>
                <w:szCs w:val="20"/>
                <w:lang w:val="en-GB"/>
              </w:rPr>
              <w:t xml:space="preserve"> but </w:t>
            </w:r>
            <w:r w:rsidR="001F7A5A">
              <w:rPr>
                <w:rFonts w:cs="Arial"/>
                <w:szCs w:val="20"/>
                <w:lang w:val="en-GB"/>
              </w:rPr>
              <w:t>they had to fix the dam at the cascades end</w:t>
            </w:r>
            <w:r w:rsidR="00C30CC9">
              <w:rPr>
                <w:rFonts w:cs="Arial"/>
                <w:szCs w:val="20"/>
                <w:lang w:val="en-GB"/>
              </w:rPr>
              <w:t xml:space="preserve"> which was a legal requirement that cost £1.7million.  </w:t>
            </w:r>
            <w:r w:rsidR="00910B3F">
              <w:rPr>
                <w:rFonts w:cs="Arial"/>
                <w:szCs w:val="20"/>
                <w:lang w:val="en-GB"/>
              </w:rPr>
              <w:t xml:space="preserve">The plan is </w:t>
            </w:r>
            <w:r w:rsidR="00910B3F">
              <w:rPr>
                <w:rFonts w:cs="Arial"/>
                <w:szCs w:val="20"/>
                <w:lang w:val="en-GB"/>
              </w:rPr>
              <w:lastRenderedPageBreak/>
              <w:t xml:space="preserve">now do the lake dredge next year.  But this time they are planning to </w:t>
            </w:r>
            <w:r w:rsidR="00C76BE4">
              <w:rPr>
                <w:rFonts w:cs="Arial"/>
                <w:szCs w:val="20"/>
                <w:lang w:val="en-GB"/>
              </w:rPr>
              <w:t>do a wet dredge which is to float boats on the lake and suck up the bottom through pipes.</w:t>
            </w:r>
          </w:p>
          <w:p w14:paraId="4196E782" w14:textId="553C4323" w:rsidR="00F71727" w:rsidRDefault="00F71727" w:rsidP="00A31570">
            <w:pPr>
              <w:keepNext/>
              <w:spacing w:line="240" w:lineRule="auto"/>
              <w:contextualSpacing/>
              <w:rPr>
                <w:rFonts w:cs="Arial"/>
                <w:szCs w:val="20"/>
                <w:lang w:val="en-GB"/>
              </w:rPr>
            </w:pPr>
          </w:p>
          <w:p w14:paraId="35674465" w14:textId="77777777" w:rsidR="00CA4175" w:rsidRDefault="00A36D98" w:rsidP="00A31570">
            <w:pPr>
              <w:keepNext/>
              <w:spacing w:line="240" w:lineRule="auto"/>
              <w:contextualSpacing/>
              <w:rPr>
                <w:rFonts w:cs="Arial"/>
                <w:szCs w:val="20"/>
                <w:lang w:val="en-GB"/>
              </w:rPr>
            </w:pPr>
            <w:r>
              <w:rPr>
                <w:rFonts w:cs="Arial"/>
                <w:szCs w:val="20"/>
                <w:lang w:val="en-GB"/>
              </w:rPr>
              <w:t xml:space="preserve">Cllr Metcalf brought up the </w:t>
            </w:r>
            <w:r w:rsidR="00573E8F">
              <w:rPr>
                <w:rFonts w:cs="Arial"/>
                <w:szCs w:val="20"/>
                <w:lang w:val="en-GB"/>
              </w:rPr>
              <w:t xml:space="preserve">Community Schools project and asked if Cassington Primary had been approached.  Dominic advised that they are getting schools back into Blenheim and will make sure that Cassington Primary School </w:t>
            </w:r>
            <w:r w:rsidR="00BC4B3C">
              <w:rPr>
                <w:rFonts w:cs="Arial"/>
                <w:szCs w:val="20"/>
                <w:lang w:val="en-GB"/>
              </w:rPr>
              <w:t xml:space="preserve">are approached. </w:t>
            </w:r>
          </w:p>
          <w:p w14:paraId="33890E2C" w14:textId="55B7B58D" w:rsidR="00F11A5D" w:rsidRPr="009244C9" w:rsidRDefault="00F11A5D" w:rsidP="00A31570">
            <w:pPr>
              <w:keepNext/>
              <w:spacing w:line="240" w:lineRule="auto"/>
              <w:contextualSpacing/>
              <w:rPr>
                <w:rFonts w:cs="Arial"/>
                <w:szCs w:val="20"/>
                <w:lang w:val="en-GB"/>
              </w:rPr>
            </w:pPr>
          </w:p>
        </w:tc>
        <w:tc>
          <w:tcPr>
            <w:tcW w:w="426" w:type="dxa"/>
          </w:tcPr>
          <w:p w14:paraId="2BF17804" w14:textId="77777777" w:rsidR="00F4789D" w:rsidRPr="000F7FB3" w:rsidRDefault="00F4789D" w:rsidP="00A31570">
            <w:pPr>
              <w:spacing w:line="240" w:lineRule="auto"/>
              <w:contextualSpacing/>
              <w:rPr>
                <w:szCs w:val="20"/>
                <w:lang w:val="en-GB"/>
              </w:rPr>
            </w:pPr>
          </w:p>
        </w:tc>
      </w:tr>
      <w:tr w:rsidR="00232F40" w:rsidRPr="000F7FB3" w14:paraId="747B4CB3" w14:textId="77777777" w:rsidTr="002B7202">
        <w:trPr>
          <w:trHeight w:val="391"/>
        </w:trPr>
        <w:tc>
          <w:tcPr>
            <w:tcW w:w="841" w:type="dxa"/>
          </w:tcPr>
          <w:p w14:paraId="01DE162B" w14:textId="3B741A0B" w:rsidR="00232F40" w:rsidRPr="00766256" w:rsidRDefault="00F4789D" w:rsidP="00A31570">
            <w:pPr>
              <w:spacing w:line="240" w:lineRule="auto"/>
              <w:contextualSpacing/>
              <w:rPr>
                <w:rFonts w:cs="Arial"/>
                <w:b/>
                <w:bCs/>
                <w:szCs w:val="20"/>
                <w:lang w:val="en-GB"/>
              </w:rPr>
            </w:pPr>
            <w:r>
              <w:rPr>
                <w:rFonts w:cs="Arial"/>
                <w:b/>
                <w:bCs/>
                <w:szCs w:val="20"/>
                <w:lang w:val="en-GB"/>
              </w:rPr>
              <w:t>74/21</w:t>
            </w:r>
          </w:p>
        </w:tc>
        <w:tc>
          <w:tcPr>
            <w:tcW w:w="8221" w:type="dxa"/>
          </w:tcPr>
          <w:p w14:paraId="40050F04" w14:textId="77777777" w:rsidR="00504B8A" w:rsidRPr="00766256" w:rsidRDefault="00232F40" w:rsidP="003E3D70">
            <w:pPr>
              <w:spacing w:line="240" w:lineRule="auto"/>
              <w:rPr>
                <w:rFonts w:cs="Arial"/>
                <w:b/>
                <w:szCs w:val="20"/>
                <w:u w:val="single"/>
                <w:lang w:val="en-GB"/>
              </w:rPr>
            </w:pPr>
            <w:r w:rsidRPr="00766256">
              <w:rPr>
                <w:rFonts w:cs="Arial"/>
                <w:b/>
                <w:szCs w:val="20"/>
                <w:u w:val="single"/>
                <w:lang w:val="en-GB"/>
              </w:rPr>
              <w:t>MATTERS ARISING</w:t>
            </w:r>
          </w:p>
          <w:p w14:paraId="1D1DEA6B" w14:textId="77777777" w:rsidR="00995329" w:rsidRPr="00766256" w:rsidRDefault="00995329" w:rsidP="003E3D70">
            <w:pPr>
              <w:spacing w:line="240" w:lineRule="auto"/>
              <w:rPr>
                <w:rFonts w:cs="Arial"/>
                <w:b/>
                <w:szCs w:val="20"/>
                <w:lang w:val="en-GB"/>
              </w:rPr>
            </w:pPr>
          </w:p>
          <w:p w14:paraId="1FB6CCCF" w14:textId="2D3260F5" w:rsidR="00814000" w:rsidRPr="00F8107F" w:rsidRDefault="003B0DB5" w:rsidP="003E3D70">
            <w:pPr>
              <w:spacing w:line="240" w:lineRule="auto"/>
              <w:rPr>
                <w:rFonts w:cs="Arial"/>
                <w:bCs/>
                <w:szCs w:val="20"/>
                <w:lang w:val="en-GB"/>
              </w:rPr>
            </w:pPr>
            <w:r w:rsidRPr="00766256">
              <w:rPr>
                <w:rFonts w:cs="Arial"/>
                <w:b/>
                <w:szCs w:val="20"/>
                <w:lang w:val="en-GB"/>
              </w:rPr>
              <w:t>a) Thames Valley Police Report –</w:t>
            </w:r>
            <w:r w:rsidR="00C3003E">
              <w:rPr>
                <w:rFonts w:cs="Arial"/>
                <w:b/>
                <w:szCs w:val="20"/>
                <w:lang w:val="en-GB"/>
              </w:rPr>
              <w:t xml:space="preserve"> </w:t>
            </w:r>
            <w:r w:rsidR="00F8107F">
              <w:rPr>
                <w:rFonts w:cs="Arial"/>
                <w:bCs/>
                <w:szCs w:val="20"/>
                <w:lang w:val="en-GB"/>
              </w:rPr>
              <w:t>There were no Police Alerts</w:t>
            </w:r>
          </w:p>
          <w:p w14:paraId="4557F279" w14:textId="008D55EE" w:rsidR="00B56E02" w:rsidRDefault="003B0DB5" w:rsidP="003E3D70">
            <w:pPr>
              <w:spacing w:line="240" w:lineRule="auto"/>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B56E02">
              <w:rPr>
                <w:rFonts w:cs="Arial"/>
                <w:b/>
                <w:szCs w:val="20"/>
                <w:lang w:val="en-GB"/>
              </w:rPr>
              <w:t>–</w:t>
            </w:r>
          </w:p>
          <w:p w14:paraId="5195CA74" w14:textId="0FF63863" w:rsidR="00DA0D86" w:rsidRPr="007849F9" w:rsidRDefault="00DA0D86" w:rsidP="00D278C4">
            <w:pPr>
              <w:keepNext/>
              <w:widowControl w:val="0"/>
              <w:numPr>
                <w:ilvl w:val="0"/>
                <w:numId w:val="26"/>
              </w:numPr>
              <w:tabs>
                <w:tab w:val="left" w:pos="425"/>
              </w:tabs>
              <w:overflowPunct w:val="0"/>
              <w:autoSpaceDE w:val="0"/>
              <w:autoSpaceDN w:val="0"/>
              <w:adjustRightInd w:val="0"/>
              <w:spacing w:before="240" w:line="240" w:lineRule="auto"/>
              <w:rPr>
                <w:rFonts w:cs="Arial"/>
                <w:b/>
                <w:lang w:val="en-GB"/>
              </w:rPr>
            </w:pPr>
            <w:r w:rsidRPr="007849F9">
              <w:rPr>
                <w:rFonts w:cs="Arial"/>
                <w:b/>
                <w:bCs/>
                <w:lang w:val="en-GB"/>
              </w:rPr>
              <w:t>Horsemere Lane/Cassington Lights</w:t>
            </w:r>
            <w:r w:rsidR="00E83FD0">
              <w:rPr>
                <w:rFonts w:cs="Arial"/>
                <w:lang w:val="en-GB"/>
              </w:rPr>
              <w:t xml:space="preserve"> – The Clerk and Cllr Thomas had another brief</w:t>
            </w:r>
            <w:r w:rsidR="00B34AEB">
              <w:rPr>
                <w:rFonts w:cs="Arial"/>
                <w:lang w:val="en-GB"/>
              </w:rPr>
              <w:t xml:space="preserve"> meeting</w:t>
            </w:r>
            <w:r w:rsidR="00602CA4">
              <w:rPr>
                <w:rFonts w:cs="Arial"/>
                <w:lang w:val="en-GB"/>
              </w:rPr>
              <w:t xml:space="preserve"> with OCC in which we were shown </w:t>
            </w:r>
            <w:r w:rsidR="00AD35BC">
              <w:rPr>
                <w:rFonts w:cs="Arial"/>
                <w:lang w:val="en-GB"/>
              </w:rPr>
              <w:t>a video of how the cars and bus lan</w:t>
            </w:r>
            <w:r w:rsidR="008E5256">
              <w:rPr>
                <w:rFonts w:cs="Arial"/>
                <w:lang w:val="en-GB"/>
              </w:rPr>
              <w:t>es are going to work.  I am still awaiting the video from them</w:t>
            </w:r>
            <w:r w:rsidR="00D278C4">
              <w:rPr>
                <w:rFonts w:cs="Arial"/>
                <w:lang w:val="en-GB"/>
              </w:rPr>
              <w:t>.  There was also discussion that they may look at putting a bus stop at the end of Horsemere Lane.</w:t>
            </w:r>
            <w:r w:rsidR="00303CA4">
              <w:rPr>
                <w:rFonts w:cs="Arial"/>
                <w:lang w:val="en-GB"/>
              </w:rPr>
              <w:t xml:space="preserve"> We also discussed phasing of the lights and the slip road</w:t>
            </w:r>
            <w:r w:rsidR="002C2091">
              <w:rPr>
                <w:rFonts w:cs="Arial"/>
                <w:lang w:val="en-GB"/>
              </w:rPr>
              <w:t xml:space="preserve"> from Cassington onto the A40 heading towards Oxford.  OCC also mentioned that they are considering making the right turn </w:t>
            </w:r>
            <w:r w:rsidR="006A298F">
              <w:rPr>
                <w:rFonts w:cs="Arial"/>
                <w:lang w:val="en-GB"/>
              </w:rPr>
              <w:t>from Cassington 2 lane on the A40 instead of 1.</w:t>
            </w:r>
            <w:r w:rsidR="00D278C4">
              <w:rPr>
                <w:rFonts w:cs="Arial"/>
                <w:lang w:val="en-GB"/>
              </w:rPr>
              <w:t xml:space="preserve"> </w:t>
            </w:r>
            <w:r w:rsidR="00E83FD0">
              <w:rPr>
                <w:rFonts w:cs="Arial"/>
                <w:lang w:val="en-GB"/>
              </w:rPr>
              <w:t xml:space="preserve"> </w:t>
            </w:r>
          </w:p>
          <w:p w14:paraId="0B07AD56" w14:textId="3AAC1C39" w:rsidR="00C12788" w:rsidRPr="00C12788" w:rsidRDefault="00DA0D86" w:rsidP="00C12788">
            <w:pPr>
              <w:keepNext/>
              <w:widowControl w:val="0"/>
              <w:numPr>
                <w:ilvl w:val="0"/>
                <w:numId w:val="26"/>
              </w:numPr>
              <w:tabs>
                <w:tab w:val="left" w:pos="425"/>
              </w:tabs>
              <w:overflowPunct w:val="0"/>
              <w:autoSpaceDE w:val="0"/>
              <w:autoSpaceDN w:val="0"/>
              <w:adjustRightInd w:val="0"/>
              <w:spacing w:line="240" w:lineRule="auto"/>
              <w:rPr>
                <w:rFonts w:cs="Arial"/>
                <w:b/>
                <w:lang w:val="en-GB"/>
              </w:rPr>
            </w:pPr>
            <w:r w:rsidRPr="007849F9">
              <w:rPr>
                <w:rFonts w:cs="Arial"/>
                <w:b/>
                <w:lang w:val="en-GB"/>
              </w:rPr>
              <w:t>Website</w:t>
            </w:r>
            <w:r w:rsidR="00181C25">
              <w:rPr>
                <w:rFonts w:cs="Arial"/>
                <w:b/>
                <w:lang w:val="en-GB"/>
              </w:rPr>
              <w:t xml:space="preserve"> </w:t>
            </w:r>
            <w:r w:rsidR="00D8360F">
              <w:rPr>
                <w:rFonts w:cs="Arial"/>
                <w:b/>
                <w:lang w:val="en-GB"/>
              </w:rPr>
              <w:t>–</w:t>
            </w:r>
            <w:r w:rsidR="00181C25">
              <w:rPr>
                <w:rFonts w:cs="Arial"/>
                <w:b/>
                <w:lang w:val="en-GB"/>
              </w:rPr>
              <w:t xml:space="preserve"> </w:t>
            </w:r>
            <w:r w:rsidR="00D8360F">
              <w:rPr>
                <w:rFonts w:cs="Arial"/>
                <w:bCs/>
                <w:lang w:val="en-GB"/>
              </w:rPr>
              <w:t>The website is now fully live and operational.  Everything that needs t</w:t>
            </w:r>
            <w:r w:rsidR="00B34734">
              <w:rPr>
                <w:rFonts w:cs="Arial"/>
                <w:bCs/>
                <w:lang w:val="en-GB"/>
              </w:rPr>
              <w:t xml:space="preserve">o be on there is on there.  I </w:t>
            </w:r>
            <w:r w:rsidR="00EA11A5">
              <w:rPr>
                <w:rFonts w:cs="Arial"/>
                <w:bCs/>
                <w:lang w:val="en-GB"/>
              </w:rPr>
              <w:t xml:space="preserve">am also waiting </w:t>
            </w:r>
            <w:r w:rsidR="000D0CBF">
              <w:rPr>
                <w:rFonts w:cs="Arial"/>
                <w:bCs/>
                <w:lang w:val="en-GB"/>
              </w:rPr>
              <w:t>for photos of the village</w:t>
            </w:r>
            <w:r w:rsidR="00C12788">
              <w:rPr>
                <w:rFonts w:cs="Arial"/>
                <w:bCs/>
                <w:lang w:val="en-GB"/>
              </w:rPr>
              <w:t xml:space="preserve">.  I still don’t have all of the community groups on </w:t>
            </w:r>
            <w:r w:rsidR="00E97EDB">
              <w:rPr>
                <w:rFonts w:cs="Arial"/>
                <w:bCs/>
                <w:lang w:val="en-GB"/>
              </w:rPr>
              <w:t>there,</w:t>
            </w:r>
            <w:r w:rsidR="00C12788">
              <w:rPr>
                <w:rFonts w:cs="Arial"/>
                <w:bCs/>
                <w:lang w:val="en-GB"/>
              </w:rPr>
              <w:t xml:space="preserve"> but </w:t>
            </w:r>
            <w:r w:rsidR="00E97EDB">
              <w:rPr>
                <w:rFonts w:cs="Arial"/>
                <w:bCs/>
                <w:lang w:val="en-GB"/>
              </w:rPr>
              <w:t>I have asked again in CAWN.</w:t>
            </w:r>
            <w:r w:rsidR="00E97EDB">
              <w:rPr>
                <w:rFonts w:cs="Arial"/>
                <w:b/>
                <w:lang w:val="en-GB"/>
              </w:rPr>
              <w:t xml:space="preserve"> </w:t>
            </w:r>
            <w:r w:rsidR="000D0CBF">
              <w:rPr>
                <w:rFonts w:cs="Arial"/>
                <w:b/>
                <w:lang w:val="en-GB"/>
              </w:rPr>
              <w:t xml:space="preserve"> </w:t>
            </w:r>
            <w:r w:rsidR="000D0CBF">
              <w:rPr>
                <w:rFonts w:cs="Arial"/>
                <w:bCs/>
                <w:lang w:val="en-GB"/>
              </w:rPr>
              <w:t xml:space="preserve">All the </w:t>
            </w:r>
            <w:r w:rsidR="00450397">
              <w:rPr>
                <w:rFonts w:cs="Arial"/>
                <w:bCs/>
                <w:lang w:val="en-GB"/>
              </w:rPr>
              <w:t xml:space="preserve">Councillors now have their .gov email addresses and I have had them added to CAWN along with my own </w:t>
            </w:r>
            <w:r w:rsidR="00AA4512">
              <w:rPr>
                <w:rFonts w:cs="Arial"/>
                <w:bCs/>
                <w:lang w:val="en-GB"/>
              </w:rPr>
              <w:t xml:space="preserve">new email address.  </w:t>
            </w:r>
          </w:p>
          <w:p w14:paraId="3D922C3C" w14:textId="544C2048" w:rsidR="00414F69" w:rsidRPr="00F673DE" w:rsidRDefault="00DA0D86" w:rsidP="00414F69">
            <w:pPr>
              <w:keepNext/>
              <w:widowControl w:val="0"/>
              <w:numPr>
                <w:ilvl w:val="0"/>
                <w:numId w:val="26"/>
              </w:numPr>
              <w:tabs>
                <w:tab w:val="left" w:pos="425"/>
              </w:tabs>
              <w:overflowPunct w:val="0"/>
              <w:autoSpaceDE w:val="0"/>
              <w:autoSpaceDN w:val="0"/>
              <w:adjustRightInd w:val="0"/>
              <w:spacing w:line="240" w:lineRule="auto"/>
              <w:rPr>
                <w:rFonts w:cs="Arial"/>
                <w:b/>
                <w:lang w:val="en-GB"/>
              </w:rPr>
            </w:pPr>
            <w:r>
              <w:rPr>
                <w:rFonts w:cs="Arial"/>
                <w:b/>
                <w:lang w:val="en-GB"/>
              </w:rPr>
              <w:t>Tree outside Cllr Thomas house</w:t>
            </w:r>
            <w:r w:rsidR="00E97EDB">
              <w:rPr>
                <w:rFonts w:cs="Arial"/>
                <w:b/>
                <w:lang w:val="en-GB"/>
              </w:rPr>
              <w:t xml:space="preserve"> </w:t>
            </w:r>
            <w:r w:rsidR="003179E2">
              <w:rPr>
                <w:rFonts w:cs="Arial"/>
                <w:b/>
                <w:lang w:val="en-GB"/>
              </w:rPr>
              <w:t>–</w:t>
            </w:r>
            <w:r w:rsidR="00E97EDB">
              <w:rPr>
                <w:rFonts w:cs="Arial"/>
                <w:b/>
                <w:lang w:val="en-GB"/>
              </w:rPr>
              <w:t xml:space="preserve"> </w:t>
            </w:r>
            <w:r w:rsidR="003179E2">
              <w:rPr>
                <w:rFonts w:cs="Arial"/>
                <w:bCs/>
                <w:lang w:val="en-GB"/>
              </w:rPr>
              <w:t xml:space="preserve">Tracey has met with Greenfields </w:t>
            </w:r>
            <w:r w:rsidR="00C40EE4">
              <w:rPr>
                <w:rFonts w:cs="Arial"/>
                <w:bCs/>
                <w:lang w:val="en-GB"/>
              </w:rPr>
              <w:t xml:space="preserve">their advice is that we can reduce the tree by 1/3 but I would need to </w:t>
            </w:r>
            <w:r w:rsidR="000C1B68">
              <w:rPr>
                <w:rFonts w:cs="Arial"/>
                <w:bCs/>
                <w:lang w:val="en-GB"/>
              </w:rPr>
              <w:t xml:space="preserve">get planning permission from WODC as we are in a conservation area.  I also have a meeting with Dax to </w:t>
            </w:r>
            <w:r w:rsidR="00C335C1">
              <w:rPr>
                <w:rFonts w:cs="Arial"/>
                <w:bCs/>
                <w:lang w:val="en-GB"/>
              </w:rPr>
              <w:t>look at the tree and also give us a quote.</w:t>
            </w:r>
          </w:p>
          <w:p w14:paraId="077F5A2E" w14:textId="3AC36DC9" w:rsidR="00F673DE" w:rsidRPr="00B075AF" w:rsidRDefault="00F673DE" w:rsidP="00F673DE">
            <w:pPr>
              <w:keepNext/>
              <w:widowControl w:val="0"/>
              <w:tabs>
                <w:tab w:val="left" w:pos="425"/>
              </w:tabs>
              <w:overflowPunct w:val="0"/>
              <w:autoSpaceDE w:val="0"/>
              <w:autoSpaceDN w:val="0"/>
              <w:adjustRightInd w:val="0"/>
              <w:spacing w:line="240" w:lineRule="auto"/>
              <w:ind w:left="720"/>
              <w:rPr>
                <w:rFonts w:cs="Arial"/>
                <w:b/>
                <w:lang w:val="en-GB"/>
              </w:rPr>
            </w:pPr>
            <w:r w:rsidRPr="00B075AF">
              <w:rPr>
                <w:rFonts w:cs="Arial"/>
                <w:bCs/>
                <w:lang w:val="en-GB"/>
              </w:rPr>
              <w:t>Cllr Metcalf has made a</w:t>
            </w:r>
            <w:r w:rsidR="00900082" w:rsidRPr="00B075AF">
              <w:rPr>
                <w:rFonts w:cs="Arial"/>
                <w:bCs/>
                <w:lang w:val="en-GB"/>
              </w:rPr>
              <w:t xml:space="preserve"> comment </w:t>
            </w:r>
            <w:r w:rsidR="00EC03B6" w:rsidRPr="00B075AF">
              <w:rPr>
                <w:rFonts w:cs="Arial"/>
                <w:bCs/>
                <w:lang w:val="en-GB"/>
              </w:rPr>
              <w:t>that maybe we should have a map and a survey of all the trees that are on Parish Council land.</w:t>
            </w:r>
            <w:r w:rsidR="008E3436">
              <w:rPr>
                <w:rFonts w:cs="Arial"/>
                <w:bCs/>
                <w:lang w:val="en-GB"/>
              </w:rPr>
              <w:t xml:space="preserve"> It was discussed that maybe </w:t>
            </w:r>
            <w:r w:rsidR="00F64B46">
              <w:rPr>
                <w:rFonts w:cs="Arial"/>
                <w:bCs/>
                <w:lang w:val="en-GB"/>
              </w:rPr>
              <w:t>the Parish Council should plant another tree in line with the trees on The Green</w:t>
            </w:r>
            <w:r w:rsidR="00637EC3">
              <w:rPr>
                <w:rFonts w:cs="Arial"/>
                <w:bCs/>
                <w:lang w:val="en-GB"/>
              </w:rPr>
              <w:t xml:space="preserve"> then possibly remove the tree outside Cllr Thomas house</w:t>
            </w:r>
            <w:r w:rsidR="00B075AF">
              <w:rPr>
                <w:rFonts w:cs="Arial"/>
                <w:bCs/>
                <w:lang w:val="en-GB"/>
              </w:rPr>
              <w:t xml:space="preserve"> – </w:t>
            </w:r>
            <w:r w:rsidR="00B075AF">
              <w:rPr>
                <w:rFonts w:cs="Arial"/>
                <w:b/>
                <w:lang w:val="en-GB"/>
              </w:rPr>
              <w:t>Tracey &amp; Cllr Thomas to arrange a time to walk round the village</w:t>
            </w:r>
            <w:r w:rsidR="00F64B46">
              <w:rPr>
                <w:rFonts w:cs="Arial"/>
                <w:b/>
                <w:lang w:val="en-GB"/>
              </w:rPr>
              <w:t>.</w:t>
            </w:r>
          </w:p>
          <w:p w14:paraId="4D2B0B4B" w14:textId="6EF1B003" w:rsidR="00DA0D86" w:rsidRPr="00414F69" w:rsidRDefault="00DA0D86" w:rsidP="00414F69">
            <w:pPr>
              <w:keepNext/>
              <w:widowControl w:val="0"/>
              <w:numPr>
                <w:ilvl w:val="0"/>
                <w:numId w:val="26"/>
              </w:numPr>
              <w:tabs>
                <w:tab w:val="left" w:pos="425"/>
              </w:tabs>
              <w:overflowPunct w:val="0"/>
              <w:autoSpaceDE w:val="0"/>
              <w:autoSpaceDN w:val="0"/>
              <w:adjustRightInd w:val="0"/>
              <w:spacing w:line="240" w:lineRule="auto"/>
              <w:rPr>
                <w:rFonts w:cs="Arial"/>
                <w:b/>
                <w:lang w:val="en-GB"/>
              </w:rPr>
            </w:pPr>
            <w:r w:rsidRPr="00414F69">
              <w:rPr>
                <w:rFonts w:cs="Arial"/>
                <w:b/>
                <w:lang w:val="en-GB"/>
              </w:rPr>
              <w:t>Neighbourhood Plan</w:t>
            </w:r>
            <w:r w:rsidR="00637EC3">
              <w:rPr>
                <w:rFonts w:cs="Arial"/>
                <w:b/>
                <w:lang w:val="en-GB"/>
              </w:rPr>
              <w:t xml:space="preserve"> </w:t>
            </w:r>
            <w:r w:rsidR="00790EEF">
              <w:rPr>
                <w:rFonts w:cs="Arial"/>
                <w:b/>
                <w:lang w:val="en-GB"/>
              </w:rPr>
              <w:t>–</w:t>
            </w:r>
            <w:r w:rsidR="00637EC3">
              <w:rPr>
                <w:rFonts w:cs="Arial"/>
                <w:b/>
                <w:lang w:val="en-GB"/>
              </w:rPr>
              <w:t xml:space="preserve"> </w:t>
            </w:r>
            <w:r w:rsidR="00790EEF">
              <w:rPr>
                <w:rFonts w:cs="Arial"/>
                <w:bCs/>
                <w:lang w:val="en-GB"/>
              </w:rPr>
              <w:t xml:space="preserve">A member of the Neighbourhood Planning Committee </w:t>
            </w:r>
            <w:r w:rsidR="00EC34FD">
              <w:rPr>
                <w:rFonts w:cs="Arial"/>
                <w:bCs/>
                <w:lang w:val="en-GB"/>
              </w:rPr>
              <w:t>gave an update on what had been happening.  The committee have met a few time</w:t>
            </w:r>
            <w:r w:rsidR="007244AC">
              <w:rPr>
                <w:rFonts w:cs="Arial"/>
                <w:bCs/>
                <w:lang w:val="en-GB"/>
              </w:rPr>
              <w:t>s</w:t>
            </w:r>
            <w:r w:rsidR="00EC34FD">
              <w:rPr>
                <w:rFonts w:cs="Arial"/>
                <w:bCs/>
                <w:lang w:val="en-GB"/>
              </w:rPr>
              <w:t xml:space="preserve"> with O’Neill Homer</w:t>
            </w:r>
            <w:r w:rsidR="007244AC">
              <w:rPr>
                <w:rFonts w:cs="Arial"/>
                <w:bCs/>
                <w:lang w:val="en-GB"/>
              </w:rPr>
              <w:t xml:space="preserve">.  At present they have been putting together a Green Infrastructure Plan which is the background document </w:t>
            </w:r>
            <w:r w:rsidR="000417C7">
              <w:rPr>
                <w:rFonts w:cs="Arial"/>
                <w:bCs/>
                <w:lang w:val="en-GB"/>
              </w:rPr>
              <w:t xml:space="preserve">to what will be the Neighbourhood Plan.  </w:t>
            </w:r>
            <w:r w:rsidR="002D5598">
              <w:rPr>
                <w:rFonts w:cs="Arial"/>
                <w:bCs/>
                <w:lang w:val="en-GB"/>
              </w:rPr>
              <w:t xml:space="preserve">The Green </w:t>
            </w:r>
            <w:r w:rsidR="00226BE3">
              <w:rPr>
                <w:rFonts w:cs="Arial"/>
                <w:bCs/>
                <w:lang w:val="en-GB"/>
              </w:rPr>
              <w:t>Infrastructure</w:t>
            </w:r>
            <w:r w:rsidR="002D5598">
              <w:rPr>
                <w:rFonts w:cs="Arial"/>
                <w:bCs/>
                <w:lang w:val="en-GB"/>
              </w:rPr>
              <w:t xml:space="preserve"> plan gives an insight on Traffic Pollution</w:t>
            </w:r>
            <w:r w:rsidR="00506A5A">
              <w:rPr>
                <w:rFonts w:cs="Arial"/>
                <w:bCs/>
                <w:lang w:val="en-GB"/>
              </w:rPr>
              <w:t>, Flood Rick, Noise and Light Pollution.  It also covers footpaths</w:t>
            </w:r>
            <w:r w:rsidR="00BD79FE">
              <w:rPr>
                <w:rFonts w:cs="Arial"/>
                <w:bCs/>
                <w:lang w:val="en-GB"/>
              </w:rPr>
              <w:t xml:space="preserve"> and accessway</w:t>
            </w:r>
            <w:r w:rsidR="009E2257">
              <w:rPr>
                <w:rFonts w:cs="Arial"/>
                <w:bCs/>
                <w:lang w:val="en-GB"/>
              </w:rPr>
              <w:t xml:space="preserve">s, </w:t>
            </w:r>
            <w:r w:rsidR="00506A5A">
              <w:rPr>
                <w:rFonts w:cs="Arial"/>
                <w:bCs/>
                <w:lang w:val="en-GB"/>
              </w:rPr>
              <w:t xml:space="preserve">cycle paths and highways. </w:t>
            </w:r>
            <w:r w:rsidR="009E2257">
              <w:rPr>
                <w:rFonts w:cs="Arial"/>
                <w:bCs/>
                <w:lang w:val="en-GB"/>
              </w:rPr>
              <w:t>There is a section on the conservation area and also the building standards</w:t>
            </w:r>
            <w:r w:rsidR="00367C81">
              <w:rPr>
                <w:rFonts w:cs="Arial"/>
                <w:bCs/>
                <w:lang w:val="en-GB"/>
              </w:rPr>
              <w:t xml:space="preserve"> that are written into the conservation area.</w:t>
            </w:r>
            <w:r w:rsidR="0020328B">
              <w:rPr>
                <w:rFonts w:cs="Arial"/>
                <w:bCs/>
                <w:lang w:val="en-GB"/>
              </w:rPr>
              <w:t xml:space="preserve">  On the 26</w:t>
            </w:r>
            <w:r w:rsidR="0020328B" w:rsidRPr="0020328B">
              <w:rPr>
                <w:rFonts w:cs="Arial"/>
                <w:bCs/>
                <w:vertAlign w:val="superscript"/>
                <w:lang w:val="en-GB"/>
              </w:rPr>
              <w:t>th</w:t>
            </w:r>
            <w:r w:rsidR="0020328B">
              <w:rPr>
                <w:rFonts w:cs="Arial"/>
                <w:bCs/>
                <w:lang w:val="en-GB"/>
              </w:rPr>
              <w:t xml:space="preserve"> of June they have their first public consultation</w:t>
            </w:r>
            <w:r w:rsidR="00430232">
              <w:rPr>
                <w:rFonts w:cs="Arial"/>
                <w:bCs/>
                <w:lang w:val="en-GB"/>
              </w:rPr>
              <w:t>.  They do have an issue that O’Neill Ho</w:t>
            </w:r>
            <w:r w:rsidR="00F3600B">
              <w:rPr>
                <w:rFonts w:cs="Arial"/>
                <w:bCs/>
                <w:lang w:val="en-GB"/>
              </w:rPr>
              <w:t xml:space="preserve">mer have asked is raised at the Parish Council Meeting which is </w:t>
            </w:r>
            <w:r w:rsidR="007011BF">
              <w:rPr>
                <w:rFonts w:cs="Arial"/>
                <w:bCs/>
                <w:lang w:val="en-GB"/>
              </w:rPr>
              <w:t xml:space="preserve">that members of the village have come forward </w:t>
            </w:r>
            <w:r w:rsidR="004741DC">
              <w:rPr>
                <w:rFonts w:cs="Arial"/>
                <w:bCs/>
                <w:lang w:val="en-GB"/>
              </w:rPr>
              <w:t xml:space="preserve">with pieces of land that they would like register for potential development sites. </w:t>
            </w:r>
            <w:r w:rsidR="005946D8">
              <w:rPr>
                <w:rFonts w:cs="Arial"/>
                <w:bCs/>
                <w:lang w:val="en-GB"/>
              </w:rPr>
              <w:t>It comes down to two options</w:t>
            </w:r>
            <w:r w:rsidR="00A927B3">
              <w:rPr>
                <w:rFonts w:cs="Arial"/>
                <w:bCs/>
                <w:lang w:val="en-GB"/>
              </w:rPr>
              <w:t xml:space="preserve"> the Parish Council would like to make a formal call for </w:t>
            </w:r>
            <w:r w:rsidR="009D65F0">
              <w:rPr>
                <w:rFonts w:cs="Arial"/>
                <w:bCs/>
                <w:lang w:val="en-GB"/>
              </w:rPr>
              <w:t>sites</w:t>
            </w:r>
            <w:r w:rsidR="00A927B3">
              <w:rPr>
                <w:rFonts w:cs="Arial"/>
                <w:bCs/>
                <w:lang w:val="en-GB"/>
              </w:rPr>
              <w:t xml:space="preserve"> which is included in the Neighbourhood </w:t>
            </w:r>
            <w:r w:rsidR="008239D6">
              <w:rPr>
                <w:rFonts w:cs="Arial"/>
                <w:bCs/>
                <w:lang w:val="en-GB"/>
              </w:rPr>
              <w:t>Plan,</w:t>
            </w:r>
            <w:r w:rsidR="00A927B3">
              <w:rPr>
                <w:rFonts w:cs="Arial"/>
                <w:bCs/>
                <w:lang w:val="en-GB"/>
              </w:rPr>
              <w:t xml:space="preserve"> or they leave the Neighbourhood Plan as it is. </w:t>
            </w:r>
            <w:r w:rsidR="00774812">
              <w:rPr>
                <w:rFonts w:cs="Arial"/>
                <w:bCs/>
                <w:lang w:val="en-GB"/>
              </w:rPr>
              <w:t xml:space="preserve"> </w:t>
            </w:r>
          </w:p>
          <w:p w14:paraId="38993D50" w14:textId="4B8D9E38" w:rsidR="004811F7" w:rsidRPr="00D278C4" w:rsidRDefault="00DA0D86" w:rsidP="00D278C4">
            <w:pPr>
              <w:pStyle w:val="ListParagraph"/>
              <w:numPr>
                <w:ilvl w:val="0"/>
                <w:numId w:val="26"/>
              </w:numPr>
              <w:spacing w:line="240" w:lineRule="auto"/>
              <w:rPr>
                <w:rFonts w:cs="Arial"/>
                <w:b/>
                <w:szCs w:val="20"/>
                <w:lang w:val="en-GB"/>
              </w:rPr>
            </w:pPr>
            <w:r w:rsidRPr="00D278C4">
              <w:rPr>
                <w:rFonts w:cs="Arial"/>
                <w:b/>
                <w:lang w:val="en-GB"/>
              </w:rPr>
              <w:t>A40 Consultation</w:t>
            </w:r>
            <w:r w:rsidR="00A627A0">
              <w:rPr>
                <w:rFonts w:cs="Arial"/>
                <w:b/>
                <w:lang w:val="en-GB"/>
              </w:rPr>
              <w:t xml:space="preserve"> </w:t>
            </w:r>
            <w:r w:rsidR="00373B3E">
              <w:rPr>
                <w:rFonts w:cs="Arial"/>
                <w:b/>
                <w:lang w:val="en-GB"/>
              </w:rPr>
              <w:t>–</w:t>
            </w:r>
            <w:r w:rsidR="00A627A0">
              <w:rPr>
                <w:rFonts w:cs="Arial"/>
                <w:b/>
                <w:lang w:val="en-GB"/>
              </w:rPr>
              <w:t xml:space="preserve"> </w:t>
            </w:r>
            <w:r w:rsidR="00373B3E">
              <w:rPr>
                <w:rFonts w:cs="Arial"/>
                <w:bCs/>
                <w:lang w:val="en-GB"/>
              </w:rPr>
              <w:t>Tracey and Cllr Thomas have another meeting with OCC on 8</w:t>
            </w:r>
            <w:r w:rsidR="00373B3E" w:rsidRPr="00373B3E">
              <w:rPr>
                <w:rFonts w:cs="Arial"/>
                <w:bCs/>
                <w:vertAlign w:val="superscript"/>
                <w:lang w:val="en-GB"/>
              </w:rPr>
              <w:t>th</w:t>
            </w:r>
            <w:r w:rsidR="00373B3E">
              <w:rPr>
                <w:rFonts w:cs="Arial"/>
                <w:bCs/>
                <w:lang w:val="en-GB"/>
              </w:rPr>
              <w:t xml:space="preserve"> July</w:t>
            </w:r>
            <w:r w:rsidR="001A4FF2">
              <w:rPr>
                <w:rFonts w:cs="Arial"/>
                <w:bCs/>
                <w:lang w:val="en-GB"/>
              </w:rPr>
              <w:t>. They have extended the consultation period to 6</w:t>
            </w:r>
            <w:r w:rsidR="001A4FF2" w:rsidRPr="001A4FF2">
              <w:rPr>
                <w:rFonts w:cs="Arial"/>
                <w:bCs/>
                <w:vertAlign w:val="superscript"/>
                <w:lang w:val="en-GB"/>
              </w:rPr>
              <w:t>th</w:t>
            </w:r>
            <w:r w:rsidR="001A4FF2">
              <w:rPr>
                <w:rFonts w:cs="Arial"/>
                <w:bCs/>
                <w:lang w:val="en-GB"/>
              </w:rPr>
              <w:t xml:space="preserve"> June to enable more people to comment. </w:t>
            </w:r>
          </w:p>
          <w:p w14:paraId="2B834A9C" w14:textId="77777777" w:rsidR="00B23CA6" w:rsidRDefault="00B23CA6" w:rsidP="003E3D70">
            <w:pPr>
              <w:spacing w:line="240" w:lineRule="auto"/>
              <w:rPr>
                <w:rFonts w:cs="Arial"/>
                <w:b/>
                <w:szCs w:val="20"/>
                <w:lang w:val="en-GB"/>
              </w:rPr>
            </w:pPr>
          </w:p>
          <w:p w14:paraId="0C869618" w14:textId="0FA739BF" w:rsidR="00FD4D2A" w:rsidRDefault="00725234" w:rsidP="003E3D70">
            <w:pPr>
              <w:spacing w:line="240" w:lineRule="auto"/>
              <w:rPr>
                <w:rFonts w:cs="Arial"/>
                <w:b/>
                <w:szCs w:val="20"/>
                <w:lang w:val="en-GB"/>
              </w:rPr>
            </w:pPr>
            <w:r>
              <w:rPr>
                <w:rFonts w:cs="Arial"/>
                <w:b/>
                <w:szCs w:val="20"/>
                <w:lang w:val="en-GB"/>
              </w:rPr>
              <w:t>c</w:t>
            </w:r>
            <w:r w:rsidR="00C16E68" w:rsidRPr="00766256">
              <w:rPr>
                <w:rFonts w:cs="Arial"/>
                <w:b/>
                <w:szCs w:val="20"/>
                <w:lang w:val="en-GB"/>
              </w:rPr>
              <w:t xml:space="preserve">) </w:t>
            </w:r>
            <w:r w:rsidR="006E0ADC" w:rsidRPr="00766256">
              <w:rPr>
                <w:rFonts w:cs="Arial"/>
                <w:b/>
                <w:szCs w:val="20"/>
                <w:lang w:val="en-GB"/>
              </w:rPr>
              <w:t xml:space="preserve">Previous Planning </w:t>
            </w:r>
            <w:r w:rsidR="00B3381E" w:rsidRPr="00766256">
              <w:rPr>
                <w:rFonts w:cs="Arial"/>
                <w:b/>
                <w:szCs w:val="20"/>
                <w:lang w:val="en-GB"/>
              </w:rPr>
              <w:t>Applicatio</w:t>
            </w:r>
            <w:r w:rsidR="00B3381E">
              <w:rPr>
                <w:rFonts w:cs="Arial"/>
                <w:b/>
                <w:szCs w:val="20"/>
                <w:lang w:val="en-GB"/>
              </w:rPr>
              <w:t>n: -</w:t>
            </w:r>
          </w:p>
          <w:p w14:paraId="1D5F16C7" w14:textId="63F98138" w:rsidR="004202C4" w:rsidRDefault="004202C4" w:rsidP="003E3D70">
            <w:pPr>
              <w:spacing w:line="240" w:lineRule="auto"/>
              <w:rPr>
                <w:rFonts w:cs="Arial"/>
                <w:b/>
                <w:szCs w:val="20"/>
                <w:lang w:val="en-GB"/>
              </w:rPr>
            </w:pPr>
          </w:p>
          <w:p w14:paraId="0EA66345" w14:textId="77777777" w:rsidR="004202C4" w:rsidRPr="007849F9" w:rsidRDefault="004202C4" w:rsidP="003E3D70">
            <w:pPr>
              <w:tabs>
                <w:tab w:val="left" w:pos="3892"/>
              </w:tabs>
              <w:rPr>
                <w:rFonts w:cs="Arial"/>
                <w:b/>
                <w:bCs/>
                <w:lang w:val="en-GB"/>
              </w:rPr>
            </w:pPr>
            <w:r w:rsidRPr="007849F9">
              <w:rPr>
                <w:rFonts w:cs="Arial"/>
                <w:b/>
                <w:bCs/>
                <w:lang w:val="en-GB"/>
              </w:rPr>
              <w:t xml:space="preserve">APPLICATION NO: </w:t>
            </w:r>
            <w:r w:rsidRPr="007849F9">
              <w:rPr>
                <w:rFonts w:cs="Arial"/>
                <w:lang w:val="en-GB"/>
              </w:rPr>
              <w:t>20/01734/OUT</w:t>
            </w:r>
          </w:p>
          <w:p w14:paraId="203B0FA2" w14:textId="77777777" w:rsidR="004202C4" w:rsidRPr="007849F9" w:rsidRDefault="004202C4" w:rsidP="003E3D70">
            <w:pPr>
              <w:tabs>
                <w:tab w:val="left" w:pos="3892"/>
              </w:tabs>
              <w:rPr>
                <w:rFonts w:cs="Arial"/>
                <w:lang w:val="en-GB"/>
              </w:rPr>
            </w:pPr>
            <w:r w:rsidRPr="007849F9">
              <w:rPr>
                <w:rFonts w:cs="Arial"/>
                <w:b/>
                <w:bCs/>
                <w:lang w:val="en-GB"/>
              </w:rPr>
              <w:t xml:space="preserve">LOCATION: </w:t>
            </w:r>
            <w:r w:rsidRPr="007849F9">
              <w:rPr>
                <w:rFonts w:cs="Arial"/>
                <w:lang w:val="en-GB"/>
              </w:rPr>
              <w:t>Land North of A40 Section from Barnard Gate To Eynsham Roundabout</w:t>
            </w:r>
            <w:r>
              <w:rPr>
                <w:rFonts w:cs="Arial"/>
                <w:lang w:val="en-GB"/>
              </w:rPr>
              <w:t xml:space="preserve"> </w:t>
            </w:r>
            <w:r w:rsidRPr="007849F9">
              <w:rPr>
                <w:rFonts w:cs="Arial"/>
                <w:lang w:val="en-GB"/>
              </w:rPr>
              <w:t>Eynsham</w:t>
            </w:r>
          </w:p>
          <w:p w14:paraId="6FE25034" w14:textId="77777777" w:rsidR="004F3D61" w:rsidRDefault="004202C4" w:rsidP="004F3D61">
            <w:pPr>
              <w:tabs>
                <w:tab w:val="left" w:pos="3892"/>
              </w:tabs>
              <w:rPr>
                <w:rFonts w:cs="Arial"/>
                <w:lang w:val="en-GB"/>
              </w:rPr>
            </w:pPr>
            <w:r w:rsidRPr="007849F9">
              <w:rPr>
                <w:rFonts w:cs="Arial"/>
                <w:b/>
                <w:bCs/>
                <w:lang w:val="en-GB"/>
              </w:rPr>
              <w:t xml:space="preserve">APPLICANT: </w:t>
            </w:r>
            <w:r w:rsidRPr="007849F9">
              <w:rPr>
                <w:rFonts w:cs="Arial"/>
                <w:lang w:val="en-GB"/>
              </w:rPr>
              <w:t>Grosvenor Developments Ltd</w:t>
            </w:r>
          </w:p>
          <w:p w14:paraId="0DB72575" w14:textId="41DDAA7D" w:rsidR="004202C4" w:rsidRPr="007849F9" w:rsidRDefault="004202C4" w:rsidP="004F3D61">
            <w:pPr>
              <w:tabs>
                <w:tab w:val="left" w:pos="3892"/>
              </w:tabs>
              <w:rPr>
                <w:rFonts w:cs="Arial"/>
                <w:bCs/>
                <w:lang w:val="en-GB"/>
              </w:rPr>
            </w:pPr>
            <w:r w:rsidRPr="007849F9">
              <w:rPr>
                <w:rFonts w:cs="Arial"/>
                <w:b/>
                <w:lang w:val="en-GB"/>
              </w:rPr>
              <w:t xml:space="preserve">DECISION: </w:t>
            </w:r>
            <w:r w:rsidR="00E83FD0">
              <w:rPr>
                <w:rFonts w:cs="Arial"/>
                <w:b/>
                <w:lang w:val="en-GB"/>
              </w:rPr>
              <w:t>AWAITING DECISION</w:t>
            </w:r>
          </w:p>
          <w:p w14:paraId="4624C16F" w14:textId="77777777" w:rsidR="004202C4" w:rsidRDefault="004202C4" w:rsidP="003E3D70">
            <w:pPr>
              <w:tabs>
                <w:tab w:val="left" w:pos="3892"/>
              </w:tabs>
              <w:rPr>
                <w:rFonts w:cs="Arial"/>
                <w:lang w:val="en-GB"/>
              </w:rPr>
            </w:pPr>
          </w:p>
          <w:p w14:paraId="0B1DA78E" w14:textId="77777777" w:rsidR="004202C4" w:rsidRDefault="004202C4" w:rsidP="003E3D70">
            <w:pPr>
              <w:tabs>
                <w:tab w:val="left" w:pos="3892"/>
              </w:tabs>
              <w:rPr>
                <w:rFonts w:cs="Arial"/>
                <w:b/>
                <w:bCs/>
                <w:lang w:val="en-GB"/>
              </w:rPr>
            </w:pPr>
            <w:r>
              <w:rPr>
                <w:rFonts w:cs="Arial"/>
                <w:b/>
                <w:bCs/>
                <w:lang w:val="en-GB"/>
              </w:rPr>
              <w:t>APPLICATION NO:</w:t>
            </w:r>
            <w:r w:rsidRPr="002A1E33">
              <w:t xml:space="preserve"> </w:t>
            </w:r>
            <w:r w:rsidRPr="002A1E33">
              <w:rPr>
                <w:rFonts w:cs="Arial"/>
                <w:lang w:val="en-GB"/>
              </w:rPr>
              <w:t>R3.0034/21</w:t>
            </w:r>
          </w:p>
          <w:p w14:paraId="0BB1991A" w14:textId="77777777" w:rsidR="004202C4" w:rsidRDefault="004202C4" w:rsidP="003E3D70">
            <w:pPr>
              <w:tabs>
                <w:tab w:val="left" w:pos="3892"/>
              </w:tabs>
              <w:rPr>
                <w:rFonts w:cs="Arial"/>
                <w:lang w:val="en-GB"/>
              </w:rPr>
            </w:pPr>
            <w:r>
              <w:rPr>
                <w:rFonts w:cs="Arial"/>
                <w:b/>
                <w:bCs/>
                <w:lang w:val="en-GB"/>
              </w:rPr>
              <w:t xml:space="preserve">PROPOSAL: </w:t>
            </w:r>
            <w:r w:rsidRPr="002A1E33">
              <w:rPr>
                <w:rFonts w:cs="Arial"/>
                <w:lang w:val="en-GB"/>
              </w:rPr>
              <w:t>Request for Scoping Opinion for the proposed A40 Smart Corridor works, including</w:t>
            </w:r>
            <w:r>
              <w:rPr>
                <w:rFonts w:cs="Arial"/>
                <w:lang w:val="en-GB"/>
              </w:rPr>
              <w:t xml:space="preserve"> </w:t>
            </w:r>
          </w:p>
          <w:p w14:paraId="374B3BDC" w14:textId="77777777" w:rsidR="004202C4" w:rsidRPr="002A1E33" w:rsidRDefault="004202C4" w:rsidP="003E3D70">
            <w:pPr>
              <w:tabs>
                <w:tab w:val="left" w:pos="3892"/>
              </w:tabs>
              <w:rPr>
                <w:rFonts w:cs="Arial"/>
                <w:lang w:val="en-GB"/>
              </w:rPr>
            </w:pPr>
            <w:proofErr w:type="spellStart"/>
            <w:r w:rsidRPr="002A1E33">
              <w:rPr>
                <w:rFonts w:cs="Arial"/>
                <w:lang w:val="en-GB"/>
              </w:rPr>
              <w:t>i</w:t>
            </w:r>
            <w:proofErr w:type="spellEnd"/>
            <w:r w:rsidRPr="002A1E33">
              <w:rPr>
                <w:rFonts w:cs="Arial"/>
                <w:lang w:val="en-GB"/>
              </w:rPr>
              <w:t>) Dualling of a 3.2km section of the A40 between the Hill Farm Junction to the</w:t>
            </w:r>
            <w:r>
              <w:rPr>
                <w:rFonts w:cs="Arial"/>
                <w:lang w:val="en-GB"/>
              </w:rPr>
              <w:t xml:space="preserve"> </w:t>
            </w:r>
            <w:r w:rsidRPr="002A1E33">
              <w:rPr>
                <w:rFonts w:cs="Arial"/>
                <w:lang w:val="en-GB"/>
              </w:rPr>
              <w:t>proposed Eynsham Park and Ride and upgrade to shared path on northern verge,</w:t>
            </w:r>
            <w:r>
              <w:rPr>
                <w:rFonts w:cs="Arial"/>
                <w:lang w:val="en-GB"/>
              </w:rPr>
              <w:t xml:space="preserve"> </w:t>
            </w:r>
            <w:r w:rsidRPr="002A1E33">
              <w:rPr>
                <w:rFonts w:cs="Arial"/>
                <w:lang w:val="en-GB"/>
              </w:rPr>
              <w:t>ii) widening of existing carriageway to provide dedicated eastbound and westbound</w:t>
            </w:r>
            <w:r>
              <w:rPr>
                <w:rFonts w:cs="Arial"/>
                <w:lang w:val="en-GB"/>
              </w:rPr>
              <w:t xml:space="preserve"> </w:t>
            </w:r>
            <w:r w:rsidRPr="002A1E33">
              <w:rPr>
                <w:rFonts w:cs="Arial"/>
                <w:lang w:val="en-GB"/>
              </w:rPr>
              <w:t xml:space="preserve">priority bus lanes </w:t>
            </w:r>
            <w:r w:rsidRPr="002A1E33">
              <w:rPr>
                <w:rFonts w:cs="Arial"/>
                <w:lang w:val="en-GB"/>
              </w:rPr>
              <w:lastRenderedPageBreak/>
              <w:t>along 6.5km section between proposed Park and Ride and Duke’s</w:t>
            </w:r>
            <w:r>
              <w:rPr>
                <w:rFonts w:cs="Arial"/>
                <w:lang w:val="en-GB"/>
              </w:rPr>
              <w:t xml:space="preserve"> </w:t>
            </w:r>
            <w:r w:rsidRPr="002A1E33">
              <w:rPr>
                <w:rFonts w:cs="Arial"/>
                <w:lang w:val="en-GB"/>
              </w:rPr>
              <w:t>Cut iii) capacity and connectively improvements over three bridges and a culvert at</w:t>
            </w:r>
          </w:p>
          <w:p w14:paraId="5C44305A" w14:textId="77777777" w:rsidR="004202C4" w:rsidRPr="002A1E33" w:rsidRDefault="004202C4" w:rsidP="003E3D70">
            <w:pPr>
              <w:tabs>
                <w:tab w:val="left" w:pos="3892"/>
              </w:tabs>
              <w:rPr>
                <w:rFonts w:cs="Arial"/>
                <w:lang w:val="en-GB"/>
              </w:rPr>
            </w:pPr>
            <w:r w:rsidRPr="002A1E33">
              <w:rPr>
                <w:rFonts w:cs="Arial"/>
                <w:lang w:val="en-GB"/>
              </w:rPr>
              <w:t>Dukes Cut to enable eastbound bus lane over the bridges at A40 between Witney</w:t>
            </w:r>
            <w:r>
              <w:rPr>
                <w:rFonts w:cs="Arial"/>
                <w:lang w:val="en-GB"/>
              </w:rPr>
              <w:t xml:space="preserve"> </w:t>
            </w:r>
            <w:r w:rsidRPr="002A1E33">
              <w:rPr>
                <w:rFonts w:cs="Arial"/>
                <w:lang w:val="en-GB"/>
              </w:rPr>
              <w:t>and Duke’s Cut</w:t>
            </w:r>
          </w:p>
          <w:p w14:paraId="3EFFC6D6" w14:textId="77777777" w:rsidR="004202C4" w:rsidRPr="00E02848" w:rsidRDefault="004202C4" w:rsidP="003E3D70">
            <w:pPr>
              <w:tabs>
                <w:tab w:val="left" w:pos="3892"/>
              </w:tabs>
              <w:rPr>
                <w:rFonts w:cs="Arial"/>
                <w:lang w:val="en-GB"/>
              </w:rPr>
            </w:pPr>
            <w:r>
              <w:rPr>
                <w:rFonts w:cs="Arial"/>
                <w:b/>
                <w:bCs/>
                <w:lang w:val="en-GB"/>
              </w:rPr>
              <w:t xml:space="preserve">APPLICANT: </w:t>
            </w:r>
            <w:r>
              <w:rPr>
                <w:rFonts w:cs="Arial"/>
                <w:lang w:val="en-GB"/>
              </w:rPr>
              <w:t xml:space="preserve">Oxfordshire County Council </w:t>
            </w:r>
          </w:p>
          <w:p w14:paraId="757BC6EC" w14:textId="77777777" w:rsidR="004202C4" w:rsidRPr="00B71349" w:rsidRDefault="004202C4" w:rsidP="003E3D70">
            <w:pPr>
              <w:tabs>
                <w:tab w:val="left" w:pos="3892"/>
              </w:tabs>
              <w:rPr>
                <w:rFonts w:cs="Arial"/>
                <w:b/>
                <w:lang w:val="en-GB"/>
              </w:rPr>
            </w:pPr>
            <w:r>
              <w:rPr>
                <w:rFonts w:cs="Arial"/>
                <w:b/>
                <w:lang w:val="en-GB"/>
              </w:rPr>
              <w:t>DECISION: AWAITING DECISION</w:t>
            </w:r>
          </w:p>
          <w:p w14:paraId="44B0B899" w14:textId="52382B6A" w:rsidR="00B23CA6" w:rsidRPr="00B56E02" w:rsidRDefault="00B23CA6" w:rsidP="003E3D70">
            <w:pPr>
              <w:tabs>
                <w:tab w:val="left" w:pos="3892"/>
              </w:tabs>
              <w:spacing w:line="240" w:lineRule="auto"/>
              <w:rPr>
                <w:rFonts w:cs="Arial"/>
                <w:bCs/>
                <w:szCs w:val="20"/>
                <w:lang w:val="en-GB"/>
              </w:rPr>
            </w:pPr>
          </w:p>
        </w:tc>
        <w:tc>
          <w:tcPr>
            <w:tcW w:w="426" w:type="dxa"/>
          </w:tcPr>
          <w:p w14:paraId="4AA69A53" w14:textId="0ED543A0" w:rsidR="00232F40" w:rsidRPr="000F7FB3" w:rsidRDefault="00232F40" w:rsidP="00A31570">
            <w:pPr>
              <w:spacing w:line="240" w:lineRule="auto"/>
              <w:contextualSpacing/>
              <w:rPr>
                <w:rFonts w:ascii="Tahoma" w:hAnsi="Tahoma" w:cs="Tahoma"/>
                <w:szCs w:val="20"/>
                <w:lang w:val="en-GB"/>
              </w:rPr>
            </w:pPr>
          </w:p>
        </w:tc>
      </w:tr>
      <w:tr w:rsidR="00A9679E" w:rsidRPr="000F7FB3" w14:paraId="7D447DDC" w14:textId="77777777" w:rsidTr="007F21C1">
        <w:trPr>
          <w:trHeight w:val="391"/>
        </w:trPr>
        <w:tc>
          <w:tcPr>
            <w:tcW w:w="841" w:type="dxa"/>
          </w:tcPr>
          <w:p w14:paraId="393A541B" w14:textId="2B965AC6" w:rsidR="00A9679E" w:rsidRPr="00766256" w:rsidRDefault="00F4789D" w:rsidP="00A31570">
            <w:pPr>
              <w:spacing w:line="240" w:lineRule="auto"/>
              <w:contextualSpacing/>
              <w:rPr>
                <w:rFonts w:cs="Arial"/>
                <w:b/>
                <w:bCs/>
                <w:szCs w:val="20"/>
                <w:lang w:val="en-GB"/>
              </w:rPr>
            </w:pPr>
            <w:r>
              <w:rPr>
                <w:rFonts w:cs="Arial"/>
                <w:b/>
                <w:bCs/>
                <w:szCs w:val="20"/>
                <w:lang w:val="en-GB"/>
              </w:rPr>
              <w:t>75/21</w:t>
            </w:r>
          </w:p>
        </w:tc>
        <w:tc>
          <w:tcPr>
            <w:tcW w:w="8221" w:type="dxa"/>
          </w:tcPr>
          <w:p w14:paraId="0DB96B00" w14:textId="70DD5872" w:rsidR="00A9679E" w:rsidRDefault="00A9679E" w:rsidP="00A31570">
            <w:pPr>
              <w:spacing w:line="240" w:lineRule="auto"/>
              <w:contextualSpacing/>
              <w:rPr>
                <w:rFonts w:cs="Arial"/>
                <w:b/>
                <w:bCs/>
                <w:szCs w:val="20"/>
                <w:u w:val="single"/>
                <w:lang w:val="en-GB"/>
              </w:rPr>
            </w:pPr>
            <w:r w:rsidRPr="00766256">
              <w:rPr>
                <w:rFonts w:cs="Arial"/>
                <w:b/>
                <w:bCs/>
                <w:szCs w:val="20"/>
                <w:u w:val="single"/>
                <w:lang w:val="en-GB"/>
              </w:rPr>
              <w:t>CORRESPONDENCE</w:t>
            </w:r>
            <w:r w:rsidR="0021055D" w:rsidRPr="00766256">
              <w:rPr>
                <w:rFonts w:cs="Arial"/>
                <w:b/>
                <w:bCs/>
                <w:szCs w:val="20"/>
                <w:u w:val="single"/>
                <w:lang w:val="en-GB"/>
              </w:rPr>
              <w:t>:</w:t>
            </w:r>
          </w:p>
          <w:p w14:paraId="7696EF6B" w14:textId="38D4E587" w:rsidR="0049490C" w:rsidRDefault="0049490C" w:rsidP="00A31570">
            <w:pPr>
              <w:spacing w:line="240" w:lineRule="auto"/>
              <w:contextualSpacing/>
              <w:rPr>
                <w:rFonts w:cs="Arial"/>
                <w:b/>
                <w:bCs/>
                <w:szCs w:val="20"/>
                <w:u w:val="single"/>
                <w:lang w:val="en-GB"/>
              </w:rPr>
            </w:pPr>
          </w:p>
          <w:p w14:paraId="5A764C53" w14:textId="634F647F" w:rsidR="0091512C" w:rsidRPr="003F6054" w:rsidRDefault="0091512C" w:rsidP="00A31570">
            <w:pPr>
              <w:spacing w:line="240" w:lineRule="auto"/>
              <w:contextualSpacing/>
              <w:rPr>
                <w:rFonts w:cs="Arial"/>
                <w:b/>
                <w:bCs/>
                <w:szCs w:val="20"/>
                <w:lang w:val="en-GB"/>
              </w:rPr>
            </w:pPr>
            <w:r>
              <w:rPr>
                <w:rFonts w:cs="Arial"/>
                <w:szCs w:val="20"/>
                <w:lang w:val="en-GB"/>
              </w:rPr>
              <w:t>Tracey has received an email from a resident of Elms Road</w:t>
            </w:r>
            <w:r w:rsidR="00984117">
              <w:rPr>
                <w:rFonts w:cs="Arial"/>
                <w:szCs w:val="20"/>
                <w:lang w:val="en-GB"/>
              </w:rPr>
              <w:t xml:space="preserve"> who lives near the top</w:t>
            </w:r>
            <w:r>
              <w:rPr>
                <w:rFonts w:cs="Arial"/>
                <w:szCs w:val="20"/>
                <w:lang w:val="en-GB"/>
              </w:rPr>
              <w:t xml:space="preserve">.  They weren’t sure </w:t>
            </w:r>
            <w:r w:rsidR="000A01CD">
              <w:rPr>
                <w:rFonts w:cs="Arial"/>
                <w:szCs w:val="20"/>
                <w:lang w:val="en-GB"/>
              </w:rPr>
              <w:t>whether to email the Parish Council or the Sports and Social Committee.  There has been an issue of people using the recreation field or the play area and parking in front of their house</w:t>
            </w:r>
            <w:r w:rsidR="00984117">
              <w:rPr>
                <w:rFonts w:cs="Arial"/>
                <w:szCs w:val="20"/>
                <w:lang w:val="en-GB"/>
              </w:rPr>
              <w:t xml:space="preserve"> and</w:t>
            </w:r>
            <w:r w:rsidR="004542B6">
              <w:rPr>
                <w:rFonts w:cs="Arial"/>
                <w:szCs w:val="20"/>
                <w:lang w:val="en-GB"/>
              </w:rPr>
              <w:t xml:space="preserve"> blocking their driveway</w:t>
            </w:r>
            <w:r w:rsidR="00E5434F">
              <w:rPr>
                <w:rFonts w:cs="Arial"/>
                <w:szCs w:val="20"/>
                <w:lang w:val="en-GB"/>
              </w:rPr>
              <w:t>, and</w:t>
            </w:r>
            <w:r w:rsidR="00984117">
              <w:rPr>
                <w:rFonts w:cs="Arial"/>
                <w:szCs w:val="20"/>
                <w:lang w:val="en-GB"/>
              </w:rPr>
              <w:t xml:space="preserve"> also the gate to the field.  They have asked if we could keep the gate open or put a no parking sign on the gate.</w:t>
            </w:r>
            <w:r w:rsidR="003F6054">
              <w:rPr>
                <w:rFonts w:cs="Arial"/>
                <w:b/>
                <w:bCs/>
                <w:szCs w:val="20"/>
                <w:lang w:val="en-GB"/>
              </w:rPr>
              <w:t xml:space="preserve"> – Tracey to get a </w:t>
            </w:r>
            <w:r w:rsidR="004542B6">
              <w:rPr>
                <w:rFonts w:cs="Arial"/>
                <w:b/>
                <w:bCs/>
                <w:szCs w:val="20"/>
                <w:lang w:val="en-GB"/>
              </w:rPr>
              <w:t xml:space="preserve">No Parking Sign to go on the gate. </w:t>
            </w:r>
          </w:p>
          <w:p w14:paraId="5135803E" w14:textId="77777777" w:rsidR="00F74C1C" w:rsidRPr="00766256" w:rsidRDefault="00F74C1C" w:rsidP="00EA5858">
            <w:pPr>
              <w:spacing w:line="240" w:lineRule="auto"/>
              <w:contextualSpacing/>
              <w:rPr>
                <w:rFonts w:cs="Arial"/>
                <w:szCs w:val="20"/>
                <w:shd w:val="clear" w:color="auto" w:fill="FFFFFF"/>
              </w:rPr>
            </w:pPr>
          </w:p>
        </w:tc>
        <w:tc>
          <w:tcPr>
            <w:tcW w:w="426" w:type="dxa"/>
          </w:tcPr>
          <w:p w14:paraId="0C859F7F"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742C6426" w14:textId="77777777" w:rsidTr="0065235C">
        <w:trPr>
          <w:trHeight w:val="674"/>
        </w:trPr>
        <w:tc>
          <w:tcPr>
            <w:tcW w:w="841" w:type="dxa"/>
          </w:tcPr>
          <w:p w14:paraId="479D6000" w14:textId="7884429D" w:rsidR="00B15C8A" w:rsidRPr="00766256" w:rsidRDefault="00F4789D" w:rsidP="00A31570">
            <w:pPr>
              <w:spacing w:line="240" w:lineRule="auto"/>
              <w:contextualSpacing/>
              <w:rPr>
                <w:rFonts w:cs="Arial"/>
                <w:b/>
                <w:bCs/>
                <w:szCs w:val="20"/>
                <w:lang w:val="en-GB"/>
              </w:rPr>
            </w:pPr>
            <w:r>
              <w:rPr>
                <w:rFonts w:cs="Arial"/>
                <w:b/>
                <w:bCs/>
                <w:szCs w:val="20"/>
                <w:lang w:val="en-GB"/>
              </w:rPr>
              <w:t>76/21</w:t>
            </w:r>
          </w:p>
        </w:tc>
        <w:tc>
          <w:tcPr>
            <w:tcW w:w="8221" w:type="dxa"/>
          </w:tcPr>
          <w:p w14:paraId="7B78BC3C"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61DA3AA3" w14:textId="77777777" w:rsidR="0010706E" w:rsidRPr="00766256" w:rsidRDefault="0010706E" w:rsidP="00A31570">
            <w:pPr>
              <w:shd w:val="clear" w:color="auto" w:fill="FFFFFF"/>
              <w:spacing w:line="240" w:lineRule="auto"/>
              <w:contextualSpacing/>
              <w:rPr>
                <w:rFonts w:cs="Arial"/>
                <w:b/>
                <w:bCs/>
                <w:szCs w:val="20"/>
                <w:u w:val="single"/>
                <w:lang w:val="en-GB"/>
              </w:rPr>
            </w:pPr>
          </w:p>
          <w:p w14:paraId="43E9BC44" w14:textId="060936C9" w:rsidR="00E612DE" w:rsidRDefault="003E4DB8" w:rsidP="00A31570">
            <w:pPr>
              <w:shd w:val="clear" w:color="auto" w:fill="FFFFFF"/>
              <w:spacing w:line="240" w:lineRule="auto"/>
              <w:contextualSpacing/>
              <w:rPr>
                <w:rFonts w:cs="Arial"/>
                <w:b/>
                <w:bCs/>
                <w:szCs w:val="20"/>
                <w:u w:val="single"/>
                <w:lang w:val="en-GB"/>
              </w:rPr>
            </w:pPr>
            <w:r w:rsidRPr="00E612DE">
              <w:rPr>
                <w:rFonts w:cs="Arial"/>
                <w:b/>
                <w:bCs/>
                <w:szCs w:val="20"/>
                <w:u w:val="single"/>
                <w:lang w:val="en-GB"/>
              </w:rPr>
              <w:t>County Councillor</w:t>
            </w:r>
            <w:r w:rsidR="00E612DE" w:rsidRPr="00E612DE">
              <w:rPr>
                <w:rFonts w:cs="Arial"/>
                <w:b/>
                <w:bCs/>
                <w:szCs w:val="20"/>
                <w:u w:val="single"/>
                <w:lang w:val="en-GB"/>
              </w:rPr>
              <w:t xml:space="preserve"> </w:t>
            </w:r>
          </w:p>
          <w:p w14:paraId="2A877332" w14:textId="295B0528" w:rsidR="005C7D52" w:rsidRDefault="005C7D52" w:rsidP="00A31570">
            <w:pPr>
              <w:shd w:val="clear" w:color="auto" w:fill="FFFFFF"/>
              <w:spacing w:line="240" w:lineRule="auto"/>
              <w:contextualSpacing/>
              <w:rPr>
                <w:rFonts w:cs="Arial"/>
                <w:b/>
                <w:bCs/>
                <w:szCs w:val="20"/>
                <w:u w:val="single"/>
                <w:lang w:val="en-GB"/>
              </w:rPr>
            </w:pPr>
          </w:p>
          <w:p w14:paraId="712FD216" w14:textId="529B8436" w:rsidR="00D73687" w:rsidRDefault="00D73687" w:rsidP="00D73687">
            <w:pPr>
              <w:rPr>
                <w:szCs w:val="20"/>
              </w:rPr>
            </w:pPr>
            <w:r w:rsidRPr="005C7D52">
              <w:rPr>
                <w:szCs w:val="20"/>
              </w:rPr>
              <w:t>I was very pleased to get elected on May 5</w:t>
            </w:r>
            <w:r w:rsidRPr="005C7D52">
              <w:rPr>
                <w:szCs w:val="20"/>
                <w:vertAlign w:val="superscript"/>
              </w:rPr>
              <w:t>th</w:t>
            </w:r>
            <w:r w:rsidRPr="005C7D52">
              <w:rPr>
                <w:szCs w:val="20"/>
              </w:rPr>
              <w:t xml:space="preserve"> and am grateful to the people of Cassington for trusting me to be their county councilor. I will endeavor to follow my predecessor Charles Mathew in being active and holding the county council to account. I am grateful to Charles for his support since I have been elected.</w:t>
            </w:r>
          </w:p>
          <w:p w14:paraId="332BECF3" w14:textId="77777777" w:rsidR="00D73687" w:rsidRDefault="00D73687" w:rsidP="00D73687">
            <w:pPr>
              <w:rPr>
                <w:szCs w:val="20"/>
              </w:rPr>
            </w:pPr>
          </w:p>
          <w:p w14:paraId="5C94DC2D" w14:textId="77777777" w:rsidR="00EF6C35" w:rsidRDefault="005C7D52" w:rsidP="005C7D52">
            <w:pPr>
              <w:rPr>
                <w:szCs w:val="20"/>
              </w:rPr>
            </w:pPr>
            <w:r w:rsidRPr="005C7D52">
              <w:rPr>
                <w:b/>
                <w:bCs/>
                <w:szCs w:val="20"/>
              </w:rPr>
              <w:t xml:space="preserve">Lib-Dems and Greens form alliance with Labour: </w:t>
            </w:r>
            <w:r w:rsidRPr="005C7D52">
              <w:rPr>
                <w:szCs w:val="20"/>
              </w:rPr>
              <w:t xml:space="preserve">Following the spectacular results of the May elections to Oxfordshire County Council, the Lib-Dems and Greens have formed a single political group, with 24 seats in total in the council chamber. Together with the support of Labour (15 seats), we have formed the Oxfordshire Fair Deal Alliance and form a majority administration. </w:t>
            </w:r>
          </w:p>
          <w:p w14:paraId="16006C40" w14:textId="77777777" w:rsidR="00EF6C35" w:rsidRDefault="00EF6C35" w:rsidP="005C7D52">
            <w:pPr>
              <w:rPr>
                <w:szCs w:val="20"/>
              </w:rPr>
            </w:pPr>
          </w:p>
          <w:p w14:paraId="6420AE57" w14:textId="77777777" w:rsidR="00A42D2F" w:rsidRDefault="005C7D52" w:rsidP="005C7D52">
            <w:pPr>
              <w:rPr>
                <w:szCs w:val="20"/>
              </w:rPr>
            </w:pPr>
            <w:r w:rsidRPr="005C7D52">
              <w:rPr>
                <w:szCs w:val="20"/>
              </w:rPr>
              <w:t>Liz Leffman, Lib Dem, has been selected as leader of the council.</w:t>
            </w:r>
          </w:p>
          <w:p w14:paraId="7DF54576" w14:textId="1AC9779E" w:rsidR="004A29FA" w:rsidRDefault="00EF6C35" w:rsidP="005C7D52">
            <w:pPr>
              <w:rPr>
                <w:szCs w:val="20"/>
              </w:rPr>
            </w:pPr>
            <w:r>
              <w:rPr>
                <w:szCs w:val="20"/>
              </w:rPr>
              <w:t>Pete Sudbury, Green Party</w:t>
            </w:r>
            <w:r w:rsidR="00A42D2F">
              <w:rPr>
                <w:szCs w:val="20"/>
              </w:rPr>
              <w:t xml:space="preserve">, Climate </w:t>
            </w:r>
            <w:r w:rsidR="0089566B">
              <w:rPr>
                <w:szCs w:val="20"/>
              </w:rPr>
              <w:t>Change Delivery and Environment</w:t>
            </w:r>
          </w:p>
          <w:p w14:paraId="3DFE9954" w14:textId="7EE799BD" w:rsidR="00683E06" w:rsidRDefault="00683E06" w:rsidP="005C7D52">
            <w:pPr>
              <w:rPr>
                <w:szCs w:val="20"/>
              </w:rPr>
            </w:pPr>
            <w:r>
              <w:rPr>
                <w:szCs w:val="20"/>
              </w:rPr>
              <w:t>Tim Bearder, Highways Management</w:t>
            </w:r>
          </w:p>
          <w:p w14:paraId="27ECABC8" w14:textId="7CB54902" w:rsidR="00A42D2F" w:rsidRPr="00A42D2F" w:rsidRDefault="00A42D2F" w:rsidP="005C7D52">
            <w:pPr>
              <w:rPr>
                <w:szCs w:val="20"/>
              </w:rPr>
            </w:pPr>
            <w:r>
              <w:rPr>
                <w:szCs w:val="20"/>
              </w:rPr>
              <w:t>Duncan E</w:t>
            </w:r>
            <w:r w:rsidR="008B0896">
              <w:rPr>
                <w:szCs w:val="20"/>
              </w:rPr>
              <w:t>n</w:t>
            </w:r>
            <w:r>
              <w:rPr>
                <w:szCs w:val="20"/>
              </w:rPr>
              <w:t xml:space="preserve">right, Transport </w:t>
            </w:r>
            <w:r w:rsidR="008B0896">
              <w:rPr>
                <w:szCs w:val="20"/>
              </w:rPr>
              <w:t>and Development Strategy</w:t>
            </w:r>
          </w:p>
          <w:p w14:paraId="7D261CD9" w14:textId="77777777" w:rsidR="005C7D52" w:rsidRPr="005C7D52" w:rsidRDefault="005C7D52" w:rsidP="005C7D52">
            <w:pPr>
              <w:rPr>
                <w:szCs w:val="20"/>
              </w:rPr>
            </w:pPr>
          </w:p>
          <w:p w14:paraId="676797E6" w14:textId="7EF3CBDF" w:rsidR="005C7D52" w:rsidRPr="005C7D52" w:rsidRDefault="005C7D52" w:rsidP="005C7D52">
            <w:pPr>
              <w:rPr>
                <w:szCs w:val="20"/>
              </w:rPr>
            </w:pPr>
            <w:r w:rsidRPr="005C7D52">
              <w:rPr>
                <w:szCs w:val="20"/>
              </w:rPr>
              <w:t xml:space="preserve">My list of things to do started long and is growing. </w:t>
            </w:r>
          </w:p>
          <w:p w14:paraId="0C3B50AA" w14:textId="65B76529" w:rsidR="005C7D52" w:rsidRDefault="005C7D52" w:rsidP="005C7D52">
            <w:pPr>
              <w:rPr>
                <w:szCs w:val="20"/>
              </w:rPr>
            </w:pPr>
            <w:r w:rsidRPr="005C7D52">
              <w:rPr>
                <w:szCs w:val="20"/>
              </w:rPr>
              <w:t>At the top of the list is the A40 corridor.  The public consultation for this close shortly.  The councilors with the relevant parts of the A40 in their divisions have met Duncan Enright, who is the relevant cabinet member (and has part of Shores Green in his division).   We would all welcome a proper review of the plans for the A40 corridor to make them effective, compliant with our commitment to the environment and combatting climate change, and to ensure that nothing is built that might obstruct a rail link</w:t>
            </w:r>
            <w:r>
              <w:rPr>
                <w:szCs w:val="20"/>
              </w:rPr>
              <w:t xml:space="preserve">.  </w:t>
            </w:r>
            <w:r w:rsidRPr="005C7D52">
              <w:rPr>
                <w:szCs w:val="20"/>
              </w:rPr>
              <w:t>Eynsham and Cassington have lots or reasons to welcome a review, not least to address the issue of crossing between Salt Cross and Eynsham and the improvement to the Eynsham Road junction with the A40.</w:t>
            </w:r>
          </w:p>
          <w:p w14:paraId="47B0BC65" w14:textId="77777777" w:rsidR="00CD2FF8" w:rsidRPr="005C7D52" w:rsidRDefault="00CD2FF8" w:rsidP="005C7D52">
            <w:pPr>
              <w:rPr>
                <w:szCs w:val="20"/>
              </w:rPr>
            </w:pPr>
          </w:p>
          <w:p w14:paraId="5A9231C5" w14:textId="38F7E4FD" w:rsidR="005C7D52" w:rsidRPr="005C7D52" w:rsidRDefault="005C7D52" w:rsidP="005C7D52">
            <w:pPr>
              <w:rPr>
                <w:szCs w:val="20"/>
              </w:rPr>
            </w:pPr>
            <w:r w:rsidRPr="005C7D52">
              <w:rPr>
                <w:szCs w:val="20"/>
              </w:rPr>
              <w:t>It is early days for the new administration and for me as a County Councilor, but I really believe that we will make a difference, for instance in areas such as ensuring that all new developments promote active travel and discourage unnecessary car use.</w:t>
            </w:r>
          </w:p>
          <w:p w14:paraId="358C2C42" w14:textId="77777777" w:rsidR="005C7D52" w:rsidRDefault="005C7D52" w:rsidP="005C7D52">
            <w:pPr>
              <w:rPr>
                <w:sz w:val="24"/>
              </w:rPr>
            </w:pPr>
          </w:p>
          <w:p w14:paraId="5D8AA3B6" w14:textId="672C7AFF" w:rsidR="005C7D52" w:rsidRPr="005C7D52" w:rsidRDefault="005C7D52" w:rsidP="005C7D52">
            <w:pPr>
              <w:rPr>
                <w:szCs w:val="20"/>
              </w:rPr>
            </w:pPr>
            <w:r w:rsidRPr="005C7D52">
              <w:rPr>
                <w:szCs w:val="20"/>
              </w:rPr>
              <w:t>Councilor Priority Fund now open: Applications to the Councilor Priority Fund are now open. This is a fund of £15,000 to be used over two years on projects in Eynsham</w:t>
            </w:r>
            <w:r>
              <w:rPr>
                <w:szCs w:val="20"/>
              </w:rPr>
              <w:t xml:space="preserve"> </w:t>
            </w:r>
            <w:r w:rsidRPr="005C7D52">
              <w:rPr>
                <w:szCs w:val="20"/>
              </w:rPr>
              <w:t>division. I have been pleased to apply for the first grant, to support the play session in Eynsham being run by the Oxford Play Association.</w:t>
            </w:r>
            <w:r w:rsidRPr="005C7D52">
              <w:rPr>
                <w:b/>
                <w:bCs/>
                <w:szCs w:val="20"/>
              </w:rPr>
              <w:t xml:space="preserve">  </w:t>
            </w:r>
            <w:r w:rsidRPr="005C7D52">
              <w:rPr>
                <w:szCs w:val="20"/>
              </w:rPr>
              <w:t>I hope some of Cassington’s younger people will go to the session.</w:t>
            </w:r>
          </w:p>
          <w:p w14:paraId="4F1CE275" w14:textId="77777777" w:rsidR="00414882" w:rsidRPr="00766256" w:rsidRDefault="00414882" w:rsidP="00A31570">
            <w:pPr>
              <w:shd w:val="clear" w:color="auto" w:fill="FFFFFF"/>
              <w:spacing w:line="240" w:lineRule="auto"/>
              <w:contextualSpacing/>
              <w:rPr>
                <w:rFonts w:cs="Arial"/>
                <w:b/>
                <w:bCs/>
                <w:szCs w:val="20"/>
                <w:lang w:val="en-GB"/>
              </w:rPr>
            </w:pPr>
          </w:p>
          <w:p w14:paraId="063C15FE" w14:textId="3831EC87" w:rsidR="002543EC" w:rsidRDefault="003E4DB8" w:rsidP="00A31570">
            <w:pPr>
              <w:shd w:val="clear" w:color="auto" w:fill="FFFFFF"/>
              <w:spacing w:line="240" w:lineRule="auto"/>
              <w:contextualSpacing/>
              <w:rPr>
                <w:rFonts w:cs="Arial"/>
                <w:b/>
                <w:bCs/>
                <w:szCs w:val="20"/>
                <w:u w:val="single"/>
                <w:lang w:val="en-GB"/>
              </w:rPr>
            </w:pPr>
            <w:r w:rsidRPr="00E612DE">
              <w:rPr>
                <w:rFonts w:cs="Arial"/>
                <w:b/>
                <w:bCs/>
                <w:szCs w:val="20"/>
                <w:u w:val="single"/>
                <w:lang w:val="en-GB"/>
              </w:rPr>
              <w:t xml:space="preserve">District Councillors </w:t>
            </w:r>
          </w:p>
          <w:p w14:paraId="6E4BC03F" w14:textId="13ACDDB1" w:rsidR="00375CC8" w:rsidRDefault="00375CC8" w:rsidP="00A31570">
            <w:pPr>
              <w:shd w:val="clear" w:color="auto" w:fill="FFFFFF"/>
              <w:spacing w:line="240" w:lineRule="auto"/>
              <w:contextualSpacing/>
              <w:rPr>
                <w:rFonts w:cs="Arial"/>
                <w:b/>
                <w:bCs/>
                <w:szCs w:val="20"/>
                <w:u w:val="single"/>
                <w:lang w:val="en-GB"/>
              </w:rPr>
            </w:pPr>
          </w:p>
          <w:p w14:paraId="35F1D66C" w14:textId="17C455DF" w:rsidR="00B953BF" w:rsidRDefault="00CE0BEF" w:rsidP="00A31570">
            <w:pPr>
              <w:shd w:val="clear" w:color="auto" w:fill="FFFFFF"/>
              <w:spacing w:line="240" w:lineRule="auto"/>
              <w:contextualSpacing/>
              <w:rPr>
                <w:rFonts w:cs="Arial"/>
                <w:szCs w:val="20"/>
                <w:lang w:val="en-GB"/>
              </w:rPr>
            </w:pPr>
            <w:r>
              <w:rPr>
                <w:rFonts w:cs="Arial"/>
                <w:szCs w:val="20"/>
                <w:lang w:val="en-GB"/>
              </w:rPr>
              <w:t>In the Election on 5</w:t>
            </w:r>
            <w:r w:rsidRPr="00CE0BEF">
              <w:rPr>
                <w:rFonts w:cs="Arial"/>
                <w:szCs w:val="20"/>
                <w:vertAlign w:val="superscript"/>
                <w:lang w:val="en-GB"/>
              </w:rPr>
              <w:t>th</w:t>
            </w:r>
            <w:r>
              <w:rPr>
                <w:rFonts w:cs="Arial"/>
                <w:szCs w:val="20"/>
                <w:lang w:val="en-GB"/>
              </w:rPr>
              <w:t xml:space="preserve"> May there was a new District Councillor Elected </w:t>
            </w:r>
            <w:r w:rsidR="007B34A0">
              <w:rPr>
                <w:rFonts w:cs="Arial"/>
                <w:szCs w:val="20"/>
                <w:lang w:val="en-GB"/>
              </w:rPr>
              <w:t>Andy Goodwin who is also Lib Dem.</w:t>
            </w:r>
          </w:p>
          <w:p w14:paraId="621F01E2" w14:textId="2FBC2117" w:rsidR="00B953BF" w:rsidRDefault="00B953BF" w:rsidP="00A31570">
            <w:pPr>
              <w:shd w:val="clear" w:color="auto" w:fill="FFFFFF"/>
              <w:spacing w:line="240" w:lineRule="auto"/>
              <w:contextualSpacing/>
              <w:rPr>
                <w:rFonts w:cs="Arial"/>
                <w:szCs w:val="20"/>
                <w:lang w:val="en-GB"/>
              </w:rPr>
            </w:pPr>
            <w:r>
              <w:rPr>
                <w:rFonts w:cs="Arial"/>
                <w:szCs w:val="20"/>
                <w:lang w:val="en-GB"/>
              </w:rPr>
              <w:t xml:space="preserve">Cllr Levy &amp; Cllr Rylett both now sit on the Lowlands </w:t>
            </w:r>
            <w:r w:rsidR="005E48FD">
              <w:rPr>
                <w:rFonts w:cs="Arial"/>
                <w:szCs w:val="20"/>
                <w:lang w:val="en-GB"/>
              </w:rPr>
              <w:t xml:space="preserve">Planning </w:t>
            </w:r>
            <w:r>
              <w:rPr>
                <w:rFonts w:cs="Arial"/>
                <w:szCs w:val="20"/>
                <w:lang w:val="en-GB"/>
              </w:rPr>
              <w:t>Committee</w:t>
            </w:r>
            <w:r w:rsidR="006A5D57">
              <w:rPr>
                <w:rFonts w:cs="Arial"/>
                <w:szCs w:val="20"/>
                <w:lang w:val="en-GB"/>
              </w:rPr>
              <w:t>.</w:t>
            </w:r>
          </w:p>
          <w:p w14:paraId="5FCA8100" w14:textId="4CBC6859" w:rsidR="0082200C" w:rsidRDefault="00D53AE5" w:rsidP="00A31570">
            <w:pPr>
              <w:shd w:val="clear" w:color="auto" w:fill="FFFFFF"/>
              <w:spacing w:line="240" w:lineRule="auto"/>
              <w:contextualSpacing/>
              <w:rPr>
                <w:rFonts w:cs="Arial"/>
                <w:szCs w:val="20"/>
                <w:lang w:val="en-GB"/>
              </w:rPr>
            </w:pPr>
            <w:r>
              <w:rPr>
                <w:rFonts w:cs="Arial"/>
                <w:szCs w:val="20"/>
                <w:lang w:val="en-GB"/>
              </w:rPr>
              <w:t>The west of Eynsham Development has now started again.</w:t>
            </w:r>
            <w:r w:rsidR="0024430F">
              <w:rPr>
                <w:rFonts w:cs="Arial"/>
                <w:szCs w:val="20"/>
                <w:lang w:val="en-GB"/>
              </w:rPr>
              <w:t xml:space="preserve"> </w:t>
            </w:r>
          </w:p>
          <w:p w14:paraId="72FC05E1" w14:textId="77777777" w:rsidR="00B60F81" w:rsidRPr="00CE0BEF" w:rsidRDefault="00B60F81" w:rsidP="00A31570">
            <w:pPr>
              <w:shd w:val="clear" w:color="auto" w:fill="FFFFFF"/>
              <w:spacing w:line="240" w:lineRule="auto"/>
              <w:contextualSpacing/>
              <w:rPr>
                <w:rFonts w:cs="Arial"/>
                <w:szCs w:val="20"/>
                <w:lang w:val="en-GB"/>
              </w:rPr>
            </w:pPr>
          </w:p>
          <w:p w14:paraId="68E663EF" w14:textId="7D01AF44" w:rsidR="001104D1" w:rsidRDefault="00B3251A" w:rsidP="00B3251A">
            <w:pPr>
              <w:shd w:val="clear" w:color="auto" w:fill="FFFFFF"/>
              <w:spacing w:line="240" w:lineRule="auto"/>
              <w:contextualSpacing/>
              <w:rPr>
                <w:rFonts w:cs="Arial"/>
                <w:b/>
                <w:bCs/>
                <w:szCs w:val="20"/>
                <w:u w:val="single"/>
                <w:lang w:val="en-GB"/>
              </w:rPr>
            </w:pPr>
            <w:r w:rsidRPr="00E612DE">
              <w:rPr>
                <w:rFonts w:cs="Arial"/>
                <w:b/>
                <w:bCs/>
                <w:szCs w:val="20"/>
                <w:u w:val="single"/>
                <w:lang w:val="en-GB"/>
              </w:rPr>
              <w:lastRenderedPageBreak/>
              <w:t>Parish Councillors</w:t>
            </w:r>
            <w:r w:rsidR="003E4DB8" w:rsidRPr="00E612DE">
              <w:rPr>
                <w:rFonts w:cs="Arial"/>
                <w:b/>
                <w:bCs/>
                <w:szCs w:val="20"/>
                <w:u w:val="single"/>
                <w:lang w:val="en-GB"/>
              </w:rPr>
              <w:t xml:space="preserve"> </w:t>
            </w:r>
          </w:p>
          <w:p w14:paraId="0892A97E" w14:textId="01C5F80A" w:rsidR="002018E3" w:rsidRDefault="002018E3" w:rsidP="002018E3">
            <w:pPr>
              <w:shd w:val="clear" w:color="auto" w:fill="FFFFFF"/>
              <w:spacing w:line="240" w:lineRule="auto"/>
              <w:contextualSpacing/>
              <w:rPr>
                <w:rFonts w:cs="Arial"/>
                <w:b/>
                <w:bCs/>
                <w:szCs w:val="20"/>
                <w:u w:val="single"/>
                <w:lang w:val="en-GB"/>
              </w:rPr>
            </w:pPr>
          </w:p>
          <w:p w14:paraId="22C95035" w14:textId="305CF3D8" w:rsidR="002018E3" w:rsidRPr="002018E3" w:rsidRDefault="002018E3" w:rsidP="002018E3">
            <w:pPr>
              <w:shd w:val="clear" w:color="auto" w:fill="FFFFFF"/>
              <w:spacing w:line="240" w:lineRule="auto"/>
              <w:contextualSpacing/>
              <w:rPr>
                <w:rFonts w:cs="Arial"/>
                <w:szCs w:val="20"/>
                <w:lang w:val="en-GB"/>
              </w:rPr>
            </w:pPr>
            <w:r>
              <w:rPr>
                <w:rFonts w:cs="Arial"/>
                <w:b/>
                <w:bCs/>
                <w:szCs w:val="20"/>
                <w:lang w:val="en-GB"/>
              </w:rPr>
              <w:t xml:space="preserve">Cllr King </w:t>
            </w:r>
            <w:r w:rsidR="00974858">
              <w:rPr>
                <w:rFonts w:cs="Arial"/>
                <w:b/>
                <w:bCs/>
                <w:szCs w:val="20"/>
                <w:lang w:val="en-GB"/>
              </w:rPr>
              <w:t>–</w:t>
            </w:r>
            <w:r>
              <w:rPr>
                <w:rFonts w:cs="Arial"/>
                <w:b/>
                <w:bCs/>
                <w:szCs w:val="20"/>
                <w:lang w:val="en-GB"/>
              </w:rPr>
              <w:t xml:space="preserve"> </w:t>
            </w:r>
            <w:r w:rsidR="00974858">
              <w:rPr>
                <w:rFonts w:cs="Arial"/>
                <w:szCs w:val="20"/>
                <w:lang w:val="en-GB"/>
              </w:rPr>
              <w:t xml:space="preserve">Made a comment that Little Lane was overgrown when she walked </w:t>
            </w:r>
            <w:r w:rsidR="000464C3">
              <w:rPr>
                <w:rFonts w:cs="Arial"/>
                <w:szCs w:val="20"/>
                <w:lang w:val="en-GB"/>
              </w:rPr>
              <w:t xml:space="preserve">to the meeting.  She has asked if we can contact WODC or OCC to get it cleared. </w:t>
            </w:r>
          </w:p>
          <w:p w14:paraId="497C3D19" w14:textId="77777777" w:rsidR="0065235C" w:rsidRPr="001104D1" w:rsidRDefault="0065235C" w:rsidP="00B3251A">
            <w:pPr>
              <w:shd w:val="clear" w:color="auto" w:fill="FFFFFF"/>
              <w:spacing w:line="240" w:lineRule="auto"/>
              <w:contextualSpacing/>
              <w:rPr>
                <w:rFonts w:cs="Arial"/>
                <w:szCs w:val="20"/>
                <w:lang w:val="en-GB"/>
              </w:rPr>
            </w:pPr>
          </w:p>
          <w:p w14:paraId="7D0C957C" w14:textId="77777777" w:rsidR="00B60F81" w:rsidRDefault="00653199" w:rsidP="006D2A3B">
            <w:pPr>
              <w:shd w:val="clear" w:color="auto" w:fill="FFFFFF"/>
              <w:tabs>
                <w:tab w:val="left" w:pos="3030"/>
              </w:tabs>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6115A5">
              <w:rPr>
                <w:rFonts w:cs="Arial"/>
                <w:szCs w:val="20"/>
                <w:lang w:val="en-GB"/>
              </w:rPr>
              <w:t xml:space="preserve"> </w:t>
            </w:r>
            <w:r w:rsidR="00463E1F">
              <w:rPr>
                <w:rFonts w:cs="Arial"/>
                <w:szCs w:val="20"/>
                <w:lang w:val="en-GB"/>
              </w:rPr>
              <w:t>There was no report from Neighbourhood Watch</w:t>
            </w:r>
          </w:p>
          <w:p w14:paraId="63D40DF4" w14:textId="497A89FD" w:rsidR="005666F3" w:rsidRPr="00766256" w:rsidRDefault="00463E1F" w:rsidP="006D2A3B">
            <w:pPr>
              <w:shd w:val="clear" w:color="auto" w:fill="FFFFFF"/>
              <w:tabs>
                <w:tab w:val="left" w:pos="3030"/>
              </w:tabs>
              <w:spacing w:line="240" w:lineRule="auto"/>
              <w:contextualSpacing/>
              <w:rPr>
                <w:rFonts w:cs="Arial"/>
                <w:szCs w:val="20"/>
                <w:lang w:val="en-GB"/>
              </w:rPr>
            </w:pPr>
            <w:r>
              <w:rPr>
                <w:rFonts w:cs="Arial"/>
                <w:szCs w:val="20"/>
                <w:lang w:val="en-GB"/>
              </w:rPr>
              <w:tab/>
            </w:r>
          </w:p>
        </w:tc>
        <w:tc>
          <w:tcPr>
            <w:tcW w:w="426" w:type="dxa"/>
          </w:tcPr>
          <w:p w14:paraId="59282550"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35C48F68" w14:textId="77777777" w:rsidTr="007F21C1">
        <w:trPr>
          <w:trHeight w:val="550"/>
        </w:trPr>
        <w:tc>
          <w:tcPr>
            <w:tcW w:w="841" w:type="dxa"/>
          </w:tcPr>
          <w:p w14:paraId="660AE9D5" w14:textId="5DF41545" w:rsidR="003E4DB8" w:rsidRPr="00766256" w:rsidRDefault="00F4789D" w:rsidP="00A31570">
            <w:pPr>
              <w:spacing w:line="240" w:lineRule="auto"/>
              <w:contextualSpacing/>
              <w:rPr>
                <w:rFonts w:cs="Arial"/>
                <w:b/>
                <w:bCs/>
                <w:szCs w:val="20"/>
                <w:lang w:val="en-GB"/>
              </w:rPr>
            </w:pPr>
            <w:r>
              <w:rPr>
                <w:rFonts w:cs="Arial"/>
                <w:b/>
                <w:bCs/>
                <w:szCs w:val="20"/>
                <w:lang w:val="en-GB"/>
              </w:rPr>
              <w:t>77/21</w:t>
            </w:r>
          </w:p>
        </w:tc>
        <w:tc>
          <w:tcPr>
            <w:tcW w:w="8221" w:type="dxa"/>
          </w:tcPr>
          <w:p w14:paraId="4BB97D19" w14:textId="749145CE" w:rsidR="003E4DB8" w:rsidRDefault="003E4DB8" w:rsidP="00A31570">
            <w:pPr>
              <w:shd w:val="clear" w:color="auto" w:fill="FFFFFF"/>
              <w:spacing w:line="240" w:lineRule="auto"/>
              <w:contextualSpacing/>
              <w:rPr>
                <w:rFonts w:cs="Arial"/>
                <w:b/>
                <w:bCs/>
                <w:szCs w:val="20"/>
                <w:u w:val="single"/>
                <w:lang w:val="en-GB"/>
              </w:rPr>
            </w:pPr>
            <w:r w:rsidRPr="002543EC">
              <w:rPr>
                <w:rFonts w:cs="Arial"/>
                <w:b/>
                <w:bCs/>
                <w:szCs w:val="20"/>
                <w:u w:val="single"/>
                <w:lang w:val="en-GB"/>
              </w:rPr>
              <w:t>CLIMATE CHANGE UPDATE</w:t>
            </w:r>
          </w:p>
          <w:p w14:paraId="1E90AF5B" w14:textId="2FA3FDEB" w:rsidR="00DA1A25" w:rsidRDefault="00DA1A25" w:rsidP="00A31570">
            <w:pPr>
              <w:shd w:val="clear" w:color="auto" w:fill="FFFFFF"/>
              <w:spacing w:line="240" w:lineRule="auto"/>
              <w:contextualSpacing/>
              <w:rPr>
                <w:rFonts w:cs="Arial"/>
                <w:b/>
                <w:bCs/>
                <w:szCs w:val="20"/>
                <w:u w:val="single"/>
                <w:lang w:val="en-GB"/>
              </w:rPr>
            </w:pPr>
          </w:p>
          <w:p w14:paraId="08F2D615" w14:textId="49389259" w:rsidR="00113D70" w:rsidRPr="002E6B87" w:rsidRDefault="0096233D" w:rsidP="00EA5858">
            <w:pPr>
              <w:shd w:val="clear" w:color="auto" w:fill="FFFFFF"/>
              <w:spacing w:line="240" w:lineRule="auto"/>
              <w:contextualSpacing/>
              <w:rPr>
                <w:rFonts w:cs="Arial"/>
                <w:szCs w:val="20"/>
                <w:lang w:val="en-GB"/>
              </w:rPr>
            </w:pPr>
            <w:r>
              <w:rPr>
                <w:rFonts w:cs="Arial"/>
                <w:szCs w:val="20"/>
                <w:lang w:val="en-GB"/>
              </w:rPr>
              <w:t>They are planning to meet at the end of June.</w:t>
            </w:r>
          </w:p>
          <w:p w14:paraId="12EC874B" w14:textId="17112CDD" w:rsidR="002E6B87" w:rsidRPr="002543EC" w:rsidRDefault="002E6B87" w:rsidP="00EA5858">
            <w:pPr>
              <w:shd w:val="clear" w:color="auto" w:fill="FFFFFF"/>
              <w:spacing w:line="240" w:lineRule="auto"/>
              <w:contextualSpacing/>
              <w:rPr>
                <w:rFonts w:cs="Arial"/>
                <w:szCs w:val="20"/>
                <w:lang w:val="en-GB"/>
              </w:rPr>
            </w:pPr>
          </w:p>
        </w:tc>
        <w:tc>
          <w:tcPr>
            <w:tcW w:w="426" w:type="dxa"/>
          </w:tcPr>
          <w:p w14:paraId="170F01CB"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1B4EA15B" w14:textId="77777777" w:rsidTr="007F21C1">
        <w:trPr>
          <w:trHeight w:val="607"/>
        </w:trPr>
        <w:tc>
          <w:tcPr>
            <w:tcW w:w="841" w:type="dxa"/>
          </w:tcPr>
          <w:p w14:paraId="50BE4745" w14:textId="1C27E82C" w:rsidR="00BF0103" w:rsidRPr="00766256" w:rsidRDefault="00F4789D" w:rsidP="00A31570">
            <w:pPr>
              <w:spacing w:line="240" w:lineRule="auto"/>
              <w:contextualSpacing/>
              <w:rPr>
                <w:b/>
                <w:szCs w:val="20"/>
                <w:lang w:val="en-GB"/>
              </w:rPr>
            </w:pPr>
            <w:r>
              <w:rPr>
                <w:b/>
                <w:szCs w:val="20"/>
                <w:lang w:val="en-GB"/>
              </w:rPr>
              <w:t>78/21</w:t>
            </w:r>
          </w:p>
        </w:tc>
        <w:tc>
          <w:tcPr>
            <w:tcW w:w="8221" w:type="dxa"/>
          </w:tcPr>
          <w:p w14:paraId="2EC10EA4" w14:textId="1A534B2F" w:rsidR="00B929A2"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0877FE4E" w14:textId="7E639A99" w:rsidR="0096233D" w:rsidRDefault="0096233D" w:rsidP="00A31570">
            <w:pPr>
              <w:spacing w:line="240" w:lineRule="auto"/>
              <w:contextualSpacing/>
              <w:rPr>
                <w:rFonts w:cs="Arial"/>
                <w:b/>
                <w:bCs/>
                <w:szCs w:val="20"/>
                <w:u w:val="single"/>
                <w:lang w:val="en-GB"/>
              </w:rPr>
            </w:pPr>
          </w:p>
          <w:p w14:paraId="04BBC0EB" w14:textId="62B90DDD" w:rsidR="007B4851" w:rsidRDefault="005F606A" w:rsidP="00A31570">
            <w:pPr>
              <w:spacing w:line="240" w:lineRule="auto"/>
              <w:contextualSpacing/>
              <w:rPr>
                <w:rFonts w:cs="Arial"/>
                <w:szCs w:val="20"/>
                <w:lang w:val="en-GB"/>
              </w:rPr>
            </w:pPr>
            <w:r>
              <w:rPr>
                <w:rFonts w:cs="Arial"/>
                <w:szCs w:val="20"/>
                <w:lang w:val="en-GB"/>
              </w:rPr>
              <w:t xml:space="preserve">A member of the village has asked about the Neighbourhood Watch Cllr Thomas advised to speak to </w:t>
            </w:r>
            <w:r w:rsidR="007A76C9">
              <w:rPr>
                <w:rFonts w:cs="Arial"/>
                <w:szCs w:val="20"/>
                <w:lang w:val="en-GB"/>
              </w:rPr>
              <w:t>one of the co-ordinators.</w:t>
            </w:r>
          </w:p>
          <w:p w14:paraId="7055CF9E" w14:textId="270AD5AA" w:rsidR="00FD4C86" w:rsidRDefault="00FD4C86" w:rsidP="00A31570">
            <w:pPr>
              <w:spacing w:line="240" w:lineRule="auto"/>
              <w:contextualSpacing/>
              <w:rPr>
                <w:rFonts w:cs="Arial"/>
                <w:szCs w:val="20"/>
                <w:lang w:val="en-GB"/>
              </w:rPr>
            </w:pPr>
          </w:p>
          <w:p w14:paraId="65B39892" w14:textId="41A5F69D" w:rsidR="00FD4C86" w:rsidRDefault="00FD4C86" w:rsidP="00A31570">
            <w:pPr>
              <w:spacing w:line="240" w:lineRule="auto"/>
              <w:contextualSpacing/>
              <w:rPr>
                <w:rFonts w:cs="Arial"/>
                <w:szCs w:val="20"/>
                <w:lang w:val="en-GB"/>
              </w:rPr>
            </w:pPr>
            <w:r>
              <w:rPr>
                <w:rFonts w:cs="Arial"/>
                <w:szCs w:val="20"/>
                <w:lang w:val="en-GB"/>
              </w:rPr>
              <w:t>A member of the public also asked about photos for the websit</w:t>
            </w:r>
            <w:r w:rsidR="007178CB">
              <w:rPr>
                <w:rFonts w:cs="Arial"/>
                <w:szCs w:val="20"/>
                <w:lang w:val="en-GB"/>
              </w:rPr>
              <w:t>e, what type of photos would we like.</w:t>
            </w:r>
          </w:p>
          <w:p w14:paraId="16F2B835" w14:textId="7891948E" w:rsidR="007178CB" w:rsidRDefault="007178CB" w:rsidP="00A31570">
            <w:pPr>
              <w:spacing w:line="240" w:lineRule="auto"/>
              <w:contextualSpacing/>
              <w:rPr>
                <w:rFonts w:cs="Arial"/>
                <w:szCs w:val="20"/>
                <w:lang w:val="en-GB"/>
              </w:rPr>
            </w:pPr>
          </w:p>
          <w:p w14:paraId="03FCFA7C" w14:textId="18803C84" w:rsidR="007178CB" w:rsidRDefault="00CC6AC0" w:rsidP="00A31570">
            <w:pPr>
              <w:spacing w:line="240" w:lineRule="auto"/>
              <w:contextualSpacing/>
              <w:rPr>
                <w:rFonts w:cs="Arial"/>
                <w:b/>
                <w:bCs/>
                <w:szCs w:val="20"/>
                <w:u w:val="single"/>
                <w:lang w:val="en-GB"/>
              </w:rPr>
            </w:pPr>
            <w:r>
              <w:rPr>
                <w:rFonts w:cs="Arial"/>
                <w:szCs w:val="20"/>
                <w:lang w:val="en-GB"/>
              </w:rPr>
              <w:t xml:space="preserve">Cllr Thomas mentioned </w:t>
            </w:r>
            <w:r w:rsidR="00260F26">
              <w:rPr>
                <w:rFonts w:cs="Arial"/>
                <w:szCs w:val="20"/>
                <w:lang w:val="en-GB"/>
              </w:rPr>
              <w:t>that we need some posts for the island.  We also need posts for the piece of land on Church Lane</w:t>
            </w:r>
            <w:r w:rsidR="00F24075">
              <w:rPr>
                <w:rFonts w:cs="Arial"/>
                <w:szCs w:val="20"/>
                <w:lang w:val="en-GB"/>
              </w:rPr>
              <w:t>.</w:t>
            </w:r>
          </w:p>
          <w:p w14:paraId="303006B2" w14:textId="076E6C82" w:rsidR="00844EEC" w:rsidRPr="00AA7FB8" w:rsidRDefault="00844EEC" w:rsidP="000D2AA0">
            <w:pPr>
              <w:spacing w:line="240" w:lineRule="auto"/>
              <w:contextualSpacing/>
              <w:rPr>
                <w:rFonts w:cs="Arial"/>
                <w:szCs w:val="20"/>
                <w:lang w:val="en-GB"/>
              </w:rPr>
            </w:pPr>
          </w:p>
        </w:tc>
        <w:tc>
          <w:tcPr>
            <w:tcW w:w="426" w:type="dxa"/>
          </w:tcPr>
          <w:p w14:paraId="3D7DB9D3" w14:textId="77777777" w:rsidR="00BF0103" w:rsidRPr="000F7FB3" w:rsidRDefault="00BF0103" w:rsidP="00A31570">
            <w:pPr>
              <w:spacing w:line="240" w:lineRule="auto"/>
              <w:contextualSpacing/>
              <w:rPr>
                <w:szCs w:val="20"/>
                <w:lang w:val="en-GB"/>
              </w:rPr>
            </w:pPr>
          </w:p>
        </w:tc>
      </w:tr>
      <w:tr w:rsidR="00BF0103" w:rsidRPr="000F7FB3" w14:paraId="322E7428" w14:textId="77777777" w:rsidTr="007F21C1">
        <w:trPr>
          <w:trHeight w:val="553"/>
        </w:trPr>
        <w:tc>
          <w:tcPr>
            <w:tcW w:w="841" w:type="dxa"/>
          </w:tcPr>
          <w:p w14:paraId="3290E166" w14:textId="4E3B96FD" w:rsidR="00BF0103" w:rsidRPr="00766256" w:rsidRDefault="00F4789D" w:rsidP="00A31570">
            <w:pPr>
              <w:spacing w:line="240" w:lineRule="auto"/>
              <w:contextualSpacing/>
              <w:rPr>
                <w:b/>
                <w:szCs w:val="20"/>
                <w:lang w:val="en-GB"/>
              </w:rPr>
            </w:pPr>
            <w:r>
              <w:rPr>
                <w:b/>
                <w:szCs w:val="20"/>
                <w:lang w:val="en-GB"/>
              </w:rPr>
              <w:t>79/21</w:t>
            </w:r>
          </w:p>
        </w:tc>
        <w:tc>
          <w:tcPr>
            <w:tcW w:w="8221" w:type="dxa"/>
          </w:tcPr>
          <w:p w14:paraId="7B23C883" w14:textId="6BEFD1A5" w:rsidR="0000147F"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6A4A8B58" w14:textId="48D09818" w:rsidR="00654626" w:rsidRDefault="00654626" w:rsidP="00A31570">
            <w:pPr>
              <w:keepNext/>
              <w:tabs>
                <w:tab w:val="left" w:pos="425"/>
              </w:tabs>
              <w:spacing w:line="240" w:lineRule="auto"/>
              <w:contextualSpacing/>
              <w:rPr>
                <w:rFonts w:cs="Arial"/>
                <w:b/>
                <w:bCs/>
                <w:szCs w:val="20"/>
                <w:u w:val="single"/>
                <w:lang w:val="en-GB"/>
              </w:rPr>
            </w:pPr>
          </w:p>
          <w:p w14:paraId="0567A47E" w14:textId="741E3C9B" w:rsidR="00654626" w:rsidRPr="00B70E57" w:rsidRDefault="00B70E57" w:rsidP="00A31570">
            <w:pPr>
              <w:keepNext/>
              <w:tabs>
                <w:tab w:val="left" w:pos="425"/>
              </w:tabs>
              <w:spacing w:line="240" w:lineRule="auto"/>
              <w:contextualSpacing/>
              <w:rPr>
                <w:rFonts w:cs="Arial"/>
                <w:szCs w:val="20"/>
                <w:lang w:val="en-GB"/>
              </w:rPr>
            </w:pPr>
            <w:r>
              <w:rPr>
                <w:rFonts w:cs="Arial"/>
                <w:szCs w:val="20"/>
                <w:lang w:val="en-GB"/>
              </w:rPr>
              <w:t xml:space="preserve">The balance pond </w:t>
            </w:r>
            <w:r w:rsidR="00694A75">
              <w:rPr>
                <w:rFonts w:cs="Arial"/>
                <w:szCs w:val="20"/>
                <w:lang w:val="en-GB"/>
              </w:rPr>
              <w:t>is empty</w:t>
            </w:r>
            <w:r w:rsidR="00DA519A">
              <w:rPr>
                <w:rFonts w:cs="Arial"/>
                <w:szCs w:val="20"/>
                <w:lang w:val="en-GB"/>
              </w:rPr>
              <w:t xml:space="preserve">, however there is not a life </w:t>
            </w:r>
            <w:r w:rsidR="00D9296D">
              <w:rPr>
                <w:rFonts w:cs="Arial"/>
                <w:szCs w:val="20"/>
                <w:lang w:val="en-GB"/>
              </w:rPr>
              <w:t>buoy</w:t>
            </w:r>
            <w:r w:rsidR="00DA519A">
              <w:rPr>
                <w:rFonts w:cs="Arial"/>
                <w:szCs w:val="20"/>
                <w:lang w:val="en-GB"/>
              </w:rPr>
              <w:t xml:space="preserve"> on there. Blenheim have the work in hand and will also put some fencing around it to keep people out. </w:t>
            </w:r>
          </w:p>
          <w:p w14:paraId="4759944F" w14:textId="77777777" w:rsidR="00EF7384" w:rsidRPr="00766256" w:rsidRDefault="00EF7384" w:rsidP="000D2AA0">
            <w:pPr>
              <w:keepNext/>
              <w:tabs>
                <w:tab w:val="left" w:pos="425"/>
              </w:tabs>
              <w:spacing w:line="240" w:lineRule="auto"/>
              <w:contextualSpacing/>
              <w:rPr>
                <w:rFonts w:cs="Arial"/>
                <w:szCs w:val="20"/>
                <w:lang w:val="en-GB"/>
              </w:rPr>
            </w:pPr>
          </w:p>
        </w:tc>
        <w:tc>
          <w:tcPr>
            <w:tcW w:w="426" w:type="dxa"/>
          </w:tcPr>
          <w:p w14:paraId="529B7D9B" w14:textId="77777777" w:rsidR="00BF0103" w:rsidRPr="000F7FB3" w:rsidRDefault="00BF0103" w:rsidP="00A31570">
            <w:pPr>
              <w:spacing w:line="240" w:lineRule="auto"/>
              <w:contextualSpacing/>
              <w:rPr>
                <w:szCs w:val="20"/>
                <w:lang w:val="en-GB"/>
              </w:rPr>
            </w:pPr>
          </w:p>
        </w:tc>
      </w:tr>
      <w:tr w:rsidR="00BF0103" w:rsidRPr="000F7FB3" w14:paraId="4A0BDC7E" w14:textId="77777777" w:rsidTr="007F21C1">
        <w:trPr>
          <w:trHeight w:val="267"/>
        </w:trPr>
        <w:tc>
          <w:tcPr>
            <w:tcW w:w="841" w:type="dxa"/>
          </w:tcPr>
          <w:p w14:paraId="3B2AFBFF" w14:textId="30DA64F6" w:rsidR="00BF0103" w:rsidRPr="00766256" w:rsidRDefault="00F4789D" w:rsidP="00A31570">
            <w:pPr>
              <w:spacing w:line="240" w:lineRule="auto"/>
              <w:contextualSpacing/>
              <w:rPr>
                <w:b/>
                <w:szCs w:val="20"/>
                <w:lang w:val="en-GB"/>
              </w:rPr>
            </w:pPr>
            <w:r>
              <w:rPr>
                <w:b/>
                <w:szCs w:val="20"/>
                <w:lang w:val="en-GB"/>
              </w:rPr>
              <w:t>80/21</w:t>
            </w:r>
          </w:p>
        </w:tc>
        <w:tc>
          <w:tcPr>
            <w:tcW w:w="8221" w:type="dxa"/>
          </w:tcPr>
          <w:p w14:paraId="7B123AD4"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0567C504" w14:textId="77777777" w:rsidR="009C262F" w:rsidRPr="00766256" w:rsidRDefault="009C262F" w:rsidP="00A31570">
            <w:pPr>
              <w:keepNext/>
              <w:tabs>
                <w:tab w:val="left" w:pos="425"/>
              </w:tabs>
              <w:spacing w:line="240" w:lineRule="auto"/>
              <w:contextualSpacing/>
              <w:rPr>
                <w:rFonts w:cs="Arial"/>
                <w:b/>
                <w:bCs/>
                <w:szCs w:val="20"/>
                <w:u w:val="single"/>
                <w:lang w:val="en-GB"/>
              </w:rPr>
            </w:pPr>
          </w:p>
          <w:p w14:paraId="391DDA37" w14:textId="7100A8F8" w:rsidR="009F6638"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415F1F1D" w14:textId="79398076" w:rsidR="005F3B2C" w:rsidRDefault="005F3B2C" w:rsidP="00A31570">
            <w:pPr>
              <w:keepNext/>
              <w:tabs>
                <w:tab w:val="left" w:pos="425"/>
              </w:tabs>
              <w:spacing w:line="240" w:lineRule="auto"/>
              <w:contextualSpacing/>
              <w:rPr>
                <w:rFonts w:cs="Arial"/>
                <w:szCs w:val="20"/>
                <w:lang w:val="en-GB"/>
              </w:rPr>
            </w:pPr>
          </w:p>
          <w:p w14:paraId="2E022268" w14:textId="07A73C1F" w:rsidR="005F3B2C" w:rsidRDefault="005F3B2C" w:rsidP="00A31570">
            <w:pPr>
              <w:keepNext/>
              <w:tabs>
                <w:tab w:val="left" w:pos="425"/>
              </w:tabs>
              <w:spacing w:line="240" w:lineRule="auto"/>
              <w:contextualSpacing/>
              <w:rPr>
                <w:rFonts w:cs="Arial"/>
                <w:szCs w:val="20"/>
                <w:lang w:val="en-GB"/>
              </w:rPr>
            </w:pPr>
            <w:r>
              <w:rPr>
                <w:rFonts w:cs="Arial"/>
                <w:szCs w:val="20"/>
                <w:lang w:val="en-GB"/>
              </w:rPr>
              <w:t xml:space="preserve">We </w:t>
            </w:r>
            <w:r w:rsidR="000D5BCC">
              <w:rPr>
                <w:rFonts w:cs="Arial"/>
                <w:szCs w:val="20"/>
                <w:lang w:val="en-GB"/>
              </w:rPr>
              <w:t xml:space="preserve">have been advised that the piece of land by the War Memorial hasn’t been adopted by OCC.  </w:t>
            </w:r>
            <w:r w:rsidR="005D601D">
              <w:rPr>
                <w:rFonts w:cs="Arial"/>
                <w:szCs w:val="20"/>
                <w:lang w:val="en-GB"/>
              </w:rPr>
              <w:t xml:space="preserve">If we cannot find out who owns </w:t>
            </w:r>
            <w:r w:rsidR="00E22BE6">
              <w:rPr>
                <w:rFonts w:cs="Arial"/>
                <w:szCs w:val="20"/>
                <w:lang w:val="en-GB"/>
              </w:rPr>
              <w:t xml:space="preserve">the road then it may be down to the Parish Council </w:t>
            </w:r>
            <w:r w:rsidR="00692239">
              <w:rPr>
                <w:rFonts w:cs="Arial"/>
                <w:szCs w:val="20"/>
                <w:lang w:val="en-GB"/>
              </w:rPr>
              <w:t>to pay for the maintenance of it.</w:t>
            </w:r>
          </w:p>
          <w:p w14:paraId="3C325C69" w14:textId="77777777" w:rsidR="0003041C" w:rsidRPr="00766256" w:rsidRDefault="0003041C" w:rsidP="00EA5858">
            <w:pPr>
              <w:keepNext/>
              <w:tabs>
                <w:tab w:val="left" w:pos="425"/>
              </w:tabs>
              <w:spacing w:line="240" w:lineRule="auto"/>
              <w:contextualSpacing/>
              <w:rPr>
                <w:rFonts w:cs="Arial"/>
                <w:szCs w:val="20"/>
                <w:lang w:val="en-GB"/>
              </w:rPr>
            </w:pPr>
          </w:p>
        </w:tc>
        <w:tc>
          <w:tcPr>
            <w:tcW w:w="426" w:type="dxa"/>
          </w:tcPr>
          <w:p w14:paraId="73100E92" w14:textId="77777777" w:rsidR="00BF0103" w:rsidRPr="000F7FB3" w:rsidRDefault="00BF0103" w:rsidP="00A31570">
            <w:pPr>
              <w:spacing w:line="240" w:lineRule="auto"/>
              <w:contextualSpacing/>
              <w:rPr>
                <w:szCs w:val="20"/>
                <w:lang w:val="en-GB"/>
              </w:rPr>
            </w:pPr>
          </w:p>
        </w:tc>
      </w:tr>
      <w:tr w:rsidR="00126BFC" w:rsidRPr="000F7FB3" w14:paraId="7484F240" w14:textId="77777777" w:rsidTr="007F21C1">
        <w:trPr>
          <w:trHeight w:val="443"/>
        </w:trPr>
        <w:tc>
          <w:tcPr>
            <w:tcW w:w="841" w:type="dxa"/>
          </w:tcPr>
          <w:p w14:paraId="4416A584" w14:textId="6430EFFF" w:rsidR="00126BFC" w:rsidRPr="00766256" w:rsidRDefault="00F4789D" w:rsidP="00A31570">
            <w:pPr>
              <w:spacing w:line="240" w:lineRule="auto"/>
              <w:contextualSpacing/>
              <w:rPr>
                <w:b/>
                <w:szCs w:val="20"/>
                <w:lang w:val="en-GB"/>
              </w:rPr>
            </w:pPr>
            <w:r>
              <w:rPr>
                <w:b/>
                <w:szCs w:val="20"/>
                <w:lang w:val="en-GB"/>
              </w:rPr>
              <w:t>81/21</w:t>
            </w:r>
          </w:p>
        </w:tc>
        <w:tc>
          <w:tcPr>
            <w:tcW w:w="8221" w:type="dxa"/>
          </w:tcPr>
          <w:p w14:paraId="33D88754"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14CC7B35" w14:textId="77777777" w:rsidR="00A82F47" w:rsidRPr="00766256" w:rsidRDefault="00A82F47" w:rsidP="00A31570">
            <w:pPr>
              <w:spacing w:line="240" w:lineRule="auto"/>
              <w:contextualSpacing/>
              <w:rPr>
                <w:szCs w:val="20"/>
                <w:lang w:val="en-GB"/>
              </w:rPr>
            </w:pPr>
          </w:p>
          <w:p w14:paraId="039F63FE" w14:textId="2930E61E"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115A5">
              <w:rPr>
                <w:szCs w:val="20"/>
                <w:lang w:val="en-GB"/>
              </w:rPr>
              <w:t xml:space="preserve"> </w:t>
            </w:r>
            <w:r w:rsidR="00CF40FE">
              <w:rPr>
                <w:szCs w:val="20"/>
                <w:lang w:val="en-GB"/>
              </w:rPr>
              <w:t>Tracey has put a notice in CAWN to ask for volunteers for the Speed Watch.</w:t>
            </w:r>
          </w:p>
          <w:p w14:paraId="0F5A3004" w14:textId="11F0C493" w:rsidR="00451E2E" w:rsidRDefault="00451E2E" w:rsidP="00725234">
            <w:pPr>
              <w:spacing w:line="240" w:lineRule="auto"/>
              <w:contextualSpacing/>
              <w:rPr>
                <w:szCs w:val="20"/>
                <w:lang w:val="en-GB"/>
              </w:rPr>
            </w:pPr>
          </w:p>
          <w:p w14:paraId="207EAF39" w14:textId="3A69A090" w:rsidR="00A10154" w:rsidRPr="001A0AD3" w:rsidRDefault="00451E2E" w:rsidP="000D2AA0">
            <w:pPr>
              <w:spacing w:line="240" w:lineRule="auto"/>
              <w:contextualSpacing/>
              <w:rPr>
                <w:szCs w:val="20"/>
                <w:lang w:val="en-GB"/>
              </w:rPr>
            </w:pPr>
            <w:r>
              <w:rPr>
                <w:b/>
                <w:bCs/>
                <w:szCs w:val="20"/>
                <w:lang w:val="en-GB"/>
              </w:rPr>
              <w:t>20mph</w:t>
            </w:r>
            <w:r w:rsidR="00927A70">
              <w:rPr>
                <w:b/>
                <w:bCs/>
                <w:szCs w:val="20"/>
                <w:lang w:val="en-GB"/>
              </w:rPr>
              <w:t xml:space="preserve"> in the Village </w:t>
            </w:r>
            <w:r w:rsidR="0034595B">
              <w:rPr>
                <w:b/>
                <w:bCs/>
                <w:szCs w:val="20"/>
                <w:lang w:val="en-GB"/>
              </w:rPr>
              <w:t>–</w:t>
            </w:r>
            <w:r w:rsidR="001A275D">
              <w:rPr>
                <w:b/>
                <w:bCs/>
                <w:szCs w:val="20"/>
                <w:lang w:val="en-GB"/>
              </w:rPr>
              <w:t xml:space="preserve"> </w:t>
            </w:r>
            <w:r w:rsidR="001A0AD3">
              <w:rPr>
                <w:szCs w:val="20"/>
                <w:lang w:val="en-GB"/>
              </w:rPr>
              <w:t xml:space="preserve">Tracey emailed OCC with regards to the 20mph and was advised that </w:t>
            </w:r>
            <w:r w:rsidR="00E85FA9">
              <w:rPr>
                <w:szCs w:val="20"/>
                <w:lang w:val="en-GB"/>
              </w:rPr>
              <w:t>her email would be passed to the relevant department but has not heard back</w:t>
            </w:r>
            <w:r w:rsidR="0051599A">
              <w:rPr>
                <w:szCs w:val="20"/>
                <w:lang w:val="en-GB"/>
              </w:rPr>
              <w:t>.</w:t>
            </w:r>
          </w:p>
          <w:p w14:paraId="14CBC28B" w14:textId="091FB566" w:rsidR="00913FC7" w:rsidRPr="00766256" w:rsidRDefault="00913FC7" w:rsidP="000D2AA0">
            <w:pPr>
              <w:spacing w:line="240" w:lineRule="auto"/>
              <w:contextualSpacing/>
              <w:rPr>
                <w:szCs w:val="20"/>
                <w:lang w:val="en-GB"/>
              </w:rPr>
            </w:pPr>
          </w:p>
        </w:tc>
        <w:tc>
          <w:tcPr>
            <w:tcW w:w="426" w:type="dxa"/>
          </w:tcPr>
          <w:p w14:paraId="67F31BF8" w14:textId="77777777" w:rsidR="00126BFC" w:rsidRPr="000F7FB3" w:rsidRDefault="00126BFC" w:rsidP="00A31570">
            <w:pPr>
              <w:spacing w:line="240" w:lineRule="auto"/>
              <w:contextualSpacing/>
              <w:rPr>
                <w:szCs w:val="20"/>
                <w:lang w:val="en-GB"/>
              </w:rPr>
            </w:pPr>
          </w:p>
        </w:tc>
      </w:tr>
      <w:tr w:rsidR="00784699" w:rsidRPr="000F7FB3" w14:paraId="3A9E3646" w14:textId="77777777" w:rsidTr="007F21C1">
        <w:trPr>
          <w:trHeight w:val="115"/>
        </w:trPr>
        <w:tc>
          <w:tcPr>
            <w:tcW w:w="841" w:type="dxa"/>
          </w:tcPr>
          <w:p w14:paraId="2B4E7670" w14:textId="7606F85C" w:rsidR="00784699" w:rsidRPr="00766256" w:rsidRDefault="00F4789D" w:rsidP="00A31570">
            <w:pPr>
              <w:spacing w:line="240" w:lineRule="auto"/>
              <w:contextualSpacing/>
              <w:rPr>
                <w:b/>
                <w:szCs w:val="20"/>
                <w:lang w:val="en-GB"/>
              </w:rPr>
            </w:pPr>
            <w:r>
              <w:rPr>
                <w:b/>
                <w:szCs w:val="20"/>
                <w:lang w:val="en-GB"/>
              </w:rPr>
              <w:t>82/21</w:t>
            </w:r>
          </w:p>
        </w:tc>
        <w:tc>
          <w:tcPr>
            <w:tcW w:w="8221" w:type="dxa"/>
          </w:tcPr>
          <w:p w14:paraId="7C2283D2" w14:textId="621592DC" w:rsidR="00504B8A"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70AFE43A" w14:textId="19CAD9B3" w:rsidR="000F3DD5" w:rsidRDefault="000F3DD5" w:rsidP="00A31570">
            <w:pPr>
              <w:tabs>
                <w:tab w:val="left" w:pos="282"/>
                <w:tab w:val="left" w:pos="3285"/>
              </w:tabs>
              <w:spacing w:line="240" w:lineRule="auto"/>
              <w:contextualSpacing/>
              <w:rPr>
                <w:rFonts w:cs="Arial"/>
                <w:b/>
                <w:bCs/>
                <w:szCs w:val="20"/>
                <w:u w:val="single"/>
                <w:lang w:val="en-GB"/>
              </w:rPr>
            </w:pPr>
          </w:p>
          <w:p w14:paraId="160E7761" w14:textId="510A1222" w:rsidR="00B87DA9" w:rsidRPr="00B87DA9" w:rsidRDefault="00B87DA9" w:rsidP="00A31570">
            <w:pPr>
              <w:tabs>
                <w:tab w:val="left" w:pos="282"/>
                <w:tab w:val="left" w:pos="3285"/>
              </w:tabs>
              <w:spacing w:line="240" w:lineRule="auto"/>
              <w:contextualSpacing/>
              <w:rPr>
                <w:rFonts w:cs="Arial"/>
                <w:szCs w:val="20"/>
                <w:lang w:val="en-GB"/>
              </w:rPr>
            </w:pPr>
            <w:r>
              <w:rPr>
                <w:rFonts w:cs="Arial"/>
                <w:szCs w:val="20"/>
                <w:lang w:val="en-GB"/>
              </w:rPr>
              <w:t>Nothing to report</w:t>
            </w:r>
          </w:p>
          <w:p w14:paraId="0BABBEE7" w14:textId="297AAB54" w:rsidR="00844EEC" w:rsidRPr="00766256" w:rsidRDefault="00844EEC" w:rsidP="000D2AA0">
            <w:pPr>
              <w:tabs>
                <w:tab w:val="left" w:pos="282"/>
                <w:tab w:val="left" w:pos="3285"/>
              </w:tabs>
              <w:spacing w:line="240" w:lineRule="auto"/>
              <w:contextualSpacing/>
              <w:rPr>
                <w:rFonts w:cs="Arial"/>
                <w:szCs w:val="20"/>
                <w:lang w:val="en-GB"/>
              </w:rPr>
            </w:pPr>
          </w:p>
        </w:tc>
        <w:tc>
          <w:tcPr>
            <w:tcW w:w="426" w:type="dxa"/>
          </w:tcPr>
          <w:p w14:paraId="56C765EE" w14:textId="77777777" w:rsidR="00784699" w:rsidRPr="000F7FB3" w:rsidRDefault="00784699" w:rsidP="00A31570">
            <w:pPr>
              <w:spacing w:line="240" w:lineRule="auto"/>
              <w:contextualSpacing/>
              <w:rPr>
                <w:szCs w:val="20"/>
                <w:lang w:val="en-GB"/>
              </w:rPr>
            </w:pPr>
          </w:p>
        </w:tc>
      </w:tr>
      <w:tr w:rsidR="00784699" w:rsidRPr="000F7FB3" w14:paraId="09F44617" w14:textId="77777777" w:rsidTr="00913FC7">
        <w:trPr>
          <w:trHeight w:val="3935"/>
        </w:trPr>
        <w:tc>
          <w:tcPr>
            <w:tcW w:w="841" w:type="dxa"/>
          </w:tcPr>
          <w:p w14:paraId="6294FAF6" w14:textId="416FEAE2" w:rsidR="00784699" w:rsidRPr="00766256" w:rsidRDefault="00F4789D" w:rsidP="00A31570">
            <w:pPr>
              <w:spacing w:line="240" w:lineRule="auto"/>
              <w:contextualSpacing/>
              <w:rPr>
                <w:rFonts w:cs="Arial"/>
                <w:b/>
                <w:bCs/>
                <w:szCs w:val="20"/>
                <w:lang w:val="en-GB"/>
              </w:rPr>
            </w:pPr>
            <w:r>
              <w:rPr>
                <w:rFonts w:cs="Arial"/>
                <w:b/>
                <w:bCs/>
                <w:szCs w:val="20"/>
                <w:lang w:val="en-GB"/>
              </w:rPr>
              <w:t>83/21</w:t>
            </w:r>
          </w:p>
        </w:tc>
        <w:tc>
          <w:tcPr>
            <w:tcW w:w="8221" w:type="dxa"/>
          </w:tcPr>
          <w:p w14:paraId="086C9FEA"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4A3F80BD" w14:textId="77777777" w:rsidR="00CE0D10" w:rsidRPr="00766256" w:rsidRDefault="00CE0D10" w:rsidP="00A31570">
            <w:pPr>
              <w:spacing w:line="240" w:lineRule="auto"/>
              <w:contextualSpacing/>
              <w:rPr>
                <w:rFonts w:cs="Arial"/>
                <w:b/>
                <w:szCs w:val="20"/>
                <w:lang w:val="en-GB"/>
              </w:rPr>
            </w:pPr>
          </w:p>
          <w:p w14:paraId="013ABD5D"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Style w:val="TableGridLight"/>
              <w:tblW w:w="7964" w:type="dxa"/>
              <w:tblLayout w:type="fixed"/>
              <w:tblLook w:val="04A0" w:firstRow="1" w:lastRow="0" w:firstColumn="1" w:lastColumn="0" w:noHBand="0" w:noVBand="1"/>
            </w:tblPr>
            <w:tblGrid>
              <w:gridCol w:w="2863"/>
              <w:gridCol w:w="3947"/>
              <w:gridCol w:w="1154"/>
            </w:tblGrid>
            <w:tr w:rsidR="00844DC0" w:rsidRPr="00766256" w14:paraId="61B7B96F" w14:textId="77777777" w:rsidTr="00335794">
              <w:trPr>
                <w:trHeight w:val="260"/>
              </w:trPr>
              <w:tc>
                <w:tcPr>
                  <w:tcW w:w="2863" w:type="dxa"/>
                </w:tcPr>
                <w:p w14:paraId="457F3F13"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3947" w:type="dxa"/>
                </w:tcPr>
                <w:p w14:paraId="3DA38EC6"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1154" w:type="dxa"/>
                </w:tcPr>
                <w:p w14:paraId="46A92330"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4872DF" w:rsidRPr="00766256" w14:paraId="5CC1361F" w14:textId="77777777" w:rsidTr="00335794">
              <w:trPr>
                <w:trHeight w:val="243"/>
              </w:trPr>
              <w:tc>
                <w:tcPr>
                  <w:tcW w:w="2863" w:type="dxa"/>
                </w:tcPr>
                <w:p w14:paraId="6051BEB9" w14:textId="4401D39F" w:rsidR="004872DF" w:rsidRPr="002543EC" w:rsidRDefault="004872DF" w:rsidP="004872DF">
                  <w:pPr>
                    <w:tabs>
                      <w:tab w:val="left" w:pos="282"/>
                    </w:tabs>
                    <w:contextualSpacing/>
                    <w:rPr>
                      <w:rFonts w:cs="Arial"/>
                      <w:szCs w:val="20"/>
                      <w:lang w:val="en-GB"/>
                    </w:rPr>
                  </w:pPr>
                  <w:r>
                    <w:rPr>
                      <w:rFonts w:cs="Arial"/>
                      <w:lang w:val="en-GB"/>
                    </w:rPr>
                    <w:t>Tracey Cameron</w:t>
                  </w:r>
                </w:p>
              </w:tc>
              <w:tc>
                <w:tcPr>
                  <w:tcW w:w="3947" w:type="dxa"/>
                </w:tcPr>
                <w:p w14:paraId="3B0EB286" w14:textId="152050B5" w:rsidR="004872DF" w:rsidRPr="002543EC" w:rsidRDefault="004872DF" w:rsidP="004872DF">
                  <w:pPr>
                    <w:tabs>
                      <w:tab w:val="left" w:pos="282"/>
                    </w:tabs>
                    <w:contextualSpacing/>
                    <w:rPr>
                      <w:rFonts w:cs="Arial"/>
                      <w:szCs w:val="20"/>
                      <w:lang w:val="en-GB"/>
                    </w:rPr>
                  </w:pPr>
                  <w:r>
                    <w:rPr>
                      <w:rFonts w:cs="Arial"/>
                      <w:lang w:val="en-GB"/>
                    </w:rPr>
                    <w:t>Clerk Salary</w:t>
                  </w:r>
                </w:p>
              </w:tc>
              <w:tc>
                <w:tcPr>
                  <w:tcW w:w="1154" w:type="dxa"/>
                </w:tcPr>
                <w:p w14:paraId="3DE38710" w14:textId="13C4F058" w:rsidR="004872DF" w:rsidRPr="002543EC" w:rsidRDefault="004872DF" w:rsidP="004872DF">
                  <w:pPr>
                    <w:tabs>
                      <w:tab w:val="left" w:pos="282"/>
                    </w:tabs>
                    <w:contextualSpacing/>
                    <w:rPr>
                      <w:rFonts w:cs="Arial"/>
                      <w:szCs w:val="20"/>
                      <w:lang w:val="en-GB"/>
                    </w:rPr>
                  </w:pPr>
                  <w:r>
                    <w:rPr>
                      <w:rFonts w:cs="Arial"/>
                      <w:lang w:val="en-GB"/>
                    </w:rPr>
                    <w:t>£833.85</w:t>
                  </w:r>
                </w:p>
              </w:tc>
            </w:tr>
            <w:tr w:rsidR="004872DF" w:rsidRPr="00766256" w14:paraId="5767CECD" w14:textId="77777777" w:rsidTr="00335794">
              <w:trPr>
                <w:trHeight w:val="260"/>
              </w:trPr>
              <w:tc>
                <w:tcPr>
                  <w:tcW w:w="2863" w:type="dxa"/>
                </w:tcPr>
                <w:p w14:paraId="7B461DC6" w14:textId="0545297A" w:rsidR="004872DF" w:rsidRPr="002543EC" w:rsidRDefault="004872DF" w:rsidP="004872DF">
                  <w:pPr>
                    <w:tabs>
                      <w:tab w:val="left" w:pos="282"/>
                    </w:tabs>
                    <w:spacing w:line="0" w:lineRule="atLeast"/>
                    <w:rPr>
                      <w:rFonts w:cs="Arial"/>
                      <w:szCs w:val="20"/>
                      <w:lang w:val="en-GB"/>
                    </w:rPr>
                  </w:pPr>
                  <w:r>
                    <w:rPr>
                      <w:rFonts w:cs="Arial"/>
                      <w:lang w:val="en-GB"/>
                    </w:rPr>
                    <w:t>Rialtus</w:t>
                  </w:r>
                </w:p>
              </w:tc>
              <w:tc>
                <w:tcPr>
                  <w:tcW w:w="3947" w:type="dxa"/>
                </w:tcPr>
                <w:p w14:paraId="4BF11EF4" w14:textId="4954E810" w:rsidR="004872DF" w:rsidRPr="002543EC" w:rsidRDefault="004872DF" w:rsidP="004872DF">
                  <w:pPr>
                    <w:tabs>
                      <w:tab w:val="left" w:pos="282"/>
                    </w:tabs>
                    <w:contextualSpacing/>
                    <w:jc w:val="both"/>
                    <w:rPr>
                      <w:rFonts w:cs="Arial"/>
                      <w:szCs w:val="20"/>
                      <w:lang w:val="en-GB"/>
                    </w:rPr>
                  </w:pPr>
                  <w:r>
                    <w:rPr>
                      <w:rFonts w:cs="Arial"/>
                      <w:lang w:val="en-GB"/>
                    </w:rPr>
                    <w:t>Software Support and Maintenance</w:t>
                  </w:r>
                </w:p>
              </w:tc>
              <w:tc>
                <w:tcPr>
                  <w:tcW w:w="1154" w:type="dxa"/>
                </w:tcPr>
                <w:p w14:paraId="7C3D5160" w14:textId="5957973C" w:rsidR="004872DF" w:rsidRPr="002543EC" w:rsidRDefault="004872DF" w:rsidP="004872DF">
                  <w:pPr>
                    <w:tabs>
                      <w:tab w:val="left" w:pos="282"/>
                    </w:tabs>
                    <w:contextualSpacing/>
                    <w:jc w:val="both"/>
                    <w:rPr>
                      <w:rFonts w:cs="Arial"/>
                      <w:szCs w:val="20"/>
                      <w:lang w:val="en-GB"/>
                    </w:rPr>
                  </w:pPr>
                  <w:r>
                    <w:rPr>
                      <w:rFonts w:cs="Arial"/>
                      <w:lang w:val="en-GB"/>
                    </w:rPr>
                    <w:t>£148.80</w:t>
                  </w:r>
                </w:p>
              </w:tc>
            </w:tr>
            <w:tr w:rsidR="004872DF" w:rsidRPr="00766256" w14:paraId="7F6B4AAF" w14:textId="77777777" w:rsidTr="00335794">
              <w:trPr>
                <w:trHeight w:val="260"/>
              </w:trPr>
              <w:tc>
                <w:tcPr>
                  <w:tcW w:w="2863" w:type="dxa"/>
                </w:tcPr>
                <w:p w14:paraId="265F0D1B" w14:textId="1051C871" w:rsidR="004872DF" w:rsidRPr="002543EC" w:rsidRDefault="004872DF" w:rsidP="004872DF">
                  <w:pPr>
                    <w:tabs>
                      <w:tab w:val="left" w:pos="282"/>
                    </w:tabs>
                    <w:contextualSpacing/>
                    <w:jc w:val="both"/>
                    <w:rPr>
                      <w:rFonts w:cs="Arial"/>
                      <w:szCs w:val="20"/>
                      <w:lang w:val="en-GB"/>
                    </w:rPr>
                  </w:pPr>
                  <w:r>
                    <w:rPr>
                      <w:rFonts w:cs="Arial"/>
                      <w:lang w:val="en-GB"/>
                    </w:rPr>
                    <w:t>Village Hall</w:t>
                  </w:r>
                </w:p>
              </w:tc>
              <w:tc>
                <w:tcPr>
                  <w:tcW w:w="3947" w:type="dxa"/>
                </w:tcPr>
                <w:p w14:paraId="27868D31" w14:textId="2C836341" w:rsidR="004872DF" w:rsidRDefault="004872DF" w:rsidP="004872DF">
                  <w:pPr>
                    <w:tabs>
                      <w:tab w:val="left" w:pos="282"/>
                    </w:tabs>
                    <w:contextualSpacing/>
                    <w:jc w:val="both"/>
                    <w:rPr>
                      <w:rFonts w:cs="Arial"/>
                      <w:szCs w:val="20"/>
                      <w:lang w:val="en-GB"/>
                    </w:rPr>
                  </w:pPr>
                  <w:r>
                    <w:rPr>
                      <w:rFonts w:cs="Arial"/>
                      <w:lang w:val="en-GB"/>
                    </w:rPr>
                    <w:t>Parish Council June Meeting</w:t>
                  </w:r>
                </w:p>
              </w:tc>
              <w:tc>
                <w:tcPr>
                  <w:tcW w:w="1154" w:type="dxa"/>
                </w:tcPr>
                <w:p w14:paraId="6FE3561B" w14:textId="4783840A" w:rsidR="004872DF" w:rsidRDefault="004872DF" w:rsidP="004872DF">
                  <w:pPr>
                    <w:tabs>
                      <w:tab w:val="left" w:pos="282"/>
                    </w:tabs>
                    <w:contextualSpacing/>
                    <w:jc w:val="both"/>
                    <w:rPr>
                      <w:rFonts w:cs="Arial"/>
                      <w:szCs w:val="20"/>
                      <w:lang w:val="en-GB"/>
                    </w:rPr>
                  </w:pPr>
                  <w:r>
                    <w:rPr>
                      <w:rFonts w:cs="Arial"/>
                      <w:lang w:val="en-GB"/>
                    </w:rPr>
                    <w:t>£16.00</w:t>
                  </w:r>
                </w:p>
              </w:tc>
            </w:tr>
          </w:tbl>
          <w:p w14:paraId="25EBE74A" w14:textId="77777777" w:rsidR="00363C68" w:rsidRPr="00766256" w:rsidRDefault="00363C68" w:rsidP="00A31570">
            <w:pPr>
              <w:tabs>
                <w:tab w:val="left" w:pos="3892"/>
              </w:tabs>
              <w:contextualSpacing/>
              <w:rPr>
                <w:rFonts w:cs="Arial"/>
                <w:b/>
                <w:bCs/>
                <w:szCs w:val="20"/>
                <w:lang w:val="en-GB"/>
              </w:rPr>
            </w:pPr>
          </w:p>
          <w:p w14:paraId="6614C877"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Light"/>
              <w:tblW w:w="0" w:type="auto"/>
              <w:tblLayout w:type="fixed"/>
              <w:tblLook w:val="04A0" w:firstRow="1" w:lastRow="0" w:firstColumn="1" w:lastColumn="0" w:noHBand="0" w:noVBand="1"/>
            </w:tblPr>
            <w:tblGrid>
              <w:gridCol w:w="5251"/>
              <w:gridCol w:w="2551"/>
            </w:tblGrid>
            <w:tr w:rsidR="00844DC0" w:rsidRPr="00766256" w14:paraId="161C8A1B" w14:textId="77777777" w:rsidTr="007F21C1">
              <w:tc>
                <w:tcPr>
                  <w:tcW w:w="5251" w:type="dxa"/>
                </w:tcPr>
                <w:p w14:paraId="465B5B1E" w14:textId="77777777" w:rsidR="00844DC0" w:rsidRPr="006A21E6" w:rsidRDefault="00844DC0" w:rsidP="00BA0A99">
                  <w:pPr>
                    <w:tabs>
                      <w:tab w:val="left" w:pos="365"/>
                      <w:tab w:val="left" w:pos="2100"/>
                    </w:tabs>
                    <w:contextualSpacing/>
                    <w:rPr>
                      <w:rFonts w:cs="Arial"/>
                      <w:b/>
                      <w:szCs w:val="20"/>
                      <w:lang w:val="en-GB"/>
                    </w:rPr>
                  </w:pPr>
                  <w:r w:rsidRPr="006A21E6">
                    <w:rPr>
                      <w:rFonts w:cs="Arial"/>
                      <w:b/>
                      <w:szCs w:val="20"/>
                      <w:lang w:val="en-GB"/>
                    </w:rPr>
                    <w:t>Individual/Company</w:t>
                  </w:r>
                </w:p>
              </w:tc>
              <w:tc>
                <w:tcPr>
                  <w:tcW w:w="2551" w:type="dxa"/>
                </w:tcPr>
                <w:p w14:paraId="39C3583A" w14:textId="77777777" w:rsidR="00844DC0" w:rsidRPr="006A21E6" w:rsidRDefault="00844DC0" w:rsidP="00BA0A99">
                  <w:pPr>
                    <w:tabs>
                      <w:tab w:val="left" w:pos="365"/>
                      <w:tab w:val="left" w:pos="2100"/>
                    </w:tabs>
                    <w:contextualSpacing/>
                    <w:jc w:val="both"/>
                    <w:rPr>
                      <w:rFonts w:cs="Arial"/>
                      <w:b/>
                      <w:szCs w:val="20"/>
                      <w:lang w:val="en-GB"/>
                    </w:rPr>
                  </w:pPr>
                  <w:r w:rsidRPr="006A21E6">
                    <w:rPr>
                      <w:rFonts w:cs="Arial"/>
                      <w:b/>
                      <w:szCs w:val="20"/>
                      <w:lang w:val="en-GB"/>
                    </w:rPr>
                    <w:t>Amount</w:t>
                  </w:r>
                </w:p>
              </w:tc>
            </w:tr>
            <w:tr w:rsidR="004A3F04" w:rsidRPr="00766256" w14:paraId="19AAE59F" w14:textId="77777777" w:rsidTr="007F21C1">
              <w:tc>
                <w:tcPr>
                  <w:tcW w:w="5251" w:type="dxa"/>
                </w:tcPr>
                <w:p w14:paraId="5FEAE9E6" w14:textId="64CDDE7A" w:rsidR="004A3F04" w:rsidRPr="006A21E6" w:rsidRDefault="004A3F04" w:rsidP="004A3F04">
                  <w:pPr>
                    <w:tabs>
                      <w:tab w:val="left" w:pos="365"/>
                      <w:tab w:val="left" w:pos="2100"/>
                    </w:tabs>
                    <w:contextualSpacing/>
                    <w:rPr>
                      <w:rFonts w:cs="Arial"/>
                      <w:bCs/>
                      <w:szCs w:val="20"/>
                      <w:lang w:val="en-GB"/>
                    </w:rPr>
                  </w:pPr>
                  <w:r>
                    <w:rPr>
                      <w:rFonts w:cs="Arial"/>
                      <w:bCs/>
                      <w:lang w:val="en-GB"/>
                    </w:rPr>
                    <w:t>SSE – Electric Poles</w:t>
                  </w:r>
                </w:p>
              </w:tc>
              <w:tc>
                <w:tcPr>
                  <w:tcW w:w="2551" w:type="dxa"/>
                </w:tcPr>
                <w:p w14:paraId="521C1051" w14:textId="48DCE54E" w:rsidR="004A3F04" w:rsidRPr="006A21E6" w:rsidRDefault="004A3F04" w:rsidP="004A3F04">
                  <w:pPr>
                    <w:tabs>
                      <w:tab w:val="left" w:pos="365"/>
                      <w:tab w:val="left" w:pos="2100"/>
                    </w:tabs>
                    <w:contextualSpacing/>
                    <w:rPr>
                      <w:rFonts w:cs="Arial"/>
                      <w:bCs/>
                      <w:szCs w:val="20"/>
                      <w:lang w:val="en-GB"/>
                    </w:rPr>
                  </w:pPr>
                  <w:r>
                    <w:rPr>
                      <w:rFonts w:cs="Arial"/>
                      <w:bCs/>
                      <w:lang w:val="en-GB"/>
                    </w:rPr>
                    <w:t>£395.72</w:t>
                  </w:r>
                </w:p>
              </w:tc>
            </w:tr>
            <w:tr w:rsidR="004A3F04" w:rsidRPr="00766256" w14:paraId="7EA016DC" w14:textId="77777777" w:rsidTr="007F21C1">
              <w:tc>
                <w:tcPr>
                  <w:tcW w:w="5251" w:type="dxa"/>
                </w:tcPr>
                <w:p w14:paraId="138D67CC" w14:textId="5D55CC42" w:rsidR="004A3F04" w:rsidRDefault="004A3F04" w:rsidP="004A3F04">
                  <w:pPr>
                    <w:tabs>
                      <w:tab w:val="left" w:pos="365"/>
                      <w:tab w:val="left" w:pos="2100"/>
                    </w:tabs>
                    <w:contextualSpacing/>
                    <w:rPr>
                      <w:rFonts w:cs="Arial"/>
                      <w:bCs/>
                      <w:lang w:val="en-GB"/>
                    </w:rPr>
                  </w:pPr>
                  <w:r>
                    <w:rPr>
                      <w:rFonts w:cs="Arial"/>
                      <w:bCs/>
                      <w:lang w:val="en-GB"/>
                    </w:rPr>
                    <w:t>OALC Budget Course Refund</w:t>
                  </w:r>
                </w:p>
              </w:tc>
              <w:tc>
                <w:tcPr>
                  <w:tcW w:w="2551" w:type="dxa"/>
                </w:tcPr>
                <w:p w14:paraId="32D3B3A9" w14:textId="3F89E189" w:rsidR="004A3F04" w:rsidRDefault="004A3F04" w:rsidP="004A3F04">
                  <w:pPr>
                    <w:tabs>
                      <w:tab w:val="left" w:pos="365"/>
                      <w:tab w:val="left" w:pos="2100"/>
                    </w:tabs>
                    <w:contextualSpacing/>
                    <w:rPr>
                      <w:rFonts w:cs="Arial"/>
                      <w:bCs/>
                      <w:lang w:val="en-GB"/>
                    </w:rPr>
                  </w:pPr>
                  <w:r>
                    <w:rPr>
                      <w:rFonts w:cs="Arial"/>
                      <w:bCs/>
                      <w:lang w:val="en-GB"/>
                    </w:rPr>
                    <w:t>£60.00</w:t>
                  </w:r>
                </w:p>
              </w:tc>
            </w:tr>
            <w:tr w:rsidR="004A3F04" w:rsidRPr="00766256" w14:paraId="634691F6" w14:textId="77777777" w:rsidTr="007F21C1">
              <w:tc>
                <w:tcPr>
                  <w:tcW w:w="5251" w:type="dxa"/>
                </w:tcPr>
                <w:p w14:paraId="1DDE2C7B" w14:textId="279E0B47" w:rsidR="004A3F04" w:rsidRDefault="004A3F04" w:rsidP="004A3F04">
                  <w:pPr>
                    <w:tabs>
                      <w:tab w:val="left" w:pos="365"/>
                      <w:tab w:val="left" w:pos="2100"/>
                    </w:tabs>
                    <w:contextualSpacing/>
                    <w:rPr>
                      <w:rFonts w:cs="Arial"/>
                      <w:bCs/>
                      <w:lang w:val="en-GB"/>
                    </w:rPr>
                  </w:pPr>
                  <w:r>
                    <w:rPr>
                      <w:rFonts w:cs="Arial"/>
                      <w:bCs/>
                      <w:lang w:val="en-GB"/>
                    </w:rPr>
                    <w:t>Tree Sponsor</w:t>
                  </w:r>
                </w:p>
              </w:tc>
              <w:tc>
                <w:tcPr>
                  <w:tcW w:w="2551" w:type="dxa"/>
                </w:tcPr>
                <w:p w14:paraId="6F5D244D" w14:textId="752379B5" w:rsidR="004A3F04" w:rsidRDefault="004A3F04" w:rsidP="004A3F04">
                  <w:pPr>
                    <w:tabs>
                      <w:tab w:val="left" w:pos="365"/>
                      <w:tab w:val="left" w:pos="2100"/>
                    </w:tabs>
                    <w:contextualSpacing/>
                    <w:rPr>
                      <w:rFonts w:cs="Arial"/>
                      <w:bCs/>
                      <w:lang w:val="en-GB"/>
                    </w:rPr>
                  </w:pPr>
                  <w:r>
                    <w:rPr>
                      <w:rFonts w:cs="Arial"/>
                      <w:bCs/>
                      <w:lang w:val="en-GB"/>
                    </w:rPr>
                    <w:t>£262.60</w:t>
                  </w:r>
                </w:p>
              </w:tc>
            </w:tr>
          </w:tbl>
          <w:p w14:paraId="5E1B53BE" w14:textId="77777777" w:rsidR="006A21E6" w:rsidRDefault="006A21E6" w:rsidP="006A21E6">
            <w:pPr>
              <w:tabs>
                <w:tab w:val="left" w:pos="4545"/>
              </w:tabs>
              <w:rPr>
                <w:rFonts w:cs="Arial"/>
                <w:szCs w:val="20"/>
                <w:lang w:val="en-GB"/>
              </w:rPr>
            </w:pPr>
          </w:p>
          <w:p w14:paraId="620DAA23" w14:textId="7CA34391" w:rsidR="001C6433" w:rsidRPr="00913FC7" w:rsidRDefault="00F22ADE" w:rsidP="00913FC7">
            <w:pPr>
              <w:pStyle w:val="ListParagraph"/>
              <w:widowControl w:val="0"/>
              <w:numPr>
                <w:ilvl w:val="0"/>
                <w:numId w:val="33"/>
              </w:numPr>
              <w:tabs>
                <w:tab w:val="left" w:pos="3892"/>
              </w:tabs>
              <w:overflowPunct w:val="0"/>
              <w:autoSpaceDE w:val="0"/>
              <w:autoSpaceDN w:val="0"/>
              <w:adjustRightInd w:val="0"/>
              <w:spacing w:line="240" w:lineRule="auto"/>
              <w:rPr>
                <w:rFonts w:cs="Arial"/>
                <w:b/>
                <w:bCs/>
                <w:lang w:val="en-GB"/>
              </w:rPr>
            </w:pPr>
            <w:r>
              <w:rPr>
                <w:rFonts w:cs="Arial"/>
                <w:b/>
                <w:bCs/>
                <w:lang w:val="en-GB"/>
              </w:rPr>
              <w:t>AGAR sign off</w:t>
            </w:r>
          </w:p>
        </w:tc>
        <w:tc>
          <w:tcPr>
            <w:tcW w:w="426" w:type="dxa"/>
          </w:tcPr>
          <w:p w14:paraId="4144DD8D" w14:textId="77777777" w:rsidR="00784699" w:rsidRPr="000F7FB3" w:rsidRDefault="00784699" w:rsidP="00A31570">
            <w:pPr>
              <w:spacing w:line="240" w:lineRule="auto"/>
              <w:contextualSpacing/>
              <w:rPr>
                <w:szCs w:val="20"/>
                <w:lang w:val="en-GB"/>
              </w:rPr>
            </w:pPr>
          </w:p>
        </w:tc>
      </w:tr>
      <w:tr w:rsidR="00784699" w:rsidRPr="000F7FB3" w14:paraId="4B160D1A" w14:textId="77777777" w:rsidTr="00230AF1">
        <w:trPr>
          <w:trHeight w:val="816"/>
        </w:trPr>
        <w:tc>
          <w:tcPr>
            <w:tcW w:w="841" w:type="dxa"/>
          </w:tcPr>
          <w:p w14:paraId="7B3187FD" w14:textId="4FC6DA20" w:rsidR="00784699" w:rsidRPr="00766256" w:rsidRDefault="00F4789D" w:rsidP="00A31570">
            <w:pPr>
              <w:spacing w:line="240" w:lineRule="auto"/>
              <w:contextualSpacing/>
              <w:rPr>
                <w:b/>
                <w:szCs w:val="20"/>
                <w:lang w:val="en-GB"/>
              </w:rPr>
            </w:pPr>
            <w:r>
              <w:rPr>
                <w:b/>
                <w:szCs w:val="20"/>
                <w:lang w:val="en-GB"/>
              </w:rPr>
              <w:lastRenderedPageBreak/>
              <w:t>84/21</w:t>
            </w:r>
          </w:p>
        </w:tc>
        <w:tc>
          <w:tcPr>
            <w:tcW w:w="8221" w:type="dxa"/>
          </w:tcPr>
          <w:p w14:paraId="363AF87C" w14:textId="05169099" w:rsidR="00784699" w:rsidRPr="00766256" w:rsidRDefault="00784699" w:rsidP="00052C0F">
            <w:pPr>
              <w:spacing w:line="240" w:lineRule="auto"/>
              <w:contextualSpacing/>
              <w:rPr>
                <w:rFonts w:cs="Arial"/>
                <w:b/>
                <w:szCs w:val="20"/>
                <w:u w:val="single"/>
                <w:lang w:val="en-GB"/>
              </w:rPr>
            </w:pPr>
            <w:r w:rsidRPr="00766256">
              <w:rPr>
                <w:rFonts w:cs="Arial"/>
                <w:b/>
                <w:szCs w:val="20"/>
                <w:u w:val="single"/>
                <w:lang w:val="en-GB"/>
              </w:rPr>
              <w:t>PLANNING APPLICATIONS:</w:t>
            </w:r>
          </w:p>
          <w:p w14:paraId="3A13AF2B" w14:textId="77777777" w:rsidR="00DA1A25" w:rsidRDefault="00DA1A25" w:rsidP="00EA5858">
            <w:pPr>
              <w:tabs>
                <w:tab w:val="left" w:pos="3892"/>
              </w:tabs>
              <w:contextualSpacing/>
              <w:rPr>
                <w:rFonts w:cs="Arial"/>
                <w:lang w:val="en-GB"/>
              </w:rPr>
            </w:pPr>
          </w:p>
          <w:p w14:paraId="75EA5276" w14:textId="77777777" w:rsidR="00230AF1" w:rsidRPr="00C81270" w:rsidRDefault="00230AF1" w:rsidP="00230AF1">
            <w:pPr>
              <w:tabs>
                <w:tab w:val="left" w:pos="3892"/>
              </w:tabs>
              <w:contextualSpacing/>
              <w:rPr>
                <w:rFonts w:cs="Arial"/>
                <w:b/>
                <w:bCs/>
                <w:lang w:val="en-GB"/>
              </w:rPr>
            </w:pPr>
            <w:r w:rsidRPr="00C81270">
              <w:rPr>
                <w:rFonts w:cs="Arial"/>
                <w:b/>
                <w:bCs/>
                <w:lang w:val="en-GB"/>
              </w:rPr>
              <w:t xml:space="preserve">APPLICATION NO: </w:t>
            </w:r>
            <w:r w:rsidRPr="00C81270">
              <w:rPr>
                <w:rFonts w:cs="Arial"/>
                <w:lang w:val="en-GB"/>
              </w:rPr>
              <w:t>21/01507/HHD</w:t>
            </w:r>
          </w:p>
          <w:p w14:paraId="396A75D0" w14:textId="77777777" w:rsidR="00230AF1" w:rsidRPr="00C81270" w:rsidRDefault="00230AF1" w:rsidP="00230AF1">
            <w:pPr>
              <w:tabs>
                <w:tab w:val="left" w:pos="3892"/>
              </w:tabs>
              <w:contextualSpacing/>
              <w:rPr>
                <w:rFonts w:cs="Arial"/>
                <w:b/>
                <w:bCs/>
                <w:lang w:val="en-GB"/>
              </w:rPr>
            </w:pPr>
            <w:r w:rsidRPr="00C81270">
              <w:rPr>
                <w:rFonts w:cs="Arial"/>
                <w:b/>
                <w:bCs/>
                <w:lang w:val="en-GB"/>
              </w:rPr>
              <w:t xml:space="preserve">PROPOSAL: </w:t>
            </w:r>
            <w:r w:rsidRPr="00C81270">
              <w:rPr>
                <w:rFonts w:cs="Arial"/>
                <w:lang w:val="en-GB"/>
              </w:rPr>
              <w:t>Erection of a single storey front extension</w:t>
            </w:r>
          </w:p>
          <w:p w14:paraId="44366EE0" w14:textId="77777777" w:rsidR="00230AF1" w:rsidRPr="00C81270" w:rsidRDefault="00230AF1" w:rsidP="00230AF1">
            <w:pPr>
              <w:tabs>
                <w:tab w:val="left" w:pos="3892"/>
              </w:tabs>
              <w:contextualSpacing/>
              <w:rPr>
                <w:rFonts w:cs="Arial"/>
                <w:b/>
                <w:bCs/>
                <w:lang w:val="en-GB"/>
              </w:rPr>
            </w:pPr>
            <w:r w:rsidRPr="00C81270">
              <w:rPr>
                <w:rFonts w:cs="Arial"/>
                <w:b/>
                <w:bCs/>
                <w:lang w:val="en-GB"/>
              </w:rPr>
              <w:t xml:space="preserve">LOCATION: </w:t>
            </w:r>
            <w:r w:rsidRPr="00C81270">
              <w:rPr>
                <w:rFonts w:cs="Arial"/>
                <w:lang w:val="en-GB"/>
              </w:rPr>
              <w:t>6 St Peters Close Cassington Witney</w:t>
            </w:r>
          </w:p>
          <w:p w14:paraId="774857B2" w14:textId="77777777" w:rsidR="00230AF1" w:rsidRPr="00C81270" w:rsidRDefault="00230AF1" w:rsidP="00230AF1">
            <w:pPr>
              <w:tabs>
                <w:tab w:val="left" w:pos="3892"/>
              </w:tabs>
              <w:contextualSpacing/>
              <w:rPr>
                <w:rFonts w:cs="Arial"/>
                <w:lang w:val="en-GB"/>
              </w:rPr>
            </w:pPr>
            <w:r w:rsidRPr="00C81270">
              <w:rPr>
                <w:rFonts w:cs="Arial"/>
                <w:b/>
                <w:bCs/>
                <w:lang w:val="en-GB"/>
              </w:rPr>
              <w:t xml:space="preserve">APPLICANT: </w:t>
            </w:r>
            <w:r w:rsidRPr="00C81270">
              <w:rPr>
                <w:rFonts w:cs="Arial"/>
                <w:lang w:val="en-GB"/>
              </w:rPr>
              <w:t>Mrs and Ms Deborah and Emily Ginns and Clark</w:t>
            </w:r>
          </w:p>
          <w:p w14:paraId="2D593D14" w14:textId="77777777" w:rsidR="00230AF1" w:rsidRDefault="00230AF1" w:rsidP="00230AF1">
            <w:pPr>
              <w:tabs>
                <w:tab w:val="left" w:pos="3892"/>
              </w:tabs>
              <w:contextualSpacing/>
              <w:rPr>
                <w:rFonts w:cs="Arial"/>
                <w:lang w:val="en-GB"/>
              </w:rPr>
            </w:pPr>
            <w:r>
              <w:rPr>
                <w:rFonts w:cs="Arial"/>
                <w:b/>
                <w:bCs/>
                <w:lang w:val="en-GB"/>
              </w:rPr>
              <w:t xml:space="preserve">COMMENT: </w:t>
            </w:r>
            <w:r>
              <w:rPr>
                <w:rFonts w:cs="Arial"/>
                <w:lang w:val="en-GB"/>
              </w:rPr>
              <w:t>9</w:t>
            </w:r>
            <w:r w:rsidRPr="00464328">
              <w:rPr>
                <w:rFonts w:cs="Arial"/>
                <w:vertAlign w:val="superscript"/>
                <w:lang w:val="en-GB"/>
              </w:rPr>
              <w:t>th</w:t>
            </w:r>
            <w:r>
              <w:rPr>
                <w:rFonts w:cs="Arial"/>
                <w:lang w:val="en-GB"/>
              </w:rPr>
              <w:t xml:space="preserve"> June 2021</w:t>
            </w:r>
          </w:p>
          <w:p w14:paraId="5388F404" w14:textId="77777777" w:rsidR="00230AF1" w:rsidRDefault="00230AF1" w:rsidP="00230AF1">
            <w:pPr>
              <w:tabs>
                <w:tab w:val="left" w:pos="3892"/>
              </w:tabs>
              <w:contextualSpacing/>
              <w:rPr>
                <w:rFonts w:cs="Arial"/>
                <w:lang w:val="en-GB"/>
              </w:rPr>
            </w:pPr>
          </w:p>
          <w:p w14:paraId="48062FCB" w14:textId="77777777" w:rsidR="00230AF1" w:rsidRPr="006E074F" w:rsidRDefault="00230AF1" w:rsidP="00230AF1">
            <w:pPr>
              <w:tabs>
                <w:tab w:val="left" w:pos="3892"/>
              </w:tabs>
              <w:contextualSpacing/>
              <w:rPr>
                <w:rFonts w:cs="Arial"/>
                <w:lang w:val="en-GB"/>
              </w:rPr>
            </w:pPr>
            <w:r w:rsidRPr="006E074F">
              <w:rPr>
                <w:rFonts w:cs="Arial"/>
                <w:b/>
                <w:bCs/>
                <w:lang w:val="en-GB"/>
              </w:rPr>
              <w:t>APPLICATION NO</w:t>
            </w:r>
            <w:r w:rsidRPr="006E074F">
              <w:rPr>
                <w:rFonts w:cs="Arial"/>
                <w:lang w:val="en-GB"/>
              </w:rPr>
              <w:t>: 21/01468/HHD</w:t>
            </w:r>
          </w:p>
          <w:p w14:paraId="30645FA1" w14:textId="77777777" w:rsidR="00230AF1" w:rsidRPr="006E074F" w:rsidRDefault="00230AF1" w:rsidP="00230AF1">
            <w:pPr>
              <w:tabs>
                <w:tab w:val="left" w:pos="3892"/>
              </w:tabs>
              <w:contextualSpacing/>
              <w:rPr>
                <w:rFonts w:cs="Arial"/>
                <w:lang w:val="en-GB"/>
              </w:rPr>
            </w:pPr>
            <w:r w:rsidRPr="006E074F">
              <w:rPr>
                <w:rFonts w:cs="Arial"/>
                <w:b/>
                <w:bCs/>
                <w:lang w:val="en-GB"/>
              </w:rPr>
              <w:t>PROPOSAL</w:t>
            </w:r>
            <w:r w:rsidRPr="006E074F">
              <w:rPr>
                <w:rFonts w:cs="Arial"/>
                <w:lang w:val="en-GB"/>
              </w:rPr>
              <w:t>: Proposed rear extension and new porch</w:t>
            </w:r>
          </w:p>
          <w:p w14:paraId="15B57803" w14:textId="77777777" w:rsidR="00230AF1" w:rsidRPr="006E074F" w:rsidRDefault="00230AF1" w:rsidP="00230AF1">
            <w:pPr>
              <w:tabs>
                <w:tab w:val="left" w:pos="3892"/>
              </w:tabs>
              <w:contextualSpacing/>
              <w:rPr>
                <w:rFonts w:cs="Arial"/>
                <w:lang w:val="en-GB"/>
              </w:rPr>
            </w:pPr>
            <w:r w:rsidRPr="001D45BC">
              <w:rPr>
                <w:rFonts w:cs="Arial"/>
                <w:b/>
                <w:bCs/>
                <w:lang w:val="en-GB"/>
              </w:rPr>
              <w:t>LOCATION</w:t>
            </w:r>
            <w:r w:rsidRPr="006E074F">
              <w:rPr>
                <w:rFonts w:cs="Arial"/>
                <w:lang w:val="en-GB"/>
              </w:rPr>
              <w:t>: 2 The Tennis Cassington Witney</w:t>
            </w:r>
          </w:p>
          <w:p w14:paraId="6DC9BA5E" w14:textId="77777777" w:rsidR="00230AF1" w:rsidRDefault="00230AF1" w:rsidP="00230AF1">
            <w:pPr>
              <w:tabs>
                <w:tab w:val="left" w:pos="3892"/>
              </w:tabs>
              <w:contextualSpacing/>
              <w:rPr>
                <w:rFonts w:cs="Arial"/>
                <w:lang w:val="en-GB"/>
              </w:rPr>
            </w:pPr>
            <w:r w:rsidRPr="001D45BC">
              <w:rPr>
                <w:rFonts w:cs="Arial"/>
                <w:b/>
                <w:bCs/>
                <w:lang w:val="en-GB"/>
              </w:rPr>
              <w:t>APPLICANT</w:t>
            </w:r>
            <w:r w:rsidRPr="006E074F">
              <w:rPr>
                <w:rFonts w:cs="Arial"/>
                <w:lang w:val="en-GB"/>
              </w:rPr>
              <w:t>: Mr &amp; Mrs Metcalf</w:t>
            </w:r>
          </w:p>
          <w:p w14:paraId="6EFF9996" w14:textId="77777777" w:rsidR="00230AF1" w:rsidRDefault="00230AF1" w:rsidP="00230AF1">
            <w:pPr>
              <w:tabs>
                <w:tab w:val="left" w:pos="3892"/>
              </w:tabs>
              <w:contextualSpacing/>
              <w:rPr>
                <w:rFonts w:cs="Arial"/>
                <w:lang w:val="en-GB"/>
              </w:rPr>
            </w:pPr>
            <w:r w:rsidRPr="001D45BC">
              <w:rPr>
                <w:rFonts w:cs="Arial"/>
                <w:b/>
                <w:bCs/>
                <w:lang w:val="en-GB"/>
              </w:rPr>
              <w:t>COMMENT</w:t>
            </w:r>
            <w:r>
              <w:rPr>
                <w:rFonts w:cs="Arial"/>
                <w:lang w:val="en-GB"/>
              </w:rPr>
              <w:t>: 14</w:t>
            </w:r>
            <w:r>
              <w:rPr>
                <w:rFonts w:cs="Arial"/>
                <w:vertAlign w:val="superscript"/>
                <w:lang w:val="en-GB"/>
              </w:rPr>
              <w:t xml:space="preserve">th </w:t>
            </w:r>
            <w:r>
              <w:rPr>
                <w:rFonts w:cs="Arial"/>
                <w:lang w:val="en-GB"/>
              </w:rPr>
              <w:t>June 2021</w:t>
            </w:r>
          </w:p>
          <w:p w14:paraId="5EB40FFE" w14:textId="77777777" w:rsidR="00230AF1" w:rsidRDefault="00230AF1" w:rsidP="00230AF1">
            <w:pPr>
              <w:tabs>
                <w:tab w:val="left" w:pos="3892"/>
              </w:tabs>
              <w:contextualSpacing/>
              <w:rPr>
                <w:rFonts w:cs="Arial"/>
                <w:lang w:val="en-GB"/>
              </w:rPr>
            </w:pPr>
          </w:p>
          <w:p w14:paraId="3CD670E5" w14:textId="77777777" w:rsidR="00230AF1" w:rsidRPr="006E074F" w:rsidRDefault="00230AF1" w:rsidP="00230AF1">
            <w:pPr>
              <w:tabs>
                <w:tab w:val="left" w:pos="3892"/>
              </w:tabs>
              <w:contextualSpacing/>
              <w:rPr>
                <w:rFonts w:cs="Arial"/>
                <w:lang w:val="en-GB"/>
              </w:rPr>
            </w:pPr>
            <w:r w:rsidRPr="006E074F">
              <w:rPr>
                <w:rFonts w:cs="Arial"/>
                <w:b/>
                <w:bCs/>
                <w:lang w:val="en-GB"/>
              </w:rPr>
              <w:t>APPLICATION NO</w:t>
            </w:r>
            <w:r w:rsidRPr="006E074F">
              <w:rPr>
                <w:rFonts w:cs="Arial"/>
                <w:lang w:val="en-GB"/>
              </w:rPr>
              <w:t xml:space="preserve">: </w:t>
            </w:r>
            <w:r w:rsidRPr="004F0C89">
              <w:rPr>
                <w:rFonts w:cs="Arial"/>
                <w:lang w:val="en-GB"/>
              </w:rPr>
              <w:t>21/01654/FUL</w:t>
            </w:r>
          </w:p>
          <w:p w14:paraId="09B5D112" w14:textId="77777777" w:rsidR="00230AF1" w:rsidRPr="006E074F" w:rsidRDefault="00230AF1" w:rsidP="00230AF1">
            <w:pPr>
              <w:tabs>
                <w:tab w:val="left" w:pos="3892"/>
              </w:tabs>
              <w:contextualSpacing/>
              <w:rPr>
                <w:rFonts w:cs="Arial"/>
                <w:lang w:val="en-GB"/>
              </w:rPr>
            </w:pPr>
            <w:r w:rsidRPr="006E074F">
              <w:rPr>
                <w:rFonts w:cs="Arial"/>
                <w:b/>
                <w:bCs/>
                <w:lang w:val="en-GB"/>
              </w:rPr>
              <w:t>PROPOSAL</w:t>
            </w:r>
            <w:r w:rsidRPr="006E074F">
              <w:rPr>
                <w:rFonts w:cs="Arial"/>
                <w:lang w:val="en-GB"/>
              </w:rPr>
              <w:t xml:space="preserve">: </w:t>
            </w:r>
            <w:r w:rsidRPr="004F0C89">
              <w:rPr>
                <w:rFonts w:cs="Arial"/>
                <w:lang w:val="en-GB"/>
              </w:rPr>
              <w:t>Conversion of existing storage building and roof space of attached two garages to</w:t>
            </w:r>
            <w:r>
              <w:rPr>
                <w:rFonts w:cs="Arial"/>
                <w:lang w:val="en-GB"/>
              </w:rPr>
              <w:t xml:space="preserve"> </w:t>
            </w:r>
            <w:r w:rsidRPr="004F0C89">
              <w:rPr>
                <w:rFonts w:cs="Arial"/>
                <w:lang w:val="en-GB"/>
              </w:rPr>
              <w:t xml:space="preserve">create </w:t>
            </w:r>
            <w:r>
              <w:rPr>
                <w:rFonts w:cs="Arial"/>
                <w:lang w:val="en-GB"/>
              </w:rPr>
              <w:t>s</w:t>
            </w:r>
            <w:r w:rsidRPr="004F0C89">
              <w:rPr>
                <w:rFonts w:cs="Arial"/>
                <w:lang w:val="en-GB"/>
              </w:rPr>
              <w:t>elf-contained staff living accommodation.</w:t>
            </w:r>
          </w:p>
          <w:p w14:paraId="1F2244C8" w14:textId="77777777" w:rsidR="00230AF1" w:rsidRPr="006E074F" w:rsidRDefault="00230AF1" w:rsidP="00230AF1">
            <w:pPr>
              <w:tabs>
                <w:tab w:val="left" w:pos="3892"/>
              </w:tabs>
              <w:contextualSpacing/>
              <w:rPr>
                <w:rFonts w:cs="Arial"/>
                <w:lang w:val="en-GB"/>
              </w:rPr>
            </w:pPr>
            <w:r w:rsidRPr="001D45BC">
              <w:rPr>
                <w:rFonts w:cs="Arial"/>
                <w:b/>
                <w:bCs/>
                <w:lang w:val="en-GB"/>
              </w:rPr>
              <w:t>LOCATION</w:t>
            </w:r>
            <w:r w:rsidRPr="006E074F">
              <w:rPr>
                <w:rFonts w:cs="Arial"/>
                <w:lang w:val="en-GB"/>
              </w:rPr>
              <w:t xml:space="preserve">: </w:t>
            </w:r>
            <w:r w:rsidRPr="00B71930">
              <w:rPr>
                <w:rFonts w:cs="Arial"/>
                <w:lang w:val="en-GB"/>
              </w:rPr>
              <w:t>The Chequers Inn 6 The Green Cassington</w:t>
            </w:r>
          </w:p>
          <w:p w14:paraId="3B39764B" w14:textId="77777777" w:rsidR="002D5E29" w:rsidRDefault="00230AF1" w:rsidP="00230AF1">
            <w:pPr>
              <w:tabs>
                <w:tab w:val="left" w:pos="3892"/>
              </w:tabs>
              <w:contextualSpacing/>
              <w:rPr>
                <w:rFonts w:cs="Arial"/>
                <w:lang w:val="en-GB"/>
              </w:rPr>
            </w:pPr>
            <w:r w:rsidRPr="001D45BC">
              <w:rPr>
                <w:rFonts w:cs="Arial"/>
                <w:b/>
                <w:bCs/>
                <w:lang w:val="en-GB"/>
              </w:rPr>
              <w:t>APPLICANT</w:t>
            </w:r>
            <w:r w:rsidRPr="006E074F">
              <w:rPr>
                <w:rFonts w:cs="Arial"/>
                <w:lang w:val="en-GB"/>
              </w:rPr>
              <w:t xml:space="preserve">: </w:t>
            </w:r>
            <w:r w:rsidRPr="00B71930">
              <w:rPr>
                <w:rFonts w:cs="Arial"/>
                <w:lang w:val="en-GB"/>
              </w:rPr>
              <w:t>Mr Babu Odedra</w:t>
            </w:r>
          </w:p>
          <w:p w14:paraId="63ABA153" w14:textId="7E16EBE9" w:rsidR="00FA6A97" w:rsidRPr="004A358F" w:rsidRDefault="00FA6A97" w:rsidP="00230AF1">
            <w:pPr>
              <w:tabs>
                <w:tab w:val="left" w:pos="3892"/>
              </w:tabs>
              <w:contextualSpacing/>
              <w:rPr>
                <w:rFonts w:cs="Arial"/>
                <w:lang w:val="en-GB"/>
              </w:rPr>
            </w:pPr>
          </w:p>
        </w:tc>
        <w:tc>
          <w:tcPr>
            <w:tcW w:w="426" w:type="dxa"/>
          </w:tcPr>
          <w:p w14:paraId="4A58C8A4" w14:textId="77777777" w:rsidR="00784699" w:rsidRPr="000F7FB3" w:rsidRDefault="00784699" w:rsidP="00A31570">
            <w:pPr>
              <w:spacing w:line="240" w:lineRule="auto"/>
              <w:contextualSpacing/>
              <w:rPr>
                <w:szCs w:val="20"/>
                <w:lang w:val="en-GB"/>
              </w:rPr>
            </w:pPr>
          </w:p>
        </w:tc>
      </w:tr>
      <w:tr w:rsidR="00784699" w:rsidRPr="000F7FB3" w14:paraId="3C2E56F6" w14:textId="77777777" w:rsidTr="00564F6B">
        <w:trPr>
          <w:trHeight w:val="674"/>
        </w:trPr>
        <w:tc>
          <w:tcPr>
            <w:tcW w:w="841" w:type="dxa"/>
          </w:tcPr>
          <w:p w14:paraId="280169E6" w14:textId="2A5A8C07" w:rsidR="00784699" w:rsidRPr="00766256" w:rsidRDefault="00F4789D" w:rsidP="00A31570">
            <w:pPr>
              <w:spacing w:line="240" w:lineRule="auto"/>
              <w:contextualSpacing/>
              <w:rPr>
                <w:b/>
                <w:szCs w:val="20"/>
                <w:lang w:val="en-GB"/>
              </w:rPr>
            </w:pPr>
            <w:r>
              <w:rPr>
                <w:b/>
                <w:szCs w:val="20"/>
                <w:lang w:val="en-GB"/>
              </w:rPr>
              <w:t>85/21</w:t>
            </w:r>
          </w:p>
        </w:tc>
        <w:tc>
          <w:tcPr>
            <w:tcW w:w="8221" w:type="dxa"/>
          </w:tcPr>
          <w:p w14:paraId="59487305" w14:textId="0FCF9B7D" w:rsidR="0085127D" w:rsidRDefault="0085127D" w:rsidP="004437CF">
            <w:pPr>
              <w:tabs>
                <w:tab w:val="left" w:pos="365"/>
              </w:tabs>
              <w:spacing w:line="240" w:lineRule="auto"/>
              <w:rPr>
                <w:rFonts w:cs="Arial"/>
                <w:b/>
                <w:szCs w:val="20"/>
                <w:u w:val="single"/>
                <w:lang w:val="en-GB"/>
              </w:rPr>
            </w:pPr>
            <w:r w:rsidRPr="00946624">
              <w:rPr>
                <w:rFonts w:cs="Arial"/>
                <w:b/>
                <w:szCs w:val="20"/>
                <w:u w:val="single"/>
                <w:lang w:val="en-GB"/>
              </w:rPr>
              <w:t>ANY OTHER BUSINESS</w:t>
            </w:r>
          </w:p>
          <w:p w14:paraId="2A8CCC6C" w14:textId="768B260B" w:rsidR="00013390" w:rsidRDefault="00013390" w:rsidP="004437CF">
            <w:pPr>
              <w:tabs>
                <w:tab w:val="left" w:pos="365"/>
              </w:tabs>
              <w:spacing w:line="240" w:lineRule="auto"/>
              <w:rPr>
                <w:rFonts w:cs="Arial"/>
                <w:b/>
                <w:szCs w:val="20"/>
                <w:u w:val="single"/>
                <w:lang w:val="en-GB"/>
              </w:rPr>
            </w:pPr>
          </w:p>
          <w:p w14:paraId="45341072" w14:textId="1A19AB50" w:rsidR="00013390" w:rsidRDefault="00013390" w:rsidP="004437CF">
            <w:pPr>
              <w:widowControl w:val="0"/>
              <w:numPr>
                <w:ilvl w:val="0"/>
                <w:numId w:val="27"/>
              </w:numPr>
              <w:overflowPunct w:val="0"/>
              <w:autoSpaceDE w:val="0"/>
              <w:autoSpaceDN w:val="0"/>
              <w:adjustRightInd w:val="0"/>
              <w:spacing w:line="240" w:lineRule="auto"/>
              <w:rPr>
                <w:rFonts w:cs="Arial"/>
                <w:bCs/>
                <w:lang w:val="en-GB"/>
              </w:rPr>
            </w:pPr>
            <w:r w:rsidRPr="002C0193">
              <w:rPr>
                <w:rFonts w:cs="Arial"/>
                <w:b/>
                <w:lang w:val="en-GB"/>
              </w:rPr>
              <w:t>Lorries using The Tennis</w:t>
            </w:r>
            <w:r w:rsidR="003C114D" w:rsidRPr="002C0193">
              <w:rPr>
                <w:rFonts w:cs="Arial"/>
                <w:b/>
                <w:lang w:val="en-GB"/>
              </w:rPr>
              <w:t xml:space="preserve"> </w:t>
            </w:r>
            <w:r w:rsidR="002C0193" w:rsidRPr="002C0193">
              <w:rPr>
                <w:rFonts w:cs="Arial"/>
                <w:b/>
                <w:lang w:val="en-GB"/>
              </w:rPr>
              <w:t>–</w:t>
            </w:r>
            <w:r w:rsidR="003C114D">
              <w:rPr>
                <w:rFonts w:cs="Arial"/>
                <w:bCs/>
                <w:lang w:val="en-GB"/>
              </w:rPr>
              <w:t xml:space="preserve"> </w:t>
            </w:r>
            <w:r w:rsidR="002C0193">
              <w:rPr>
                <w:rFonts w:cs="Arial"/>
                <w:bCs/>
                <w:lang w:val="en-GB"/>
              </w:rPr>
              <w:t>The new owners of Lime Cottage now park their cars on Bell Lane which stops the lorry drivers from parking or turning.</w:t>
            </w:r>
          </w:p>
          <w:p w14:paraId="7967BF7A" w14:textId="260AFBA4" w:rsidR="00013390" w:rsidRPr="002C0193" w:rsidRDefault="00013390" w:rsidP="004437CF">
            <w:pPr>
              <w:pStyle w:val="ListParagraph"/>
              <w:numPr>
                <w:ilvl w:val="0"/>
                <w:numId w:val="27"/>
              </w:numPr>
              <w:shd w:val="clear" w:color="auto" w:fill="FFFFFF"/>
              <w:spacing w:line="240" w:lineRule="auto"/>
              <w:rPr>
                <w:rFonts w:cs="Arial"/>
                <w:b/>
                <w:bCs/>
                <w:color w:val="222222"/>
                <w:kern w:val="0"/>
                <w:lang w:val="en-GB" w:eastAsia="en-GB"/>
              </w:rPr>
            </w:pPr>
            <w:r w:rsidRPr="002C0193">
              <w:rPr>
                <w:rFonts w:cs="Arial"/>
                <w:b/>
                <w:bCs/>
                <w:color w:val="222222"/>
                <w:kern w:val="0"/>
                <w:lang w:val="en-GB" w:eastAsia="en-GB"/>
              </w:rPr>
              <w:t>Bio for the Website</w:t>
            </w:r>
            <w:r w:rsidR="002C0193">
              <w:rPr>
                <w:rFonts w:cs="Arial"/>
                <w:b/>
                <w:bCs/>
                <w:color w:val="222222"/>
                <w:kern w:val="0"/>
                <w:lang w:val="en-GB" w:eastAsia="en-GB"/>
              </w:rPr>
              <w:t xml:space="preserve"> </w:t>
            </w:r>
            <w:r w:rsidR="005D6907">
              <w:rPr>
                <w:rFonts w:cs="Arial"/>
                <w:b/>
                <w:bCs/>
                <w:color w:val="222222"/>
                <w:kern w:val="0"/>
                <w:lang w:val="en-GB" w:eastAsia="en-GB"/>
              </w:rPr>
              <w:t>–</w:t>
            </w:r>
            <w:r w:rsidR="002C0193">
              <w:rPr>
                <w:rFonts w:cs="Arial"/>
                <w:b/>
                <w:bCs/>
                <w:color w:val="222222"/>
                <w:kern w:val="0"/>
                <w:lang w:val="en-GB" w:eastAsia="en-GB"/>
              </w:rPr>
              <w:t xml:space="preserve"> </w:t>
            </w:r>
            <w:r w:rsidR="005D6907">
              <w:rPr>
                <w:rFonts w:cs="Arial"/>
                <w:color w:val="222222"/>
                <w:kern w:val="0"/>
                <w:lang w:val="en-GB" w:eastAsia="en-GB"/>
              </w:rPr>
              <w:t>Parish Councillors still need to do their bios and pictures for the website.</w:t>
            </w:r>
          </w:p>
          <w:p w14:paraId="1C2991E6" w14:textId="1CF5F414" w:rsidR="00013390" w:rsidRPr="002C0193" w:rsidRDefault="00013390" w:rsidP="004437CF">
            <w:pPr>
              <w:pStyle w:val="ListParagraph"/>
              <w:numPr>
                <w:ilvl w:val="0"/>
                <w:numId w:val="27"/>
              </w:numPr>
              <w:shd w:val="clear" w:color="auto" w:fill="FFFFFF"/>
              <w:spacing w:line="240" w:lineRule="auto"/>
              <w:rPr>
                <w:rFonts w:cs="Arial"/>
                <w:b/>
                <w:bCs/>
                <w:color w:val="222222"/>
                <w:kern w:val="0"/>
                <w:lang w:val="en-GB" w:eastAsia="en-GB"/>
              </w:rPr>
            </w:pPr>
            <w:r w:rsidRPr="002C0193">
              <w:rPr>
                <w:rFonts w:cs="Arial"/>
                <w:b/>
                <w:bCs/>
                <w:color w:val="222222"/>
                <w:kern w:val="0"/>
                <w:lang w:val="en-GB" w:eastAsia="en-GB"/>
              </w:rPr>
              <w:t>Community Groups on the Website</w:t>
            </w:r>
            <w:r w:rsidR="00FA3367">
              <w:rPr>
                <w:rFonts w:cs="Arial"/>
                <w:b/>
                <w:bCs/>
                <w:color w:val="222222"/>
                <w:kern w:val="0"/>
                <w:lang w:val="en-GB" w:eastAsia="en-GB"/>
              </w:rPr>
              <w:t xml:space="preserve"> – </w:t>
            </w:r>
            <w:r w:rsidR="00FA3367">
              <w:rPr>
                <w:rFonts w:cs="Arial"/>
                <w:color w:val="222222"/>
                <w:kern w:val="0"/>
                <w:lang w:val="en-GB" w:eastAsia="en-GB"/>
              </w:rPr>
              <w:t>Tracey has again put a notice in CAWN to ask if any of the Community Groups would like a page on the Website.</w:t>
            </w:r>
          </w:p>
          <w:p w14:paraId="01CEF1A9" w14:textId="20E7E7F4" w:rsidR="00013390" w:rsidRPr="002C0193" w:rsidRDefault="00013390" w:rsidP="004437CF">
            <w:pPr>
              <w:pStyle w:val="ListParagraph"/>
              <w:numPr>
                <w:ilvl w:val="0"/>
                <w:numId w:val="27"/>
              </w:numPr>
              <w:shd w:val="clear" w:color="auto" w:fill="FFFFFF"/>
              <w:spacing w:line="240" w:lineRule="auto"/>
              <w:rPr>
                <w:rFonts w:cs="Arial"/>
                <w:b/>
                <w:bCs/>
                <w:color w:val="222222"/>
                <w:kern w:val="0"/>
                <w:lang w:val="en-GB" w:eastAsia="en-GB"/>
              </w:rPr>
            </w:pPr>
            <w:r w:rsidRPr="002C0193">
              <w:rPr>
                <w:rFonts w:cs="Arial"/>
                <w:b/>
                <w:bCs/>
                <w:color w:val="222222"/>
                <w:shd w:val="clear" w:color="auto" w:fill="FFFFFF"/>
              </w:rPr>
              <w:t>Lease for the Playing Field</w:t>
            </w:r>
            <w:r w:rsidR="00FA3367">
              <w:rPr>
                <w:rFonts w:cs="Arial"/>
                <w:b/>
                <w:bCs/>
                <w:color w:val="222222"/>
                <w:shd w:val="clear" w:color="auto" w:fill="FFFFFF"/>
              </w:rPr>
              <w:t xml:space="preserve"> </w:t>
            </w:r>
            <w:r w:rsidR="00E53D7F">
              <w:rPr>
                <w:rFonts w:cs="Arial"/>
                <w:b/>
                <w:bCs/>
                <w:color w:val="222222"/>
                <w:shd w:val="clear" w:color="auto" w:fill="FFFFFF"/>
              </w:rPr>
              <w:t>–</w:t>
            </w:r>
            <w:r w:rsidR="00FA3367">
              <w:rPr>
                <w:rFonts w:cs="Arial"/>
                <w:b/>
                <w:bCs/>
                <w:color w:val="222222"/>
                <w:shd w:val="clear" w:color="auto" w:fill="FFFFFF"/>
              </w:rPr>
              <w:t xml:space="preserve"> </w:t>
            </w:r>
            <w:r w:rsidR="00E53D7F">
              <w:rPr>
                <w:rFonts w:cs="Arial"/>
                <w:color w:val="222222"/>
                <w:shd w:val="clear" w:color="auto" w:fill="FFFFFF"/>
              </w:rPr>
              <w:t xml:space="preserve">Tracey visited Cowley to get the </w:t>
            </w:r>
            <w:r w:rsidR="00C726E6">
              <w:rPr>
                <w:rFonts w:cs="Arial"/>
                <w:color w:val="222222"/>
                <w:shd w:val="clear" w:color="auto" w:fill="FFFFFF"/>
              </w:rPr>
              <w:t>original</w:t>
            </w:r>
            <w:r w:rsidR="005449C5">
              <w:rPr>
                <w:rFonts w:cs="Arial"/>
                <w:color w:val="222222"/>
                <w:shd w:val="clear" w:color="auto" w:fill="FFFFFF"/>
              </w:rPr>
              <w:t xml:space="preserve">.  She has now given it to the solicitor.  We also need the people who signed the lease to sign a map of the area </w:t>
            </w:r>
            <w:r w:rsidR="00E10CE6">
              <w:rPr>
                <w:rFonts w:cs="Arial"/>
                <w:color w:val="222222"/>
                <w:shd w:val="clear" w:color="auto" w:fill="FFFFFF"/>
              </w:rPr>
              <w:t>so that it can be registered.</w:t>
            </w:r>
            <w:r w:rsidR="007E2039">
              <w:rPr>
                <w:rFonts w:cs="Arial"/>
                <w:color w:val="222222"/>
                <w:shd w:val="clear" w:color="auto" w:fill="FFFFFF"/>
              </w:rPr>
              <w:t xml:space="preserve"> </w:t>
            </w:r>
            <w:r w:rsidR="00B0130A">
              <w:rPr>
                <w:rFonts w:cs="Arial"/>
                <w:color w:val="222222"/>
                <w:shd w:val="clear" w:color="auto" w:fill="FFFFFF"/>
              </w:rPr>
              <w:t>When we looked into it</w:t>
            </w:r>
            <w:r w:rsidR="000101E0">
              <w:rPr>
                <w:rFonts w:cs="Arial"/>
                <w:color w:val="222222"/>
                <w:shd w:val="clear" w:color="auto" w:fill="FFFFFF"/>
              </w:rPr>
              <w:t>,</w:t>
            </w:r>
            <w:r w:rsidR="00B0130A">
              <w:rPr>
                <w:rFonts w:cs="Arial"/>
                <w:color w:val="222222"/>
                <w:shd w:val="clear" w:color="auto" w:fill="FFFFFF"/>
              </w:rPr>
              <w:t xml:space="preserve"> we discovered that the land </w:t>
            </w:r>
            <w:r w:rsidR="00464136">
              <w:rPr>
                <w:rFonts w:cs="Arial"/>
                <w:color w:val="222222"/>
                <w:shd w:val="clear" w:color="auto" w:fill="FFFFFF"/>
              </w:rPr>
              <w:t>was not</w:t>
            </w:r>
            <w:r w:rsidR="00B0130A">
              <w:rPr>
                <w:rFonts w:cs="Arial"/>
                <w:color w:val="222222"/>
                <w:shd w:val="clear" w:color="auto" w:fill="FFFFFF"/>
              </w:rPr>
              <w:t xml:space="preserve"> registered to the Parish Council even though </w:t>
            </w:r>
            <w:r w:rsidR="000101E0">
              <w:rPr>
                <w:rFonts w:cs="Arial"/>
                <w:color w:val="222222"/>
                <w:shd w:val="clear" w:color="auto" w:fill="FFFFFF"/>
              </w:rPr>
              <w:t xml:space="preserve">they own in and also that the Parish Council brought the land from the Duke of Marlborough </w:t>
            </w:r>
            <w:r w:rsidR="003414B3">
              <w:rPr>
                <w:rFonts w:cs="Arial"/>
                <w:color w:val="222222"/>
                <w:shd w:val="clear" w:color="auto" w:fill="FFFFFF"/>
              </w:rPr>
              <w:t xml:space="preserve">it </w:t>
            </w:r>
            <w:r w:rsidR="00464136">
              <w:rPr>
                <w:rFonts w:cs="Arial"/>
                <w:color w:val="222222"/>
                <w:shd w:val="clear" w:color="auto" w:fill="FFFFFF"/>
              </w:rPr>
              <w:t>was not</w:t>
            </w:r>
            <w:r w:rsidR="003414B3">
              <w:rPr>
                <w:rFonts w:cs="Arial"/>
                <w:color w:val="222222"/>
                <w:shd w:val="clear" w:color="auto" w:fill="FFFFFF"/>
              </w:rPr>
              <w:t xml:space="preserve"> gifted.</w:t>
            </w:r>
            <w:r w:rsidR="00AF218D">
              <w:rPr>
                <w:rFonts w:cs="Arial"/>
                <w:color w:val="222222"/>
                <w:shd w:val="clear" w:color="auto" w:fill="FFFFFF"/>
              </w:rPr>
              <w:t xml:space="preserve"> We have to advise the Solicitor </w:t>
            </w:r>
            <w:r w:rsidR="00957E80">
              <w:rPr>
                <w:rFonts w:cs="Arial"/>
                <w:color w:val="222222"/>
                <w:shd w:val="clear" w:color="auto" w:fill="FFFFFF"/>
              </w:rPr>
              <w:t xml:space="preserve">on how much the Parish Council </w:t>
            </w:r>
            <w:r w:rsidR="00464136">
              <w:rPr>
                <w:rFonts w:cs="Arial"/>
                <w:color w:val="222222"/>
                <w:shd w:val="clear" w:color="auto" w:fill="FFFFFF"/>
              </w:rPr>
              <w:t>think the land is worth.  It was decided that it was roughly £60k</w:t>
            </w:r>
            <w:r w:rsidR="00FD6EB2">
              <w:rPr>
                <w:rFonts w:cs="Arial"/>
                <w:color w:val="222222"/>
                <w:shd w:val="clear" w:color="auto" w:fill="FFFFFF"/>
              </w:rPr>
              <w:t>.</w:t>
            </w:r>
          </w:p>
          <w:p w14:paraId="7B199058" w14:textId="5C4AC774" w:rsidR="00013390" w:rsidRPr="002C0193" w:rsidRDefault="00013390" w:rsidP="004437CF">
            <w:pPr>
              <w:pStyle w:val="ListParagraph"/>
              <w:numPr>
                <w:ilvl w:val="0"/>
                <w:numId w:val="27"/>
              </w:numPr>
              <w:shd w:val="clear" w:color="auto" w:fill="FFFFFF"/>
              <w:tabs>
                <w:tab w:val="left" w:pos="365"/>
                <w:tab w:val="left" w:pos="3150"/>
              </w:tabs>
              <w:spacing w:line="240" w:lineRule="auto"/>
              <w:rPr>
                <w:rFonts w:cs="Arial"/>
                <w:b/>
                <w:bCs/>
                <w:lang w:val="en-GB"/>
              </w:rPr>
            </w:pPr>
            <w:r w:rsidRPr="002C0193">
              <w:rPr>
                <w:rFonts w:cs="Arial"/>
                <w:b/>
                <w:bCs/>
                <w:color w:val="222222"/>
                <w:shd w:val="clear" w:color="auto" w:fill="FFFFFF"/>
              </w:rPr>
              <w:t>ROSPA Training Course £285 +VAT – 1</w:t>
            </w:r>
            <w:r w:rsidRPr="002C0193">
              <w:rPr>
                <w:rFonts w:cs="Arial"/>
                <w:b/>
                <w:bCs/>
                <w:color w:val="222222"/>
                <w:shd w:val="clear" w:color="auto" w:fill="FFFFFF"/>
                <w:vertAlign w:val="superscript"/>
              </w:rPr>
              <w:t>st</w:t>
            </w:r>
            <w:r w:rsidRPr="002C0193">
              <w:rPr>
                <w:rFonts w:cs="Arial"/>
                <w:b/>
                <w:bCs/>
                <w:color w:val="222222"/>
                <w:shd w:val="clear" w:color="auto" w:fill="FFFFFF"/>
              </w:rPr>
              <w:t xml:space="preserve"> October</w:t>
            </w:r>
            <w:r w:rsidR="00E10CE6">
              <w:rPr>
                <w:rFonts w:cs="Arial"/>
                <w:b/>
                <w:bCs/>
                <w:color w:val="222222"/>
                <w:shd w:val="clear" w:color="auto" w:fill="FFFFFF"/>
              </w:rPr>
              <w:t xml:space="preserve"> </w:t>
            </w:r>
            <w:r w:rsidR="00AA3B9B">
              <w:rPr>
                <w:rFonts w:cs="Arial"/>
                <w:b/>
                <w:bCs/>
                <w:color w:val="222222"/>
                <w:shd w:val="clear" w:color="auto" w:fill="FFFFFF"/>
              </w:rPr>
              <w:t>–</w:t>
            </w:r>
            <w:r w:rsidR="00E10CE6">
              <w:rPr>
                <w:rFonts w:cs="Arial"/>
                <w:b/>
                <w:bCs/>
                <w:color w:val="222222"/>
                <w:shd w:val="clear" w:color="auto" w:fill="FFFFFF"/>
              </w:rPr>
              <w:t xml:space="preserve"> </w:t>
            </w:r>
            <w:r w:rsidR="00AA3B9B">
              <w:rPr>
                <w:rFonts w:cs="Arial"/>
                <w:color w:val="222222"/>
                <w:shd w:val="clear" w:color="auto" w:fill="FFFFFF"/>
              </w:rPr>
              <w:t xml:space="preserve">This is so that Tracey can </w:t>
            </w:r>
            <w:r w:rsidR="00B6778E">
              <w:rPr>
                <w:rFonts w:cs="Arial"/>
                <w:color w:val="222222"/>
                <w:shd w:val="clear" w:color="auto" w:fill="FFFFFF"/>
              </w:rPr>
              <w:t>inspect the play equipment every month when she puts up the agenda</w:t>
            </w:r>
            <w:r w:rsidR="00766EAE">
              <w:rPr>
                <w:rFonts w:cs="Arial"/>
                <w:color w:val="222222"/>
                <w:shd w:val="clear" w:color="auto" w:fill="FFFFFF"/>
              </w:rPr>
              <w:t>.</w:t>
            </w:r>
          </w:p>
          <w:p w14:paraId="1EC389C4" w14:textId="1ECAC312" w:rsidR="00013390" w:rsidRPr="002C0193" w:rsidRDefault="00013390" w:rsidP="004437CF">
            <w:pPr>
              <w:pStyle w:val="ListParagraph"/>
              <w:numPr>
                <w:ilvl w:val="0"/>
                <w:numId w:val="27"/>
              </w:numPr>
              <w:shd w:val="clear" w:color="auto" w:fill="FFFFFF"/>
              <w:tabs>
                <w:tab w:val="left" w:pos="365"/>
                <w:tab w:val="left" w:pos="3150"/>
              </w:tabs>
              <w:spacing w:line="240" w:lineRule="auto"/>
              <w:rPr>
                <w:rFonts w:cs="Arial"/>
                <w:b/>
                <w:bCs/>
                <w:lang w:val="en-GB"/>
              </w:rPr>
            </w:pPr>
            <w:r w:rsidRPr="002C0193">
              <w:rPr>
                <w:rFonts w:cs="Arial"/>
                <w:b/>
                <w:bCs/>
                <w:color w:val="222222"/>
                <w:shd w:val="clear" w:color="auto" w:fill="FFFFFF"/>
              </w:rPr>
              <w:t>Trees on the Green and Recreation Ground</w:t>
            </w:r>
            <w:r w:rsidR="00766EAE">
              <w:rPr>
                <w:rFonts w:cs="Arial"/>
                <w:b/>
                <w:bCs/>
                <w:color w:val="222222"/>
                <w:shd w:val="clear" w:color="auto" w:fill="FFFFFF"/>
              </w:rPr>
              <w:t xml:space="preserve"> </w:t>
            </w:r>
            <w:r w:rsidR="00345EE8">
              <w:rPr>
                <w:rFonts w:cs="Arial"/>
                <w:b/>
                <w:bCs/>
                <w:color w:val="222222"/>
                <w:shd w:val="clear" w:color="auto" w:fill="FFFFFF"/>
              </w:rPr>
              <w:t>–</w:t>
            </w:r>
            <w:r w:rsidR="00766EAE">
              <w:rPr>
                <w:rFonts w:cs="Arial"/>
                <w:b/>
                <w:bCs/>
                <w:color w:val="222222"/>
                <w:shd w:val="clear" w:color="auto" w:fill="FFFFFF"/>
              </w:rPr>
              <w:t xml:space="preserve"> </w:t>
            </w:r>
            <w:r w:rsidR="00345EE8">
              <w:rPr>
                <w:rFonts w:cs="Arial"/>
                <w:color w:val="222222"/>
                <w:shd w:val="clear" w:color="auto" w:fill="FFFFFF"/>
              </w:rPr>
              <w:t>All the trees are being watered and we have watering bags</w:t>
            </w:r>
            <w:r w:rsidR="004437CF">
              <w:rPr>
                <w:rFonts w:cs="Arial"/>
                <w:color w:val="222222"/>
                <w:shd w:val="clear" w:color="auto" w:fill="FFFFFF"/>
              </w:rPr>
              <w:t xml:space="preserve">. The Sports and Social have a rota in place for watering the trees.  Cllr Thomas has had </w:t>
            </w:r>
            <w:r w:rsidR="00E61998">
              <w:rPr>
                <w:rFonts w:cs="Arial"/>
                <w:color w:val="222222"/>
                <w:shd w:val="clear" w:color="auto" w:fill="FFFFFF"/>
              </w:rPr>
              <w:t xml:space="preserve">a few more people come forward to say that they would like to sponsor a tree.  We think that we could get a 6 or 7 on the northern edge of the recreation ground. </w:t>
            </w:r>
            <w:r w:rsidR="009C7B63">
              <w:rPr>
                <w:rFonts w:cs="Arial"/>
                <w:color w:val="222222"/>
                <w:shd w:val="clear" w:color="auto" w:fill="FFFFFF"/>
              </w:rPr>
              <w:t xml:space="preserve">We would look to </w:t>
            </w:r>
            <w:r w:rsidR="00F753C4">
              <w:rPr>
                <w:rFonts w:cs="Arial"/>
                <w:color w:val="222222"/>
                <w:shd w:val="clear" w:color="auto" w:fill="FFFFFF"/>
              </w:rPr>
              <w:t xml:space="preserve">putting a notice in CAWN for July/August asking for sponsors. </w:t>
            </w:r>
            <w:r w:rsidR="00C73DC6">
              <w:rPr>
                <w:rFonts w:cs="Arial"/>
                <w:color w:val="222222"/>
                <w:shd w:val="clear" w:color="auto" w:fill="FFFFFF"/>
              </w:rPr>
              <w:t>Tracey has sent out a breakdown of the trees to the Parish Council.</w:t>
            </w:r>
          </w:p>
          <w:p w14:paraId="4E88F01B" w14:textId="1FCA25E5" w:rsidR="00013390" w:rsidRPr="007E0FE3" w:rsidRDefault="00013390" w:rsidP="004437CF">
            <w:pPr>
              <w:pStyle w:val="ListParagraph"/>
              <w:numPr>
                <w:ilvl w:val="0"/>
                <w:numId w:val="27"/>
              </w:numPr>
              <w:shd w:val="clear" w:color="auto" w:fill="FFFFFF"/>
              <w:tabs>
                <w:tab w:val="left" w:pos="365"/>
                <w:tab w:val="left" w:pos="3150"/>
              </w:tabs>
              <w:spacing w:line="240" w:lineRule="auto"/>
              <w:rPr>
                <w:rFonts w:cs="Arial"/>
                <w:b/>
                <w:bCs/>
                <w:lang w:val="en-GB"/>
              </w:rPr>
            </w:pPr>
            <w:r w:rsidRPr="002C0193">
              <w:rPr>
                <w:rFonts w:cs="Arial"/>
                <w:b/>
                <w:bCs/>
                <w:color w:val="222222"/>
                <w:shd w:val="clear" w:color="auto" w:fill="FFFFFF"/>
              </w:rPr>
              <w:t>Wall on Bell Lane by The Tennis</w:t>
            </w:r>
            <w:r w:rsidR="00B72787">
              <w:rPr>
                <w:rFonts w:cs="Arial"/>
                <w:b/>
                <w:bCs/>
                <w:color w:val="222222"/>
                <w:shd w:val="clear" w:color="auto" w:fill="FFFFFF"/>
              </w:rPr>
              <w:t xml:space="preserve"> – </w:t>
            </w:r>
            <w:r w:rsidR="00B72787">
              <w:rPr>
                <w:rFonts w:cs="Arial"/>
                <w:color w:val="222222"/>
                <w:shd w:val="clear" w:color="auto" w:fill="FFFFFF"/>
              </w:rPr>
              <w:t xml:space="preserve">A few weeks ago this wall was </w:t>
            </w:r>
            <w:r w:rsidR="00124BDA">
              <w:rPr>
                <w:rFonts w:cs="Arial"/>
                <w:color w:val="222222"/>
                <w:shd w:val="clear" w:color="auto" w:fill="FFFFFF"/>
              </w:rPr>
              <w:t xml:space="preserve">taken down without permission.  </w:t>
            </w:r>
            <w:r w:rsidR="00B054FA">
              <w:rPr>
                <w:rFonts w:cs="Arial"/>
                <w:color w:val="222222"/>
                <w:shd w:val="clear" w:color="auto" w:fill="FFFFFF"/>
              </w:rPr>
              <w:t>A local resident has done some research on the wall.  She has found the original owner</w:t>
            </w:r>
            <w:r w:rsidR="008C3615">
              <w:rPr>
                <w:rFonts w:cs="Arial"/>
                <w:color w:val="222222"/>
                <w:shd w:val="clear" w:color="auto" w:fill="FFFFFF"/>
              </w:rPr>
              <w:t xml:space="preserve">.  </w:t>
            </w:r>
            <w:r w:rsidR="00D943E9">
              <w:rPr>
                <w:rFonts w:cs="Arial"/>
                <w:color w:val="222222"/>
                <w:shd w:val="clear" w:color="auto" w:fill="FFFFFF"/>
              </w:rPr>
              <w:t xml:space="preserve">When the Tennis was built there was a wall round it, railing and another wall, and part of the Planning Approval stated that the builders would maintain the walls and the railings.  The unfortunate thing is that the builders </w:t>
            </w:r>
            <w:r w:rsidR="00E913BD">
              <w:rPr>
                <w:rFonts w:cs="Arial"/>
                <w:color w:val="222222"/>
                <w:shd w:val="clear" w:color="auto" w:fill="FFFFFF"/>
              </w:rPr>
              <w:t xml:space="preserve">are no longer in business.  Building Control have served notice </w:t>
            </w:r>
            <w:r w:rsidR="00094300">
              <w:rPr>
                <w:rFonts w:cs="Arial"/>
                <w:color w:val="222222"/>
                <w:shd w:val="clear" w:color="auto" w:fill="FFFFFF"/>
              </w:rPr>
              <w:t>on one of the directors to go and repair and rebuild the wall.  That was on the 23</w:t>
            </w:r>
            <w:r w:rsidR="00094300" w:rsidRPr="00094300">
              <w:rPr>
                <w:rFonts w:cs="Arial"/>
                <w:color w:val="222222"/>
                <w:shd w:val="clear" w:color="auto" w:fill="FFFFFF"/>
                <w:vertAlign w:val="superscript"/>
              </w:rPr>
              <w:t>rd</w:t>
            </w:r>
            <w:r w:rsidR="00094300">
              <w:rPr>
                <w:rFonts w:cs="Arial"/>
                <w:color w:val="222222"/>
                <w:shd w:val="clear" w:color="auto" w:fill="FFFFFF"/>
              </w:rPr>
              <w:t xml:space="preserve"> December</w:t>
            </w:r>
            <w:r w:rsidR="00565639">
              <w:rPr>
                <w:rFonts w:cs="Arial"/>
                <w:color w:val="222222"/>
                <w:shd w:val="clear" w:color="auto" w:fill="FFFFFF"/>
              </w:rPr>
              <w:t>.  Nothing was done so the resident got back in touch with OCC and on 24</w:t>
            </w:r>
            <w:r w:rsidR="00565639" w:rsidRPr="00565639">
              <w:rPr>
                <w:rFonts w:cs="Arial"/>
                <w:color w:val="222222"/>
                <w:shd w:val="clear" w:color="auto" w:fill="FFFFFF"/>
                <w:vertAlign w:val="superscript"/>
              </w:rPr>
              <w:t>th</w:t>
            </w:r>
            <w:r w:rsidR="00565639">
              <w:rPr>
                <w:rFonts w:cs="Arial"/>
                <w:color w:val="222222"/>
                <w:shd w:val="clear" w:color="auto" w:fill="FFFFFF"/>
              </w:rPr>
              <w:t xml:space="preserve"> </w:t>
            </w:r>
            <w:r w:rsidR="004144AD">
              <w:rPr>
                <w:rFonts w:cs="Arial"/>
                <w:color w:val="222222"/>
                <w:shd w:val="clear" w:color="auto" w:fill="FFFFFF"/>
              </w:rPr>
              <w:t>May another letter was sent.</w:t>
            </w:r>
            <w:r w:rsidR="00E4100A">
              <w:rPr>
                <w:rFonts w:cs="Arial"/>
                <w:color w:val="222222"/>
                <w:shd w:val="clear" w:color="auto" w:fill="FFFFFF"/>
              </w:rPr>
              <w:t xml:space="preserve">  </w:t>
            </w:r>
            <w:r w:rsidR="009456E6">
              <w:rPr>
                <w:rFonts w:cs="Arial"/>
                <w:color w:val="222222"/>
                <w:shd w:val="clear" w:color="auto" w:fill="FFFFFF"/>
              </w:rPr>
              <w:t xml:space="preserve">If the </w:t>
            </w:r>
            <w:r w:rsidR="004E5EAE">
              <w:rPr>
                <w:rFonts w:cs="Arial"/>
                <w:color w:val="222222"/>
                <w:shd w:val="clear" w:color="auto" w:fill="FFFFFF"/>
              </w:rPr>
              <w:t xml:space="preserve">people advise that they don’t own the </w:t>
            </w:r>
            <w:r w:rsidR="006E7C6B">
              <w:rPr>
                <w:rFonts w:cs="Arial"/>
                <w:color w:val="222222"/>
                <w:shd w:val="clear" w:color="auto" w:fill="FFFFFF"/>
              </w:rPr>
              <w:t>wall,</w:t>
            </w:r>
            <w:r w:rsidR="004E5EAE">
              <w:rPr>
                <w:rFonts w:cs="Arial"/>
                <w:color w:val="222222"/>
                <w:shd w:val="clear" w:color="auto" w:fill="FFFFFF"/>
              </w:rPr>
              <w:t xml:space="preserve"> then it will revert back to the crown</w:t>
            </w:r>
            <w:r w:rsidR="004137C0">
              <w:rPr>
                <w:rFonts w:cs="Arial"/>
                <w:color w:val="222222"/>
                <w:shd w:val="clear" w:color="auto" w:fill="FFFFFF"/>
              </w:rPr>
              <w:t xml:space="preserve"> and also the person that they employed to come a remove the wall has committed a criminal offence of which we have </w:t>
            </w:r>
            <w:r w:rsidR="00310EC5">
              <w:rPr>
                <w:rFonts w:cs="Arial"/>
                <w:color w:val="222222"/>
                <w:shd w:val="clear" w:color="auto" w:fill="FFFFFF"/>
              </w:rPr>
              <w:t xml:space="preserve">a Crime Reference Number.  </w:t>
            </w:r>
          </w:p>
          <w:p w14:paraId="6916B5F4" w14:textId="540C947E" w:rsidR="007E0FE3" w:rsidRPr="002C0193" w:rsidRDefault="007E0FE3" w:rsidP="007E0FE3">
            <w:pPr>
              <w:pStyle w:val="ListParagraph"/>
              <w:shd w:val="clear" w:color="auto" w:fill="FFFFFF"/>
              <w:tabs>
                <w:tab w:val="left" w:pos="365"/>
                <w:tab w:val="left" w:pos="3150"/>
              </w:tabs>
              <w:spacing w:line="240" w:lineRule="auto"/>
              <w:rPr>
                <w:rFonts w:cs="Arial"/>
                <w:b/>
                <w:bCs/>
                <w:lang w:val="en-GB"/>
              </w:rPr>
            </w:pPr>
            <w:r>
              <w:rPr>
                <w:rFonts w:cs="Arial"/>
                <w:b/>
                <w:bCs/>
                <w:color w:val="222222"/>
                <w:shd w:val="clear" w:color="auto" w:fill="FFFFFF"/>
              </w:rPr>
              <w:t>Cllr Thomas has suggested that we have a map of all the walls</w:t>
            </w:r>
            <w:r w:rsidR="008B7AB6">
              <w:rPr>
                <w:rFonts w:cs="Arial"/>
                <w:b/>
                <w:bCs/>
                <w:color w:val="222222"/>
                <w:shd w:val="clear" w:color="auto" w:fill="FFFFFF"/>
              </w:rPr>
              <w:t xml:space="preserve"> in the village</w:t>
            </w:r>
            <w:r>
              <w:rPr>
                <w:rFonts w:cs="Arial"/>
                <w:b/>
                <w:bCs/>
                <w:color w:val="222222"/>
                <w:shd w:val="clear" w:color="auto" w:fill="FFFFFF"/>
              </w:rPr>
              <w:t xml:space="preserve"> </w:t>
            </w:r>
            <w:r w:rsidR="008B7AB6">
              <w:rPr>
                <w:rFonts w:cs="Arial"/>
                <w:b/>
                <w:bCs/>
                <w:color w:val="222222"/>
                <w:shd w:val="clear" w:color="auto" w:fill="FFFFFF"/>
              </w:rPr>
              <w:t>and include it in the Neighborhood Plan.</w:t>
            </w:r>
          </w:p>
          <w:p w14:paraId="767015B8" w14:textId="0F52526B" w:rsidR="00013390" w:rsidRPr="00BB4F6B" w:rsidRDefault="00013390" w:rsidP="004437CF">
            <w:pPr>
              <w:pStyle w:val="ListParagraph"/>
              <w:numPr>
                <w:ilvl w:val="0"/>
                <w:numId w:val="27"/>
              </w:numPr>
              <w:shd w:val="clear" w:color="auto" w:fill="FFFFFF"/>
              <w:tabs>
                <w:tab w:val="left" w:pos="365"/>
                <w:tab w:val="left" w:pos="3150"/>
              </w:tabs>
              <w:spacing w:line="240" w:lineRule="auto"/>
              <w:rPr>
                <w:rFonts w:cs="Arial"/>
                <w:b/>
                <w:bCs/>
                <w:lang w:val="en-GB"/>
              </w:rPr>
            </w:pPr>
            <w:r w:rsidRPr="002C0193">
              <w:rPr>
                <w:rFonts w:cs="Arial"/>
                <w:b/>
                <w:bCs/>
                <w:color w:val="222222"/>
                <w:shd w:val="clear" w:color="auto" w:fill="FFFFFF"/>
              </w:rPr>
              <w:t>Road by the War Memorial</w:t>
            </w:r>
            <w:r w:rsidR="006E7C6B">
              <w:rPr>
                <w:rFonts w:cs="Arial"/>
                <w:b/>
                <w:bCs/>
                <w:color w:val="222222"/>
                <w:shd w:val="clear" w:color="auto" w:fill="FFFFFF"/>
              </w:rPr>
              <w:t xml:space="preserve"> – </w:t>
            </w:r>
            <w:r w:rsidR="006E7C6B">
              <w:rPr>
                <w:rFonts w:cs="Arial"/>
                <w:color w:val="222222"/>
                <w:shd w:val="clear" w:color="auto" w:fill="FFFFFF"/>
              </w:rPr>
              <w:t>Cllr Levy is going to find out if the road is adopted</w:t>
            </w:r>
            <w:r w:rsidR="004E33F9">
              <w:rPr>
                <w:rFonts w:cs="Arial"/>
                <w:color w:val="222222"/>
                <w:shd w:val="clear" w:color="auto" w:fill="FFFFFF"/>
              </w:rPr>
              <w:t xml:space="preserve"> by OCC if it is not then it could be down to the Parish Council for the upkeep of the </w:t>
            </w:r>
            <w:r w:rsidR="004C5A40">
              <w:rPr>
                <w:rFonts w:cs="Arial"/>
                <w:color w:val="222222"/>
                <w:shd w:val="clear" w:color="auto" w:fill="FFFFFF"/>
              </w:rPr>
              <w:t>road which will involve in the precept being increased again.</w:t>
            </w:r>
          </w:p>
          <w:p w14:paraId="6430830C" w14:textId="40EBC3C8" w:rsidR="00BB4F6B" w:rsidRPr="002C0193" w:rsidRDefault="00BB4F6B" w:rsidP="004437CF">
            <w:pPr>
              <w:pStyle w:val="ListParagraph"/>
              <w:numPr>
                <w:ilvl w:val="0"/>
                <w:numId w:val="27"/>
              </w:numPr>
              <w:shd w:val="clear" w:color="auto" w:fill="FFFFFF"/>
              <w:tabs>
                <w:tab w:val="left" w:pos="365"/>
                <w:tab w:val="left" w:pos="3150"/>
              </w:tabs>
              <w:spacing w:line="240" w:lineRule="auto"/>
              <w:rPr>
                <w:rFonts w:cs="Arial"/>
                <w:b/>
                <w:bCs/>
                <w:lang w:val="en-GB"/>
              </w:rPr>
            </w:pPr>
            <w:r>
              <w:rPr>
                <w:rFonts w:cs="Arial"/>
                <w:b/>
                <w:bCs/>
                <w:color w:val="222222"/>
                <w:shd w:val="clear" w:color="auto" w:fill="FFFFFF"/>
              </w:rPr>
              <w:t>War Memorial –</w:t>
            </w:r>
            <w:r>
              <w:rPr>
                <w:rFonts w:cs="Arial"/>
                <w:b/>
                <w:bCs/>
                <w:lang w:val="en-GB"/>
              </w:rPr>
              <w:t xml:space="preserve"> </w:t>
            </w:r>
            <w:r>
              <w:rPr>
                <w:rFonts w:cs="Arial"/>
                <w:lang w:val="en-GB"/>
              </w:rPr>
              <w:t xml:space="preserve">The Parish Council have asked Tracey </w:t>
            </w:r>
            <w:r w:rsidR="00D2047B">
              <w:rPr>
                <w:rFonts w:cs="Arial"/>
                <w:lang w:val="en-GB"/>
              </w:rPr>
              <w:t>to get</w:t>
            </w:r>
            <w:r>
              <w:rPr>
                <w:rFonts w:cs="Arial"/>
                <w:lang w:val="en-GB"/>
              </w:rPr>
              <w:t xml:space="preserve"> in touch with James Mackintosh </w:t>
            </w:r>
            <w:r w:rsidR="00513742">
              <w:rPr>
                <w:rFonts w:cs="Arial"/>
                <w:lang w:val="en-GB"/>
              </w:rPr>
              <w:t xml:space="preserve">to organise </w:t>
            </w:r>
            <w:r w:rsidR="00D2047B">
              <w:rPr>
                <w:rFonts w:cs="Arial"/>
                <w:lang w:val="en-GB"/>
              </w:rPr>
              <w:t>a</w:t>
            </w:r>
            <w:r w:rsidR="00513742">
              <w:rPr>
                <w:rFonts w:cs="Arial"/>
                <w:lang w:val="en-GB"/>
              </w:rPr>
              <w:t xml:space="preserve"> structural survey</w:t>
            </w:r>
            <w:r w:rsidR="00C237E0">
              <w:rPr>
                <w:rFonts w:cs="Arial"/>
                <w:lang w:val="en-GB"/>
              </w:rPr>
              <w:t>.  To send to the War Memorial Trust to see if they would agree to work being done</w:t>
            </w:r>
            <w:r w:rsidR="00D2047B">
              <w:rPr>
                <w:rFonts w:cs="Arial"/>
                <w:lang w:val="en-GB"/>
              </w:rPr>
              <w:t>.</w:t>
            </w:r>
          </w:p>
          <w:p w14:paraId="492A1756" w14:textId="27BF9B74" w:rsidR="00224CF7" w:rsidRPr="00013390" w:rsidRDefault="00224CF7" w:rsidP="004437CF">
            <w:pPr>
              <w:shd w:val="clear" w:color="auto" w:fill="FFFFFF"/>
              <w:spacing w:line="240" w:lineRule="auto"/>
              <w:rPr>
                <w:rFonts w:cs="Arial"/>
                <w:bCs/>
                <w:szCs w:val="20"/>
                <w:lang w:val="en-GB"/>
              </w:rPr>
            </w:pPr>
          </w:p>
        </w:tc>
        <w:tc>
          <w:tcPr>
            <w:tcW w:w="426" w:type="dxa"/>
          </w:tcPr>
          <w:p w14:paraId="6ECE2989" w14:textId="77777777" w:rsidR="00784699" w:rsidRPr="000F7FB3" w:rsidRDefault="00784699" w:rsidP="00A31570">
            <w:pPr>
              <w:spacing w:line="240" w:lineRule="auto"/>
              <w:contextualSpacing/>
              <w:rPr>
                <w:szCs w:val="20"/>
                <w:lang w:val="en-GB"/>
              </w:rPr>
            </w:pPr>
            <w:r w:rsidRPr="000F7FB3">
              <w:rPr>
                <w:szCs w:val="20"/>
                <w:lang w:val="en-GB"/>
              </w:rPr>
              <w:t xml:space="preserve"> </w:t>
            </w:r>
          </w:p>
          <w:p w14:paraId="761C712A" w14:textId="77777777" w:rsidR="00784699" w:rsidRPr="000F7FB3" w:rsidRDefault="00784699" w:rsidP="00A31570">
            <w:pPr>
              <w:spacing w:line="240" w:lineRule="auto"/>
              <w:contextualSpacing/>
              <w:rPr>
                <w:szCs w:val="20"/>
                <w:lang w:val="en-GB"/>
              </w:rPr>
            </w:pPr>
          </w:p>
        </w:tc>
      </w:tr>
      <w:tr w:rsidR="00784699" w:rsidRPr="000F7FB3" w14:paraId="574886F8" w14:textId="77777777" w:rsidTr="007F21C1">
        <w:trPr>
          <w:trHeight w:val="1449"/>
        </w:trPr>
        <w:tc>
          <w:tcPr>
            <w:tcW w:w="841" w:type="dxa"/>
          </w:tcPr>
          <w:p w14:paraId="58CAFB33" w14:textId="375FB522" w:rsidR="00784699" w:rsidRPr="00766256" w:rsidRDefault="00F4789D" w:rsidP="00A31570">
            <w:pPr>
              <w:spacing w:line="240" w:lineRule="auto"/>
              <w:contextualSpacing/>
              <w:rPr>
                <w:b/>
                <w:szCs w:val="20"/>
                <w:lang w:val="en-GB"/>
              </w:rPr>
            </w:pPr>
            <w:r>
              <w:rPr>
                <w:b/>
                <w:szCs w:val="20"/>
                <w:lang w:val="en-GB"/>
              </w:rPr>
              <w:lastRenderedPageBreak/>
              <w:t>86/21</w:t>
            </w:r>
          </w:p>
        </w:tc>
        <w:tc>
          <w:tcPr>
            <w:tcW w:w="8221" w:type="dxa"/>
          </w:tcPr>
          <w:p w14:paraId="7E13B994" w14:textId="0BA7A7AC" w:rsidR="00784699" w:rsidRPr="00946624" w:rsidRDefault="00946624" w:rsidP="00A31570">
            <w:pPr>
              <w:spacing w:line="240" w:lineRule="auto"/>
              <w:contextualSpacing/>
              <w:rPr>
                <w:rFonts w:cs="Arial"/>
                <w:b/>
                <w:bCs/>
                <w:szCs w:val="20"/>
                <w:u w:val="single"/>
                <w:lang w:val="en-GB"/>
              </w:rPr>
            </w:pPr>
            <w:r>
              <w:rPr>
                <w:rFonts w:cs="Arial"/>
                <w:b/>
                <w:bCs/>
                <w:szCs w:val="20"/>
                <w:u w:val="single"/>
                <w:lang w:val="en-GB"/>
              </w:rPr>
              <w:t xml:space="preserve">DATE </w:t>
            </w:r>
            <w:r w:rsidR="00F071FD">
              <w:rPr>
                <w:rFonts w:cs="Arial"/>
                <w:b/>
                <w:bCs/>
                <w:szCs w:val="20"/>
                <w:u w:val="single"/>
                <w:lang w:val="en-GB"/>
              </w:rPr>
              <w:t>OF NEXT MEETINGS</w:t>
            </w:r>
            <w:r w:rsidR="00784699" w:rsidRPr="00946624">
              <w:rPr>
                <w:rFonts w:cs="Arial"/>
                <w:b/>
                <w:bCs/>
                <w:szCs w:val="20"/>
                <w:u w:val="single"/>
                <w:lang w:val="en-GB"/>
              </w:rPr>
              <w:t>:</w:t>
            </w:r>
          </w:p>
          <w:p w14:paraId="55C34BBD" w14:textId="77777777" w:rsidR="00A34B4A" w:rsidRPr="00766256" w:rsidRDefault="00A34B4A" w:rsidP="00A31570">
            <w:pPr>
              <w:spacing w:line="240" w:lineRule="auto"/>
              <w:contextualSpacing/>
              <w:rPr>
                <w:rFonts w:cs="Arial"/>
                <w:b/>
                <w:bCs/>
                <w:szCs w:val="20"/>
                <w:lang w:val="en-GB"/>
              </w:rPr>
            </w:pPr>
          </w:p>
          <w:p w14:paraId="403D7DEF" w14:textId="511ABCB9"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E423D7">
              <w:rPr>
                <w:rFonts w:cs="Arial"/>
                <w:b/>
                <w:szCs w:val="20"/>
                <w:lang w:val="en-GB"/>
              </w:rPr>
              <w:t>Tuesday 8</w:t>
            </w:r>
            <w:r w:rsidR="00E423D7" w:rsidRPr="00E423D7">
              <w:rPr>
                <w:rFonts w:cs="Arial"/>
                <w:b/>
                <w:szCs w:val="20"/>
                <w:vertAlign w:val="superscript"/>
                <w:lang w:val="en-GB"/>
              </w:rPr>
              <w:t>th</w:t>
            </w:r>
            <w:r w:rsidR="00E423D7">
              <w:rPr>
                <w:rFonts w:cs="Arial"/>
                <w:b/>
                <w:szCs w:val="20"/>
                <w:lang w:val="en-GB"/>
              </w:rPr>
              <w:t xml:space="preserve"> June @ 8pm in the Red Lion</w:t>
            </w:r>
          </w:p>
          <w:p w14:paraId="1214FF5C" w14:textId="77777777" w:rsidR="000D5ADB" w:rsidRPr="00766256" w:rsidRDefault="000D5ADB" w:rsidP="00A31570">
            <w:pPr>
              <w:tabs>
                <w:tab w:val="left" w:pos="365"/>
              </w:tabs>
              <w:contextualSpacing/>
              <w:rPr>
                <w:rFonts w:cs="Arial"/>
                <w:bCs/>
                <w:szCs w:val="20"/>
                <w:lang w:val="en-GB"/>
              </w:rPr>
            </w:pPr>
          </w:p>
          <w:p w14:paraId="3EC48909" w14:textId="77777777" w:rsidR="009A32E9" w:rsidRDefault="00067EDE" w:rsidP="00A31570">
            <w:pPr>
              <w:tabs>
                <w:tab w:val="left" w:pos="365"/>
              </w:tabs>
              <w:contextualSpacing/>
              <w:rPr>
                <w:rFonts w:cs="Arial"/>
                <w:b/>
                <w:bCs/>
                <w:szCs w:val="20"/>
                <w:lang w:val="en-GB"/>
              </w:rPr>
            </w:pPr>
            <w:r w:rsidRPr="00766256">
              <w:rPr>
                <w:rFonts w:cs="Arial"/>
                <w:szCs w:val="20"/>
                <w:lang w:val="en-GB"/>
              </w:rPr>
              <w:t>Date of the next Parish Council Meeting</w:t>
            </w:r>
            <w:r w:rsidR="00480ED3">
              <w:rPr>
                <w:rFonts w:cs="Arial"/>
                <w:szCs w:val="20"/>
                <w:lang w:val="en-GB"/>
              </w:rPr>
              <w:t xml:space="preserve"> – </w:t>
            </w:r>
            <w:r w:rsidR="00480ED3">
              <w:rPr>
                <w:rFonts w:cs="Arial"/>
                <w:b/>
                <w:bCs/>
                <w:szCs w:val="20"/>
                <w:lang w:val="en-GB"/>
              </w:rPr>
              <w:t xml:space="preserve">Thursday </w:t>
            </w:r>
            <w:r w:rsidR="003D1B1C">
              <w:rPr>
                <w:rFonts w:cs="Arial"/>
                <w:b/>
                <w:bCs/>
                <w:szCs w:val="20"/>
                <w:lang w:val="en-GB"/>
              </w:rPr>
              <w:t>1</w:t>
            </w:r>
            <w:r w:rsidR="003D1B1C" w:rsidRPr="003D1B1C">
              <w:rPr>
                <w:rFonts w:cs="Arial"/>
                <w:b/>
                <w:bCs/>
                <w:szCs w:val="20"/>
                <w:vertAlign w:val="superscript"/>
                <w:lang w:val="en-GB"/>
              </w:rPr>
              <w:t>st</w:t>
            </w:r>
            <w:r w:rsidR="003D1B1C">
              <w:rPr>
                <w:rFonts w:cs="Arial"/>
                <w:b/>
                <w:bCs/>
                <w:szCs w:val="20"/>
                <w:lang w:val="en-GB"/>
              </w:rPr>
              <w:t xml:space="preserve"> July</w:t>
            </w:r>
            <w:r w:rsidR="004B7576">
              <w:rPr>
                <w:rFonts w:cs="Arial"/>
                <w:b/>
                <w:bCs/>
                <w:szCs w:val="20"/>
                <w:lang w:val="en-GB"/>
              </w:rPr>
              <w:t xml:space="preserve"> </w:t>
            </w:r>
            <w:r w:rsidR="00480ED3">
              <w:rPr>
                <w:rFonts w:cs="Arial"/>
                <w:b/>
                <w:bCs/>
                <w:szCs w:val="20"/>
                <w:lang w:val="en-GB"/>
              </w:rPr>
              <w:t xml:space="preserve">@ 7.30pm </w:t>
            </w:r>
            <w:r w:rsidR="003D1B1C">
              <w:rPr>
                <w:rFonts w:cs="Arial"/>
                <w:b/>
                <w:bCs/>
                <w:szCs w:val="20"/>
                <w:lang w:val="en-GB"/>
              </w:rPr>
              <w:t>in the Village Hall</w:t>
            </w:r>
          </w:p>
          <w:p w14:paraId="4A95357A" w14:textId="7A1CD281" w:rsidR="00215B6F" w:rsidRPr="00BC015E" w:rsidRDefault="00215B6F" w:rsidP="00A31570">
            <w:pPr>
              <w:tabs>
                <w:tab w:val="left" w:pos="365"/>
              </w:tabs>
              <w:contextualSpacing/>
              <w:rPr>
                <w:rFonts w:cs="Arial"/>
                <w:b/>
                <w:bCs/>
                <w:szCs w:val="20"/>
                <w:lang w:val="en-GB"/>
              </w:rPr>
            </w:pPr>
          </w:p>
        </w:tc>
        <w:tc>
          <w:tcPr>
            <w:tcW w:w="426" w:type="dxa"/>
          </w:tcPr>
          <w:p w14:paraId="593166FB" w14:textId="77777777" w:rsidR="00784699" w:rsidRPr="000F7FB3" w:rsidRDefault="00784699" w:rsidP="00A31570">
            <w:pPr>
              <w:spacing w:line="240" w:lineRule="auto"/>
              <w:contextualSpacing/>
              <w:rPr>
                <w:szCs w:val="20"/>
                <w:lang w:val="en-GB"/>
              </w:rPr>
            </w:pPr>
          </w:p>
        </w:tc>
      </w:tr>
      <w:tr w:rsidR="005A126C" w:rsidRPr="000F7FB3" w14:paraId="23E9B19C" w14:textId="77777777" w:rsidTr="007F21C1">
        <w:trPr>
          <w:trHeight w:val="1449"/>
        </w:trPr>
        <w:tc>
          <w:tcPr>
            <w:tcW w:w="841" w:type="dxa"/>
          </w:tcPr>
          <w:p w14:paraId="557168B4" w14:textId="1764216A" w:rsidR="005A126C" w:rsidRDefault="005A126C" w:rsidP="00A31570">
            <w:pPr>
              <w:spacing w:line="240" w:lineRule="auto"/>
              <w:contextualSpacing/>
              <w:rPr>
                <w:b/>
                <w:szCs w:val="20"/>
                <w:lang w:val="en-GB"/>
              </w:rPr>
            </w:pPr>
            <w:r>
              <w:rPr>
                <w:b/>
                <w:szCs w:val="20"/>
                <w:lang w:val="en-GB"/>
              </w:rPr>
              <w:t xml:space="preserve">87/21 </w:t>
            </w:r>
          </w:p>
        </w:tc>
        <w:tc>
          <w:tcPr>
            <w:tcW w:w="8221" w:type="dxa"/>
          </w:tcPr>
          <w:p w14:paraId="7EB2828C" w14:textId="77777777" w:rsidR="005A126C" w:rsidRDefault="00EB3EF2" w:rsidP="00A31570">
            <w:pPr>
              <w:spacing w:line="240" w:lineRule="auto"/>
              <w:contextualSpacing/>
              <w:rPr>
                <w:rFonts w:cs="Arial"/>
                <w:b/>
                <w:bCs/>
                <w:szCs w:val="20"/>
                <w:u w:val="single"/>
                <w:lang w:val="en-GB"/>
              </w:rPr>
            </w:pPr>
            <w:r>
              <w:rPr>
                <w:rFonts w:cs="Arial"/>
                <w:b/>
                <w:bCs/>
                <w:szCs w:val="20"/>
                <w:u w:val="single"/>
                <w:lang w:val="en-GB"/>
              </w:rPr>
              <w:t>NOTE FORM THE PLANNING MEETING ON 8</w:t>
            </w:r>
            <w:r w:rsidRPr="00EB3EF2">
              <w:rPr>
                <w:rFonts w:cs="Arial"/>
                <w:b/>
                <w:bCs/>
                <w:szCs w:val="20"/>
                <w:u w:val="single"/>
                <w:vertAlign w:val="superscript"/>
                <w:lang w:val="en-GB"/>
              </w:rPr>
              <w:t>TH</w:t>
            </w:r>
            <w:r>
              <w:rPr>
                <w:rFonts w:cs="Arial"/>
                <w:b/>
                <w:bCs/>
                <w:szCs w:val="20"/>
                <w:u w:val="single"/>
                <w:lang w:val="en-GB"/>
              </w:rPr>
              <w:t xml:space="preserve"> JUNE</w:t>
            </w:r>
          </w:p>
          <w:p w14:paraId="43587DBC" w14:textId="77777777" w:rsidR="00EB3EF2" w:rsidRDefault="00EB3EF2" w:rsidP="00A31570">
            <w:pPr>
              <w:spacing w:line="240" w:lineRule="auto"/>
              <w:contextualSpacing/>
              <w:rPr>
                <w:rFonts w:cs="Arial"/>
                <w:b/>
                <w:bCs/>
                <w:szCs w:val="20"/>
                <w:u w:val="single"/>
                <w:lang w:val="en-GB"/>
              </w:rPr>
            </w:pPr>
          </w:p>
          <w:p w14:paraId="7ACAA498" w14:textId="0ED9B70C" w:rsidR="00EB3EF2" w:rsidRPr="00EB3EF2" w:rsidRDefault="00EB3EF2" w:rsidP="00A31570">
            <w:pPr>
              <w:spacing w:line="240" w:lineRule="auto"/>
              <w:contextualSpacing/>
              <w:rPr>
                <w:rFonts w:cs="Arial"/>
                <w:szCs w:val="20"/>
                <w:lang w:val="en-GB"/>
              </w:rPr>
            </w:pPr>
            <w:r>
              <w:rPr>
                <w:rFonts w:cs="Arial"/>
                <w:szCs w:val="20"/>
                <w:lang w:val="en-GB"/>
              </w:rPr>
              <w:t xml:space="preserve">The Parish Council decided that </w:t>
            </w:r>
            <w:r w:rsidR="003C114D">
              <w:rPr>
                <w:rFonts w:cs="Arial"/>
                <w:szCs w:val="20"/>
                <w:lang w:val="en-GB"/>
              </w:rPr>
              <w:t>they</w:t>
            </w:r>
            <w:r w:rsidR="00766553">
              <w:rPr>
                <w:rFonts w:cs="Arial"/>
                <w:szCs w:val="20"/>
                <w:lang w:val="en-GB"/>
              </w:rPr>
              <w:t xml:space="preserve"> would not look for a Formal Call for Sites within the Neighbourhood P</w:t>
            </w:r>
            <w:r w:rsidR="00C138AF">
              <w:rPr>
                <w:rFonts w:cs="Arial"/>
                <w:szCs w:val="20"/>
                <w:lang w:val="en-GB"/>
              </w:rPr>
              <w:t>lan as it could prove problematic and there would be no guarantee that any of the land offered would be allowed to be developed on</w:t>
            </w:r>
            <w:r w:rsidR="001F41E0">
              <w:rPr>
                <w:rFonts w:cs="Arial"/>
                <w:szCs w:val="20"/>
                <w:lang w:val="en-GB"/>
              </w:rPr>
              <w:t xml:space="preserve"> by Planning at WODC.  The Neighbour Plan is therefore to remain </w:t>
            </w:r>
            <w:r w:rsidR="003C114D">
              <w:rPr>
                <w:rFonts w:cs="Arial"/>
                <w:szCs w:val="20"/>
                <w:lang w:val="en-GB"/>
              </w:rPr>
              <w:t>as it was.</w:t>
            </w:r>
          </w:p>
        </w:tc>
        <w:tc>
          <w:tcPr>
            <w:tcW w:w="426" w:type="dxa"/>
          </w:tcPr>
          <w:p w14:paraId="4B1947F0" w14:textId="77777777" w:rsidR="005A126C" w:rsidRPr="000F7FB3" w:rsidRDefault="005A126C" w:rsidP="00A31570">
            <w:pPr>
              <w:spacing w:line="240" w:lineRule="auto"/>
              <w:contextualSpacing/>
              <w:rPr>
                <w:szCs w:val="20"/>
                <w:lang w:val="en-GB"/>
              </w:rPr>
            </w:pPr>
          </w:p>
        </w:tc>
      </w:tr>
    </w:tbl>
    <w:p w14:paraId="146EC57E" w14:textId="77777777" w:rsidR="00844DC0" w:rsidRPr="000F7FB3" w:rsidRDefault="00844DC0" w:rsidP="00BC015E">
      <w:pPr>
        <w:spacing w:line="240" w:lineRule="auto"/>
        <w:contextualSpacing/>
        <w:rPr>
          <w:szCs w:val="20"/>
        </w:rPr>
      </w:pPr>
    </w:p>
    <w:sectPr w:rsidR="00844DC0" w:rsidRPr="000F7FB3" w:rsidSect="007D7EA9">
      <w:headerReference w:type="default" r:id="rId9"/>
      <w:footerReference w:type="default" r:id="rId10"/>
      <w:pgSz w:w="11905" w:h="16835"/>
      <w:pgMar w:top="170" w:right="1800" w:bottom="284"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4FF1" w14:textId="77777777" w:rsidR="006751E2" w:rsidRDefault="006751E2">
      <w:r>
        <w:separator/>
      </w:r>
    </w:p>
  </w:endnote>
  <w:endnote w:type="continuationSeparator" w:id="0">
    <w:p w14:paraId="1C2D7B4F" w14:textId="77777777" w:rsidR="006751E2" w:rsidRDefault="0067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E9B76" w14:textId="77777777" w:rsidR="00411CA0" w:rsidRDefault="00411CA0">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099E" w14:textId="77777777" w:rsidR="006751E2" w:rsidRDefault="006751E2">
      <w:r>
        <w:separator/>
      </w:r>
    </w:p>
  </w:footnote>
  <w:footnote w:type="continuationSeparator" w:id="0">
    <w:p w14:paraId="3B2CEF85" w14:textId="77777777" w:rsidR="006751E2" w:rsidRDefault="00675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10FE" w14:textId="77777777" w:rsidR="00411CA0" w:rsidRDefault="00411CA0">
    <w:pPr>
      <w:tabs>
        <w:tab w:val="center" w:pos="4152"/>
        <w:tab w:val="right" w:pos="8305"/>
      </w:tabs>
      <w:jc w:val="center"/>
      <w:rPr>
        <w:kern w:val="0"/>
        <w:sz w:val="24"/>
      </w:rPr>
    </w:pPr>
  </w:p>
  <w:p w14:paraId="0F158837" w14:textId="77777777" w:rsidR="00411CA0" w:rsidRDefault="00411CA0">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436CF"/>
    <w:multiLevelType w:val="hybridMultilevel"/>
    <w:tmpl w:val="73E6D6D2"/>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475A3F"/>
    <w:multiLevelType w:val="hybridMultilevel"/>
    <w:tmpl w:val="BB7863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312D3"/>
    <w:multiLevelType w:val="hybridMultilevel"/>
    <w:tmpl w:val="80BEA0C4"/>
    <w:lvl w:ilvl="0" w:tplc="2670058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DA250E"/>
    <w:multiLevelType w:val="hybridMultilevel"/>
    <w:tmpl w:val="54FEE7D2"/>
    <w:lvl w:ilvl="0" w:tplc="BE6A7EF8">
      <w:start w:val="4"/>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3CC8787C"/>
    <w:multiLevelType w:val="hybridMultilevel"/>
    <w:tmpl w:val="DAE401B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5776E"/>
    <w:multiLevelType w:val="hybridMultilevel"/>
    <w:tmpl w:val="40C409C6"/>
    <w:lvl w:ilvl="0" w:tplc="4F6C388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61836"/>
    <w:multiLevelType w:val="hybridMultilevel"/>
    <w:tmpl w:val="08E24904"/>
    <w:lvl w:ilvl="0" w:tplc="1FAA3238">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9" w15:restartNumberingAfterBreak="0">
    <w:nsid w:val="4FBA5CEF"/>
    <w:multiLevelType w:val="hybridMultilevel"/>
    <w:tmpl w:val="EC4495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B15757"/>
    <w:multiLevelType w:val="hybridMultilevel"/>
    <w:tmpl w:val="C888A450"/>
    <w:lvl w:ilvl="0" w:tplc="08090011">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4"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4B4EE7"/>
    <w:multiLevelType w:val="hybridMultilevel"/>
    <w:tmpl w:val="722EF398"/>
    <w:lvl w:ilvl="0" w:tplc="20281E1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23"/>
  </w:num>
  <w:num w:numId="3">
    <w:abstractNumId w:val="18"/>
  </w:num>
  <w:num w:numId="4">
    <w:abstractNumId w:val="10"/>
  </w:num>
  <w:num w:numId="5">
    <w:abstractNumId w:val="26"/>
  </w:num>
  <w:num w:numId="6">
    <w:abstractNumId w:val="29"/>
  </w:num>
  <w:num w:numId="7">
    <w:abstractNumId w:val="20"/>
  </w:num>
  <w:num w:numId="8">
    <w:abstractNumId w:val="25"/>
  </w:num>
  <w:num w:numId="9">
    <w:abstractNumId w:val="12"/>
  </w:num>
  <w:num w:numId="10">
    <w:abstractNumId w:val="11"/>
  </w:num>
  <w:num w:numId="11">
    <w:abstractNumId w:val="4"/>
  </w:num>
  <w:num w:numId="12">
    <w:abstractNumId w:val="5"/>
  </w:num>
  <w:num w:numId="13">
    <w:abstractNumId w:val="15"/>
  </w:num>
  <w:num w:numId="14">
    <w:abstractNumId w:val="2"/>
  </w:num>
  <w:num w:numId="15">
    <w:abstractNumId w:val="24"/>
  </w:num>
  <w:num w:numId="16">
    <w:abstractNumId w:val="30"/>
  </w:num>
  <w:num w:numId="17">
    <w:abstractNumId w:val="31"/>
  </w:num>
  <w:num w:numId="18">
    <w:abstractNumId w:val="1"/>
  </w:num>
  <w:num w:numId="19">
    <w:abstractNumId w:val="27"/>
  </w:num>
  <w:num w:numId="20">
    <w:abstractNumId w:val="21"/>
  </w:num>
  <w:num w:numId="21">
    <w:abstractNumId w:val="0"/>
  </w:num>
  <w:num w:numId="22">
    <w:abstractNumId w:val="32"/>
  </w:num>
  <w:num w:numId="23">
    <w:abstractNumId w:val="8"/>
  </w:num>
  <w:num w:numId="24">
    <w:abstractNumId w:val="28"/>
  </w:num>
  <w:num w:numId="25">
    <w:abstractNumId w:val="13"/>
  </w:num>
  <w:num w:numId="26">
    <w:abstractNumId w:val="3"/>
  </w:num>
  <w:num w:numId="27">
    <w:abstractNumId w:val="9"/>
  </w:num>
  <w:num w:numId="28">
    <w:abstractNumId w:val="6"/>
  </w:num>
  <w:num w:numId="29">
    <w:abstractNumId w:val="16"/>
  </w:num>
  <w:num w:numId="30">
    <w:abstractNumId w:val="14"/>
  </w:num>
  <w:num w:numId="31">
    <w:abstractNumId w:val="22"/>
  </w:num>
  <w:num w:numId="32">
    <w:abstractNumId w:val="17"/>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209"/>
    <w:rsid w:val="00000472"/>
    <w:rsid w:val="0000147F"/>
    <w:rsid w:val="000017C6"/>
    <w:rsid w:val="000018D9"/>
    <w:rsid w:val="00002154"/>
    <w:rsid w:val="000037EE"/>
    <w:rsid w:val="000038CE"/>
    <w:rsid w:val="0000415C"/>
    <w:rsid w:val="00005131"/>
    <w:rsid w:val="00006205"/>
    <w:rsid w:val="00006BAE"/>
    <w:rsid w:val="0000718F"/>
    <w:rsid w:val="000073E6"/>
    <w:rsid w:val="000101E0"/>
    <w:rsid w:val="00010303"/>
    <w:rsid w:val="0001091D"/>
    <w:rsid w:val="00010DC3"/>
    <w:rsid w:val="00010DDD"/>
    <w:rsid w:val="00011616"/>
    <w:rsid w:val="00011D56"/>
    <w:rsid w:val="00012220"/>
    <w:rsid w:val="00012706"/>
    <w:rsid w:val="00012C1F"/>
    <w:rsid w:val="00012C84"/>
    <w:rsid w:val="00013390"/>
    <w:rsid w:val="00013596"/>
    <w:rsid w:val="000136A4"/>
    <w:rsid w:val="00013C33"/>
    <w:rsid w:val="0001400B"/>
    <w:rsid w:val="000167B0"/>
    <w:rsid w:val="00016840"/>
    <w:rsid w:val="000170F9"/>
    <w:rsid w:val="00017E2C"/>
    <w:rsid w:val="00020DE3"/>
    <w:rsid w:val="000210ED"/>
    <w:rsid w:val="00021990"/>
    <w:rsid w:val="00021B12"/>
    <w:rsid w:val="000228B1"/>
    <w:rsid w:val="00022981"/>
    <w:rsid w:val="00022A21"/>
    <w:rsid w:val="0002394A"/>
    <w:rsid w:val="00023CB8"/>
    <w:rsid w:val="00023D20"/>
    <w:rsid w:val="00024122"/>
    <w:rsid w:val="000247FC"/>
    <w:rsid w:val="00024E60"/>
    <w:rsid w:val="00025234"/>
    <w:rsid w:val="00025872"/>
    <w:rsid w:val="00026D1F"/>
    <w:rsid w:val="000277A6"/>
    <w:rsid w:val="00027853"/>
    <w:rsid w:val="00027D7F"/>
    <w:rsid w:val="0003041C"/>
    <w:rsid w:val="0003092D"/>
    <w:rsid w:val="0003148A"/>
    <w:rsid w:val="0003162A"/>
    <w:rsid w:val="000316E7"/>
    <w:rsid w:val="00031A2A"/>
    <w:rsid w:val="00031EA9"/>
    <w:rsid w:val="00032F89"/>
    <w:rsid w:val="000330F6"/>
    <w:rsid w:val="00033D44"/>
    <w:rsid w:val="000357A3"/>
    <w:rsid w:val="00035ADB"/>
    <w:rsid w:val="00035D82"/>
    <w:rsid w:val="00035E02"/>
    <w:rsid w:val="00035F1E"/>
    <w:rsid w:val="000360A1"/>
    <w:rsid w:val="000367EF"/>
    <w:rsid w:val="00036826"/>
    <w:rsid w:val="000368AA"/>
    <w:rsid w:val="00036953"/>
    <w:rsid w:val="00036D03"/>
    <w:rsid w:val="000379EF"/>
    <w:rsid w:val="00037EBA"/>
    <w:rsid w:val="000410C0"/>
    <w:rsid w:val="000415D1"/>
    <w:rsid w:val="000417C7"/>
    <w:rsid w:val="00041E86"/>
    <w:rsid w:val="00041FAA"/>
    <w:rsid w:val="00041FBB"/>
    <w:rsid w:val="0004231A"/>
    <w:rsid w:val="00042B9C"/>
    <w:rsid w:val="00042BD2"/>
    <w:rsid w:val="00043FA2"/>
    <w:rsid w:val="0004405F"/>
    <w:rsid w:val="000449FD"/>
    <w:rsid w:val="00044B4B"/>
    <w:rsid w:val="0004511A"/>
    <w:rsid w:val="000464C3"/>
    <w:rsid w:val="0004692D"/>
    <w:rsid w:val="00046D24"/>
    <w:rsid w:val="00046D9B"/>
    <w:rsid w:val="00046DB0"/>
    <w:rsid w:val="0004794C"/>
    <w:rsid w:val="0005178F"/>
    <w:rsid w:val="00052276"/>
    <w:rsid w:val="00052851"/>
    <w:rsid w:val="00052C0F"/>
    <w:rsid w:val="0005363C"/>
    <w:rsid w:val="00053A19"/>
    <w:rsid w:val="00053E91"/>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6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10C7"/>
    <w:rsid w:val="0009251A"/>
    <w:rsid w:val="00092D74"/>
    <w:rsid w:val="0009376D"/>
    <w:rsid w:val="000941D9"/>
    <w:rsid w:val="00094300"/>
    <w:rsid w:val="000945EC"/>
    <w:rsid w:val="00094903"/>
    <w:rsid w:val="0009518B"/>
    <w:rsid w:val="0009529B"/>
    <w:rsid w:val="000964E4"/>
    <w:rsid w:val="0009651F"/>
    <w:rsid w:val="00096BB5"/>
    <w:rsid w:val="0009725E"/>
    <w:rsid w:val="00097A2F"/>
    <w:rsid w:val="00097D97"/>
    <w:rsid w:val="000A01CD"/>
    <w:rsid w:val="000A036D"/>
    <w:rsid w:val="000A046D"/>
    <w:rsid w:val="000A0CD0"/>
    <w:rsid w:val="000A168E"/>
    <w:rsid w:val="000A183C"/>
    <w:rsid w:val="000A2466"/>
    <w:rsid w:val="000A2DCF"/>
    <w:rsid w:val="000A2E9F"/>
    <w:rsid w:val="000A4A1D"/>
    <w:rsid w:val="000A5310"/>
    <w:rsid w:val="000A580B"/>
    <w:rsid w:val="000A613A"/>
    <w:rsid w:val="000A61DD"/>
    <w:rsid w:val="000A6967"/>
    <w:rsid w:val="000A696A"/>
    <w:rsid w:val="000A7119"/>
    <w:rsid w:val="000A77EB"/>
    <w:rsid w:val="000A7C99"/>
    <w:rsid w:val="000B04E7"/>
    <w:rsid w:val="000B09AB"/>
    <w:rsid w:val="000B181F"/>
    <w:rsid w:val="000B1CD5"/>
    <w:rsid w:val="000B2A81"/>
    <w:rsid w:val="000B2FA3"/>
    <w:rsid w:val="000B34BB"/>
    <w:rsid w:val="000B3BD3"/>
    <w:rsid w:val="000B3D5A"/>
    <w:rsid w:val="000B48CD"/>
    <w:rsid w:val="000B4AFF"/>
    <w:rsid w:val="000B4C7B"/>
    <w:rsid w:val="000B4CF3"/>
    <w:rsid w:val="000B718F"/>
    <w:rsid w:val="000B75B4"/>
    <w:rsid w:val="000B7947"/>
    <w:rsid w:val="000B7B77"/>
    <w:rsid w:val="000C0463"/>
    <w:rsid w:val="000C0BB9"/>
    <w:rsid w:val="000C0DA6"/>
    <w:rsid w:val="000C1235"/>
    <w:rsid w:val="000C1B68"/>
    <w:rsid w:val="000C25B7"/>
    <w:rsid w:val="000C2900"/>
    <w:rsid w:val="000C2F73"/>
    <w:rsid w:val="000C3D89"/>
    <w:rsid w:val="000C4C9A"/>
    <w:rsid w:val="000C4F9B"/>
    <w:rsid w:val="000C546F"/>
    <w:rsid w:val="000C5B65"/>
    <w:rsid w:val="000C5EBF"/>
    <w:rsid w:val="000C692B"/>
    <w:rsid w:val="000C73E2"/>
    <w:rsid w:val="000C7B2F"/>
    <w:rsid w:val="000C7F33"/>
    <w:rsid w:val="000D0CBF"/>
    <w:rsid w:val="000D0EF7"/>
    <w:rsid w:val="000D131D"/>
    <w:rsid w:val="000D1775"/>
    <w:rsid w:val="000D2AA0"/>
    <w:rsid w:val="000D483A"/>
    <w:rsid w:val="000D499E"/>
    <w:rsid w:val="000D57FC"/>
    <w:rsid w:val="000D5922"/>
    <w:rsid w:val="000D5ADB"/>
    <w:rsid w:val="000D5B33"/>
    <w:rsid w:val="000D5BCC"/>
    <w:rsid w:val="000D5D0C"/>
    <w:rsid w:val="000D6180"/>
    <w:rsid w:val="000D7566"/>
    <w:rsid w:val="000D7AC3"/>
    <w:rsid w:val="000E0934"/>
    <w:rsid w:val="000E0988"/>
    <w:rsid w:val="000E0FC8"/>
    <w:rsid w:val="000E1950"/>
    <w:rsid w:val="000E1DDF"/>
    <w:rsid w:val="000E2DE2"/>
    <w:rsid w:val="000E2EA0"/>
    <w:rsid w:val="000E33E0"/>
    <w:rsid w:val="000E3734"/>
    <w:rsid w:val="000E409E"/>
    <w:rsid w:val="000E49A2"/>
    <w:rsid w:val="000E4CF6"/>
    <w:rsid w:val="000E5588"/>
    <w:rsid w:val="000E6835"/>
    <w:rsid w:val="000E7B7B"/>
    <w:rsid w:val="000F0911"/>
    <w:rsid w:val="000F0C95"/>
    <w:rsid w:val="000F15AA"/>
    <w:rsid w:val="000F26EE"/>
    <w:rsid w:val="000F28C1"/>
    <w:rsid w:val="000F2BDB"/>
    <w:rsid w:val="000F2F2F"/>
    <w:rsid w:val="000F3130"/>
    <w:rsid w:val="000F34D1"/>
    <w:rsid w:val="000F3DD5"/>
    <w:rsid w:val="000F3ED6"/>
    <w:rsid w:val="000F4207"/>
    <w:rsid w:val="000F42B7"/>
    <w:rsid w:val="000F461F"/>
    <w:rsid w:val="000F4E9B"/>
    <w:rsid w:val="000F58DF"/>
    <w:rsid w:val="000F6190"/>
    <w:rsid w:val="000F6791"/>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4D1"/>
    <w:rsid w:val="00110709"/>
    <w:rsid w:val="00110B58"/>
    <w:rsid w:val="00110C1D"/>
    <w:rsid w:val="001113C4"/>
    <w:rsid w:val="0011167E"/>
    <w:rsid w:val="00111B31"/>
    <w:rsid w:val="00111BD0"/>
    <w:rsid w:val="00112F0A"/>
    <w:rsid w:val="00112F2C"/>
    <w:rsid w:val="001135E8"/>
    <w:rsid w:val="00113D70"/>
    <w:rsid w:val="00114107"/>
    <w:rsid w:val="00115715"/>
    <w:rsid w:val="00115A0E"/>
    <w:rsid w:val="00116B14"/>
    <w:rsid w:val="0011742B"/>
    <w:rsid w:val="0011747F"/>
    <w:rsid w:val="00117B34"/>
    <w:rsid w:val="00117D4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BDA"/>
    <w:rsid w:val="00124C14"/>
    <w:rsid w:val="001250A1"/>
    <w:rsid w:val="00126802"/>
    <w:rsid w:val="00126BE9"/>
    <w:rsid w:val="00126BFC"/>
    <w:rsid w:val="00126DBC"/>
    <w:rsid w:val="00126DFA"/>
    <w:rsid w:val="00126F24"/>
    <w:rsid w:val="00126FD2"/>
    <w:rsid w:val="00127169"/>
    <w:rsid w:val="00127AA3"/>
    <w:rsid w:val="0013037C"/>
    <w:rsid w:val="001303CF"/>
    <w:rsid w:val="001303FC"/>
    <w:rsid w:val="00130535"/>
    <w:rsid w:val="00130E93"/>
    <w:rsid w:val="00131599"/>
    <w:rsid w:val="00131AC2"/>
    <w:rsid w:val="00131CDC"/>
    <w:rsid w:val="00131D73"/>
    <w:rsid w:val="00131ED4"/>
    <w:rsid w:val="00132327"/>
    <w:rsid w:val="0013342E"/>
    <w:rsid w:val="00133FCF"/>
    <w:rsid w:val="0013411F"/>
    <w:rsid w:val="00135515"/>
    <w:rsid w:val="00135C39"/>
    <w:rsid w:val="00136480"/>
    <w:rsid w:val="00136814"/>
    <w:rsid w:val="00136C4C"/>
    <w:rsid w:val="0013764B"/>
    <w:rsid w:val="00140640"/>
    <w:rsid w:val="00141D14"/>
    <w:rsid w:val="00141E20"/>
    <w:rsid w:val="00142751"/>
    <w:rsid w:val="001439A7"/>
    <w:rsid w:val="001454F0"/>
    <w:rsid w:val="00145E00"/>
    <w:rsid w:val="00145EF2"/>
    <w:rsid w:val="00146343"/>
    <w:rsid w:val="001471E3"/>
    <w:rsid w:val="00147596"/>
    <w:rsid w:val="001476AC"/>
    <w:rsid w:val="00147E5B"/>
    <w:rsid w:val="00150159"/>
    <w:rsid w:val="001514FA"/>
    <w:rsid w:val="00151B09"/>
    <w:rsid w:val="001531A3"/>
    <w:rsid w:val="0015343F"/>
    <w:rsid w:val="00155DA0"/>
    <w:rsid w:val="00156216"/>
    <w:rsid w:val="001607F9"/>
    <w:rsid w:val="00161184"/>
    <w:rsid w:val="0016175E"/>
    <w:rsid w:val="00161A5C"/>
    <w:rsid w:val="00161AEA"/>
    <w:rsid w:val="0016277C"/>
    <w:rsid w:val="00163390"/>
    <w:rsid w:val="0016393B"/>
    <w:rsid w:val="001639FA"/>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10E"/>
    <w:rsid w:val="00172517"/>
    <w:rsid w:val="001726FB"/>
    <w:rsid w:val="001733C8"/>
    <w:rsid w:val="00173B2B"/>
    <w:rsid w:val="00173C57"/>
    <w:rsid w:val="001741E3"/>
    <w:rsid w:val="00174A28"/>
    <w:rsid w:val="00175523"/>
    <w:rsid w:val="00175D3E"/>
    <w:rsid w:val="00175DE5"/>
    <w:rsid w:val="0017615C"/>
    <w:rsid w:val="001768A5"/>
    <w:rsid w:val="00177617"/>
    <w:rsid w:val="001776B5"/>
    <w:rsid w:val="001800EB"/>
    <w:rsid w:val="00180539"/>
    <w:rsid w:val="001806DD"/>
    <w:rsid w:val="00180F9E"/>
    <w:rsid w:val="00181168"/>
    <w:rsid w:val="0018150E"/>
    <w:rsid w:val="00181B0D"/>
    <w:rsid w:val="00181C25"/>
    <w:rsid w:val="00181DBB"/>
    <w:rsid w:val="0018292D"/>
    <w:rsid w:val="001829CC"/>
    <w:rsid w:val="00183205"/>
    <w:rsid w:val="001840FC"/>
    <w:rsid w:val="0018575C"/>
    <w:rsid w:val="001862A7"/>
    <w:rsid w:val="0018698F"/>
    <w:rsid w:val="00186FA8"/>
    <w:rsid w:val="0018753E"/>
    <w:rsid w:val="001878A9"/>
    <w:rsid w:val="00187F23"/>
    <w:rsid w:val="00190376"/>
    <w:rsid w:val="001909F4"/>
    <w:rsid w:val="00190B88"/>
    <w:rsid w:val="00190DF1"/>
    <w:rsid w:val="0019118D"/>
    <w:rsid w:val="0019184C"/>
    <w:rsid w:val="001926F4"/>
    <w:rsid w:val="00192E2C"/>
    <w:rsid w:val="00192F73"/>
    <w:rsid w:val="00193A51"/>
    <w:rsid w:val="00193C71"/>
    <w:rsid w:val="001940F2"/>
    <w:rsid w:val="0019439A"/>
    <w:rsid w:val="00194ADD"/>
    <w:rsid w:val="00194C19"/>
    <w:rsid w:val="00195615"/>
    <w:rsid w:val="00196333"/>
    <w:rsid w:val="00196885"/>
    <w:rsid w:val="00196AFB"/>
    <w:rsid w:val="00196BE9"/>
    <w:rsid w:val="00196E16"/>
    <w:rsid w:val="00197952"/>
    <w:rsid w:val="001A02FE"/>
    <w:rsid w:val="001A0A29"/>
    <w:rsid w:val="001A0AD3"/>
    <w:rsid w:val="001A189B"/>
    <w:rsid w:val="001A1A2E"/>
    <w:rsid w:val="001A247F"/>
    <w:rsid w:val="001A275D"/>
    <w:rsid w:val="001A2B43"/>
    <w:rsid w:val="001A33A9"/>
    <w:rsid w:val="001A4284"/>
    <w:rsid w:val="001A4876"/>
    <w:rsid w:val="001A4AB9"/>
    <w:rsid w:val="001A4FF2"/>
    <w:rsid w:val="001A509B"/>
    <w:rsid w:val="001A5254"/>
    <w:rsid w:val="001A57EB"/>
    <w:rsid w:val="001A5AE4"/>
    <w:rsid w:val="001A65A0"/>
    <w:rsid w:val="001A66B5"/>
    <w:rsid w:val="001A77E4"/>
    <w:rsid w:val="001A7FA6"/>
    <w:rsid w:val="001B00FA"/>
    <w:rsid w:val="001B020B"/>
    <w:rsid w:val="001B0237"/>
    <w:rsid w:val="001B0F46"/>
    <w:rsid w:val="001B21D1"/>
    <w:rsid w:val="001B2717"/>
    <w:rsid w:val="001B2AE7"/>
    <w:rsid w:val="001B2AF8"/>
    <w:rsid w:val="001B2DEE"/>
    <w:rsid w:val="001B2E3E"/>
    <w:rsid w:val="001B2F95"/>
    <w:rsid w:val="001B38FA"/>
    <w:rsid w:val="001B3B71"/>
    <w:rsid w:val="001B3D28"/>
    <w:rsid w:val="001B40D0"/>
    <w:rsid w:val="001B5EBE"/>
    <w:rsid w:val="001B647E"/>
    <w:rsid w:val="001B6D9A"/>
    <w:rsid w:val="001B73C9"/>
    <w:rsid w:val="001B7CFE"/>
    <w:rsid w:val="001C00A9"/>
    <w:rsid w:val="001C0110"/>
    <w:rsid w:val="001C1AAE"/>
    <w:rsid w:val="001C1B77"/>
    <w:rsid w:val="001C1C66"/>
    <w:rsid w:val="001C1D7E"/>
    <w:rsid w:val="001C22C0"/>
    <w:rsid w:val="001C2AF8"/>
    <w:rsid w:val="001C2B9B"/>
    <w:rsid w:val="001C32E3"/>
    <w:rsid w:val="001C3516"/>
    <w:rsid w:val="001C413C"/>
    <w:rsid w:val="001C4158"/>
    <w:rsid w:val="001C4A8D"/>
    <w:rsid w:val="001C4EA7"/>
    <w:rsid w:val="001C4FB8"/>
    <w:rsid w:val="001C4FD0"/>
    <w:rsid w:val="001C6433"/>
    <w:rsid w:val="001C67B2"/>
    <w:rsid w:val="001C688E"/>
    <w:rsid w:val="001C7E33"/>
    <w:rsid w:val="001D09C8"/>
    <w:rsid w:val="001D1243"/>
    <w:rsid w:val="001D13B1"/>
    <w:rsid w:val="001D1B79"/>
    <w:rsid w:val="001D1F25"/>
    <w:rsid w:val="001D24B7"/>
    <w:rsid w:val="001D2FD6"/>
    <w:rsid w:val="001D4DC2"/>
    <w:rsid w:val="001D5C2A"/>
    <w:rsid w:val="001D6735"/>
    <w:rsid w:val="001D675C"/>
    <w:rsid w:val="001D680E"/>
    <w:rsid w:val="001D696F"/>
    <w:rsid w:val="001D6C68"/>
    <w:rsid w:val="001D7151"/>
    <w:rsid w:val="001D7693"/>
    <w:rsid w:val="001E2973"/>
    <w:rsid w:val="001E2FD7"/>
    <w:rsid w:val="001E35EF"/>
    <w:rsid w:val="001E36F5"/>
    <w:rsid w:val="001E40A5"/>
    <w:rsid w:val="001E4240"/>
    <w:rsid w:val="001E4A1C"/>
    <w:rsid w:val="001E50B6"/>
    <w:rsid w:val="001E5A2D"/>
    <w:rsid w:val="001E74BB"/>
    <w:rsid w:val="001E7852"/>
    <w:rsid w:val="001E78E0"/>
    <w:rsid w:val="001F05E2"/>
    <w:rsid w:val="001F0DAB"/>
    <w:rsid w:val="001F1317"/>
    <w:rsid w:val="001F1508"/>
    <w:rsid w:val="001F176C"/>
    <w:rsid w:val="001F1819"/>
    <w:rsid w:val="001F2168"/>
    <w:rsid w:val="001F363A"/>
    <w:rsid w:val="001F3DF0"/>
    <w:rsid w:val="001F3E82"/>
    <w:rsid w:val="001F4118"/>
    <w:rsid w:val="001F41E0"/>
    <w:rsid w:val="001F465B"/>
    <w:rsid w:val="001F4FAD"/>
    <w:rsid w:val="001F5181"/>
    <w:rsid w:val="001F55E9"/>
    <w:rsid w:val="001F5E7F"/>
    <w:rsid w:val="001F671C"/>
    <w:rsid w:val="001F69E9"/>
    <w:rsid w:val="001F7A5A"/>
    <w:rsid w:val="002007AF"/>
    <w:rsid w:val="002018E3"/>
    <w:rsid w:val="00201B4A"/>
    <w:rsid w:val="002026F9"/>
    <w:rsid w:val="0020328B"/>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16AD"/>
    <w:rsid w:val="002129A2"/>
    <w:rsid w:val="00212AE0"/>
    <w:rsid w:val="00213362"/>
    <w:rsid w:val="00213B69"/>
    <w:rsid w:val="00214383"/>
    <w:rsid w:val="00214614"/>
    <w:rsid w:val="00214B3E"/>
    <w:rsid w:val="00214EC2"/>
    <w:rsid w:val="00214F78"/>
    <w:rsid w:val="00215B6F"/>
    <w:rsid w:val="00215C58"/>
    <w:rsid w:val="00215F03"/>
    <w:rsid w:val="00216070"/>
    <w:rsid w:val="00216773"/>
    <w:rsid w:val="00217BFF"/>
    <w:rsid w:val="00220370"/>
    <w:rsid w:val="00220B26"/>
    <w:rsid w:val="00220BB4"/>
    <w:rsid w:val="00222357"/>
    <w:rsid w:val="00222E7F"/>
    <w:rsid w:val="00223E94"/>
    <w:rsid w:val="00224538"/>
    <w:rsid w:val="00224CF7"/>
    <w:rsid w:val="00224EB6"/>
    <w:rsid w:val="00225105"/>
    <w:rsid w:val="0022594A"/>
    <w:rsid w:val="00225961"/>
    <w:rsid w:val="0022667F"/>
    <w:rsid w:val="002266FA"/>
    <w:rsid w:val="002268F8"/>
    <w:rsid w:val="00226BE3"/>
    <w:rsid w:val="0022726A"/>
    <w:rsid w:val="0022733A"/>
    <w:rsid w:val="002277B4"/>
    <w:rsid w:val="002308BF"/>
    <w:rsid w:val="00230AF1"/>
    <w:rsid w:val="0023147A"/>
    <w:rsid w:val="002318E5"/>
    <w:rsid w:val="00232A4F"/>
    <w:rsid w:val="00232F40"/>
    <w:rsid w:val="002334C8"/>
    <w:rsid w:val="0023412D"/>
    <w:rsid w:val="0023426C"/>
    <w:rsid w:val="00234D8E"/>
    <w:rsid w:val="002351E9"/>
    <w:rsid w:val="002352D6"/>
    <w:rsid w:val="00235AB2"/>
    <w:rsid w:val="00235E3F"/>
    <w:rsid w:val="002368DD"/>
    <w:rsid w:val="00236DE8"/>
    <w:rsid w:val="00236F90"/>
    <w:rsid w:val="00237598"/>
    <w:rsid w:val="00237A69"/>
    <w:rsid w:val="00237E96"/>
    <w:rsid w:val="002405E9"/>
    <w:rsid w:val="00241145"/>
    <w:rsid w:val="00242327"/>
    <w:rsid w:val="002424A2"/>
    <w:rsid w:val="00242E40"/>
    <w:rsid w:val="0024334A"/>
    <w:rsid w:val="002434D4"/>
    <w:rsid w:val="002436E7"/>
    <w:rsid w:val="00243DEB"/>
    <w:rsid w:val="002441DE"/>
    <w:rsid w:val="00244220"/>
    <w:rsid w:val="0024426A"/>
    <w:rsid w:val="0024430F"/>
    <w:rsid w:val="002445B4"/>
    <w:rsid w:val="00244A11"/>
    <w:rsid w:val="00244C9E"/>
    <w:rsid w:val="00244EA0"/>
    <w:rsid w:val="002456F9"/>
    <w:rsid w:val="00245831"/>
    <w:rsid w:val="002458B8"/>
    <w:rsid w:val="00246D75"/>
    <w:rsid w:val="002512BF"/>
    <w:rsid w:val="00251CC9"/>
    <w:rsid w:val="00252451"/>
    <w:rsid w:val="00252DC6"/>
    <w:rsid w:val="00253DF5"/>
    <w:rsid w:val="002543EC"/>
    <w:rsid w:val="002547C2"/>
    <w:rsid w:val="00254DBD"/>
    <w:rsid w:val="002554F2"/>
    <w:rsid w:val="00255D6E"/>
    <w:rsid w:val="00255F4D"/>
    <w:rsid w:val="00256345"/>
    <w:rsid w:val="002609DA"/>
    <w:rsid w:val="00260EB6"/>
    <w:rsid w:val="00260F26"/>
    <w:rsid w:val="002617F2"/>
    <w:rsid w:val="00262002"/>
    <w:rsid w:val="00262376"/>
    <w:rsid w:val="00263353"/>
    <w:rsid w:val="00263797"/>
    <w:rsid w:val="0026480F"/>
    <w:rsid w:val="00264899"/>
    <w:rsid w:val="002648E6"/>
    <w:rsid w:val="00264CD4"/>
    <w:rsid w:val="00264DFE"/>
    <w:rsid w:val="00264FA6"/>
    <w:rsid w:val="002657F6"/>
    <w:rsid w:val="00265C95"/>
    <w:rsid w:val="00265E8B"/>
    <w:rsid w:val="00265FFC"/>
    <w:rsid w:val="00266C19"/>
    <w:rsid w:val="002675C9"/>
    <w:rsid w:val="00267E40"/>
    <w:rsid w:val="00270CD4"/>
    <w:rsid w:val="002712E2"/>
    <w:rsid w:val="00271398"/>
    <w:rsid w:val="00271847"/>
    <w:rsid w:val="00271EFE"/>
    <w:rsid w:val="00272693"/>
    <w:rsid w:val="00273F60"/>
    <w:rsid w:val="00274E7D"/>
    <w:rsid w:val="002751A0"/>
    <w:rsid w:val="002752A0"/>
    <w:rsid w:val="002758A5"/>
    <w:rsid w:val="00275AA3"/>
    <w:rsid w:val="00275E38"/>
    <w:rsid w:val="00276428"/>
    <w:rsid w:val="002765DE"/>
    <w:rsid w:val="002767BA"/>
    <w:rsid w:val="00276E9E"/>
    <w:rsid w:val="002776C7"/>
    <w:rsid w:val="0028040A"/>
    <w:rsid w:val="0028137D"/>
    <w:rsid w:val="00281F9C"/>
    <w:rsid w:val="00282D7B"/>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319"/>
    <w:rsid w:val="00296502"/>
    <w:rsid w:val="0029682F"/>
    <w:rsid w:val="002972C8"/>
    <w:rsid w:val="00297597"/>
    <w:rsid w:val="0029798C"/>
    <w:rsid w:val="00297C19"/>
    <w:rsid w:val="002A0D38"/>
    <w:rsid w:val="002A0EFF"/>
    <w:rsid w:val="002A14EE"/>
    <w:rsid w:val="002A3245"/>
    <w:rsid w:val="002A3F29"/>
    <w:rsid w:val="002A3F40"/>
    <w:rsid w:val="002A433E"/>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7D8"/>
    <w:rsid w:val="002B48CC"/>
    <w:rsid w:val="002B58EB"/>
    <w:rsid w:val="002B6CDB"/>
    <w:rsid w:val="002B7202"/>
    <w:rsid w:val="002C0193"/>
    <w:rsid w:val="002C03FE"/>
    <w:rsid w:val="002C05EF"/>
    <w:rsid w:val="002C120D"/>
    <w:rsid w:val="002C1DEB"/>
    <w:rsid w:val="002C2091"/>
    <w:rsid w:val="002C23B9"/>
    <w:rsid w:val="002C2C84"/>
    <w:rsid w:val="002C30AD"/>
    <w:rsid w:val="002C37C5"/>
    <w:rsid w:val="002C3CA4"/>
    <w:rsid w:val="002C3E9D"/>
    <w:rsid w:val="002C43DB"/>
    <w:rsid w:val="002C45E9"/>
    <w:rsid w:val="002C5179"/>
    <w:rsid w:val="002C5239"/>
    <w:rsid w:val="002C6AAF"/>
    <w:rsid w:val="002C7623"/>
    <w:rsid w:val="002C7804"/>
    <w:rsid w:val="002D0767"/>
    <w:rsid w:val="002D07C4"/>
    <w:rsid w:val="002D18D4"/>
    <w:rsid w:val="002D2015"/>
    <w:rsid w:val="002D342F"/>
    <w:rsid w:val="002D4043"/>
    <w:rsid w:val="002D5440"/>
    <w:rsid w:val="002D5598"/>
    <w:rsid w:val="002D5D6B"/>
    <w:rsid w:val="002D5E29"/>
    <w:rsid w:val="002D65DE"/>
    <w:rsid w:val="002D6AA0"/>
    <w:rsid w:val="002D6DA9"/>
    <w:rsid w:val="002D70ED"/>
    <w:rsid w:val="002D7A25"/>
    <w:rsid w:val="002D7DE9"/>
    <w:rsid w:val="002D7FE4"/>
    <w:rsid w:val="002E10B7"/>
    <w:rsid w:val="002E12A2"/>
    <w:rsid w:val="002E1A81"/>
    <w:rsid w:val="002E21B1"/>
    <w:rsid w:val="002E2D0F"/>
    <w:rsid w:val="002E3BDA"/>
    <w:rsid w:val="002E3C33"/>
    <w:rsid w:val="002E3C89"/>
    <w:rsid w:val="002E494A"/>
    <w:rsid w:val="002E4AC8"/>
    <w:rsid w:val="002E4CD5"/>
    <w:rsid w:val="002E4E7F"/>
    <w:rsid w:val="002E56AB"/>
    <w:rsid w:val="002E5F47"/>
    <w:rsid w:val="002E614D"/>
    <w:rsid w:val="002E6B87"/>
    <w:rsid w:val="002E7461"/>
    <w:rsid w:val="002E7CA9"/>
    <w:rsid w:val="002F04E3"/>
    <w:rsid w:val="002F0510"/>
    <w:rsid w:val="002F0D63"/>
    <w:rsid w:val="002F14BB"/>
    <w:rsid w:val="002F17C1"/>
    <w:rsid w:val="002F17DB"/>
    <w:rsid w:val="002F1B8C"/>
    <w:rsid w:val="002F2199"/>
    <w:rsid w:val="002F2594"/>
    <w:rsid w:val="002F2819"/>
    <w:rsid w:val="002F2D63"/>
    <w:rsid w:val="002F425C"/>
    <w:rsid w:val="002F54E6"/>
    <w:rsid w:val="002F58FA"/>
    <w:rsid w:val="002F5D9D"/>
    <w:rsid w:val="002F5FD9"/>
    <w:rsid w:val="002F69B7"/>
    <w:rsid w:val="002F72A1"/>
    <w:rsid w:val="002F763A"/>
    <w:rsid w:val="002F7B4A"/>
    <w:rsid w:val="003001E5"/>
    <w:rsid w:val="00300328"/>
    <w:rsid w:val="0030047A"/>
    <w:rsid w:val="0030058E"/>
    <w:rsid w:val="0030134C"/>
    <w:rsid w:val="0030331E"/>
    <w:rsid w:val="00303603"/>
    <w:rsid w:val="00303CA4"/>
    <w:rsid w:val="00303D29"/>
    <w:rsid w:val="00304345"/>
    <w:rsid w:val="00304513"/>
    <w:rsid w:val="00304FB8"/>
    <w:rsid w:val="0030504E"/>
    <w:rsid w:val="003053FF"/>
    <w:rsid w:val="00305827"/>
    <w:rsid w:val="00305A12"/>
    <w:rsid w:val="00305B3C"/>
    <w:rsid w:val="00305F2B"/>
    <w:rsid w:val="00306431"/>
    <w:rsid w:val="0030780D"/>
    <w:rsid w:val="003078F5"/>
    <w:rsid w:val="00307C4F"/>
    <w:rsid w:val="00307E6A"/>
    <w:rsid w:val="00310527"/>
    <w:rsid w:val="00310810"/>
    <w:rsid w:val="00310EC5"/>
    <w:rsid w:val="00311701"/>
    <w:rsid w:val="00311EAB"/>
    <w:rsid w:val="00311EFB"/>
    <w:rsid w:val="0031277B"/>
    <w:rsid w:val="00312969"/>
    <w:rsid w:val="00312FFF"/>
    <w:rsid w:val="0031335F"/>
    <w:rsid w:val="003133BE"/>
    <w:rsid w:val="0031384B"/>
    <w:rsid w:val="00313B24"/>
    <w:rsid w:val="00313C6F"/>
    <w:rsid w:val="00313FF0"/>
    <w:rsid w:val="00314141"/>
    <w:rsid w:val="00314189"/>
    <w:rsid w:val="00314527"/>
    <w:rsid w:val="0031523B"/>
    <w:rsid w:val="00315AD6"/>
    <w:rsid w:val="003169E0"/>
    <w:rsid w:val="003179E2"/>
    <w:rsid w:val="00317F46"/>
    <w:rsid w:val="003200F8"/>
    <w:rsid w:val="00320115"/>
    <w:rsid w:val="0032039F"/>
    <w:rsid w:val="00320888"/>
    <w:rsid w:val="00320F54"/>
    <w:rsid w:val="003225C2"/>
    <w:rsid w:val="003232AA"/>
    <w:rsid w:val="00324828"/>
    <w:rsid w:val="00324C4D"/>
    <w:rsid w:val="00324EA9"/>
    <w:rsid w:val="00325262"/>
    <w:rsid w:val="00325ADF"/>
    <w:rsid w:val="003270AC"/>
    <w:rsid w:val="0033037A"/>
    <w:rsid w:val="00330427"/>
    <w:rsid w:val="00330E85"/>
    <w:rsid w:val="00331FCF"/>
    <w:rsid w:val="003320F9"/>
    <w:rsid w:val="0033275A"/>
    <w:rsid w:val="003332E4"/>
    <w:rsid w:val="00335794"/>
    <w:rsid w:val="00335889"/>
    <w:rsid w:val="00335DED"/>
    <w:rsid w:val="00336069"/>
    <w:rsid w:val="00336DC0"/>
    <w:rsid w:val="00337945"/>
    <w:rsid w:val="003404FA"/>
    <w:rsid w:val="00340F81"/>
    <w:rsid w:val="00341034"/>
    <w:rsid w:val="00341385"/>
    <w:rsid w:val="003414B3"/>
    <w:rsid w:val="00341767"/>
    <w:rsid w:val="00341BA9"/>
    <w:rsid w:val="00341D64"/>
    <w:rsid w:val="00341DD3"/>
    <w:rsid w:val="00341EEB"/>
    <w:rsid w:val="0034209C"/>
    <w:rsid w:val="00342B12"/>
    <w:rsid w:val="0034311F"/>
    <w:rsid w:val="00343482"/>
    <w:rsid w:val="00343511"/>
    <w:rsid w:val="003439D4"/>
    <w:rsid w:val="00343C6C"/>
    <w:rsid w:val="00344E01"/>
    <w:rsid w:val="0034526A"/>
    <w:rsid w:val="0034595B"/>
    <w:rsid w:val="00345EE8"/>
    <w:rsid w:val="0034628B"/>
    <w:rsid w:val="0034666A"/>
    <w:rsid w:val="00346B02"/>
    <w:rsid w:val="00346C28"/>
    <w:rsid w:val="00347903"/>
    <w:rsid w:val="00347CA8"/>
    <w:rsid w:val="00350C36"/>
    <w:rsid w:val="00350E9C"/>
    <w:rsid w:val="0035116C"/>
    <w:rsid w:val="0035120C"/>
    <w:rsid w:val="003514F3"/>
    <w:rsid w:val="0035188A"/>
    <w:rsid w:val="003519DD"/>
    <w:rsid w:val="00351E6E"/>
    <w:rsid w:val="00352211"/>
    <w:rsid w:val="00352C57"/>
    <w:rsid w:val="00353206"/>
    <w:rsid w:val="00354056"/>
    <w:rsid w:val="00354637"/>
    <w:rsid w:val="0035473D"/>
    <w:rsid w:val="00355125"/>
    <w:rsid w:val="00355EE7"/>
    <w:rsid w:val="00355F1E"/>
    <w:rsid w:val="0035615F"/>
    <w:rsid w:val="00356313"/>
    <w:rsid w:val="003566C8"/>
    <w:rsid w:val="003568AA"/>
    <w:rsid w:val="00360002"/>
    <w:rsid w:val="00360021"/>
    <w:rsid w:val="003614A6"/>
    <w:rsid w:val="003623BC"/>
    <w:rsid w:val="00362A3C"/>
    <w:rsid w:val="00362AA9"/>
    <w:rsid w:val="00362CAC"/>
    <w:rsid w:val="00362DD5"/>
    <w:rsid w:val="0036365B"/>
    <w:rsid w:val="00363864"/>
    <w:rsid w:val="00363C68"/>
    <w:rsid w:val="00363ECF"/>
    <w:rsid w:val="00364225"/>
    <w:rsid w:val="00364F8E"/>
    <w:rsid w:val="00365369"/>
    <w:rsid w:val="00365762"/>
    <w:rsid w:val="00365BF1"/>
    <w:rsid w:val="0036673F"/>
    <w:rsid w:val="0036691E"/>
    <w:rsid w:val="00366FE5"/>
    <w:rsid w:val="0036731D"/>
    <w:rsid w:val="003675AD"/>
    <w:rsid w:val="00367AC9"/>
    <w:rsid w:val="00367C81"/>
    <w:rsid w:val="00370150"/>
    <w:rsid w:val="003703C9"/>
    <w:rsid w:val="0037096F"/>
    <w:rsid w:val="00371472"/>
    <w:rsid w:val="00371A77"/>
    <w:rsid w:val="0037232E"/>
    <w:rsid w:val="00372F99"/>
    <w:rsid w:val="003733A8"/>
    <w:rsid w:val="00373464"/>
    <w:rsid w:val="003734B3"/>
    <w:rsid w:val="0037390C"/>
    <w:rsid w:val="00373B3E"/>
    <w:rsid w:val="00373C68"/>
    <w:rsid w:val="0037576B"/>
    <w:rsid w:val="00375B18"/>
    <w:rsid w:val="00375CC8"/>
    <w:rsid w:val="00376048"/>
    <w:rsid w:val="00376B9B"/>
    <w:rsid w:val="003773F5"/>
    <w:rsid w:val="003802B4"/>
    <w:rsid w:val="00380A7B"/>
    <w:rsid w:val="00380F3A"/>
    <w:rsid w:val="00381C32"/>
    <w:rsid w:val="0038235B"/>
    <w:rsid w:val="00382B34"/>
    <w:rsid w:val="00382D20"/>
    <w:rsid w:val="00382F91"/>
    <w:rsid w:val="00382FBF"/>
    <w:rsid w:val="00383350"/>
    <w:rsid w:val="00383A48"/>
    <w:rsid w:val="00383A6F"/>
    <w:rsid w:val="00383BB6"/>
    <w:rsid w:val="00383FFF"/>
    <w:rsid w:val="00384F00"/>
    <w:rsid w:val="00385632"/>
    <w:rsid w:val="00385F64"/>
    <w:rsid w:val="00385FE6"/>
    <w:rsid w:val="00386568"/>
    <w:rsid w:val="00386900"/>
    <w:rsid w:val="00386AED"/>
    <w:rsid w:val="00386D60"/>
    <w:rsid w:val="00386F0A"/>
    <w:rsid w:val="00386F77"/>
    <w:rsid w:val="003871B7"/>
    <w:rsid w:val="00387563"/>
    <w:rsid w:val="003900BF"/>
    <w:rsid w:val="00390A13"/>
    <w:rsid w:val="0039122E"/>
    <w:rsid w:val="00391410"/>
    <w:rsid w:val="00391418"/>
    <w:rsid w:val="00391F65"/>
    <w:rsid w:val="00392624"/>
    <w:rsid w:val="0039294D"/>
    <w:rsid w:val="00392F08"/>
    <w:rsid w:val="0039306D"/>
    <w:rsid w:val="0039450B"/>
    <w:rsid w:val="00394AF8"/>
    <w:rsid w:val="003956CF"/>
    <w:rsid w:val="00395CA2"/>
    <w:rsid w:val="003962FA"/>
    <w:rsid w:val="00396305"/>
    <w:rsid w:val="003963CC"/>
    <w:rsid w:val="00396B64"/>
    <w:rsid w:val="00396EF4"/>
    <w:rsid w:val="00396F24"/>
    <w:rsid w:val="003972C7"/>
    <w:rsid w:val="00397400"/>
    <w:rsid w:val="00397482"/>
    <w:rsid w:val="0039764F"/>
    <w:rsid w:val="003979ED"/>
    <w:rsid w:val="003A0377"/>
    <w:rsid w:val="003A0604"/>
    <w:rsid w:val="003A0A3E"/>
    <w:rsid w:val="003A14B5"/>
    <w:rsid w:val="003A1576"/>
    <w:rsid w:val="003A252C"/>
    <w:rsid w:val="003A2B33"/>
    <w:rsid w:val="003A2C65"/>
    <w:rsid w:val="003A2FEC"/>
    <w:rsid w:val="003A36EE"/>
    <w:rsid w:val="003A3E92"/>
    <w:rsid w:val="003A4456"/>
    <w:rsid w:val="003A4905"/>
    <w:rsid w:val="003A4BD3"/>
    <w:rsid w:val="003A5EB4"/>
    <w:rsid w:val="003A5F73"/>
    <w:rsid w:val="003A6393"/>
    <w:rsid w:val="003A6C17"/>
    <w:rsid w:val="003A70CA"/>
    <w:rsid w:val="003A77FC"/>
    <w:rsid w:val="003A7BF4"/>
    <w:rsid w:val="003B02F4"/>
    <w:rsid w:val="003B0DB5"/>
    <w:rsid w:val="003B104B"/>
    <w:rsid w:val="003B11B1"/>
    <w:rsid w:val="003B1705"/>
    <w:rsid w:val="003B18CB"/>
    <w:rsid w:val="003B1BF3"/>
    <w:rsid w:val="003B21B9"/>
    <w:rsid w:val="003B32F5"/>
    <w:rsid w:val="003B35A3"/>
    <w:rsid w:val="003B3882"/>
    <w:rsid w:val="003B4001"/>
    <w:rsid w:val="003B4A3D"/>
    <w:rsid w:val="003B5269"/>
    <w:rsid w:val="003B532E"/>
    <w:rsid w:val="003B56C6"/>
    <w:rsid w:val="003B7218"/>
    <w:rsid w:val="003C114D"/>
    <w:rsid w:val="003C2990"/>
    <w:rsid w:val="003C2B24"/>
    <w:rsid w:val="003C306B"/>
    <w:rsid w:val="003C32A1"/>
    <w:rsid w:val="003C3307"/>
    <w:rsid w:val="003C37BA"/>
    <w:rsid w:val="003C3CCA"/>
    <w:rsid w:val="003C43A7"/>
    <w:rsid w:val="003C43BA"/>
    <w:rsid w:val="003C4479"/>
    <w:rsid w:val="003C47E2"/>
    <w:rsid w:val="003C71C4"/>
    <w:rsid w:val="003C7254"/>
    <w:rsid w:val="003C7983"/>
    <w:rsid w:val="003C7B56"/>
    <w:rsid w:val="003C7C95"/>
    <w:rsid w:val="003D0029"/>
    <w:rsid w:val="003D022C"/>
    <w:rsid w:val="003D04D4"/>
    <w:rsid w:val="003D0F29"/>
    <w:rsid w:val="003D1569"/>
    <w:rsid w:val="003D1AE9"/>
    <w:rsid w:val="003D1B1C"/>
    <w:rsid w:val="003D1B4C"/>
    <w:rsid w:val="003D1BC6"/>
    <w:rsid w:val="003D4C09"/>
    <w:rsid w:val="003D4ED7"/>
    <w:rsid w:val="003D5BA6"/>
    <w:rsid w:val="003D5BD5"/>
    <w:rsid w:val="003D6EDE"/>
    <w:rsid w:val="003D7DC4"/>
    <w:rsid w:val="003D7ED4"/>
    <w:rsid w:val="003E0175"/>
    <w:rsid w:val="003E02A2"/>
    <w:rsid w:val="003E0392"/>
    <w:rsid w:val="003E05D0"/>
    <w:rsid w:val="003E0C4C"/>
    <w:rsid w:val="003E1866"/>
    <w:rsid w:val="003E1CA8"/>
    <w:rsid w:val="003E1ECB"/>
    <w:rsid w:val="003E2322"/>
    <w:rsid w:val="003E3D70"/>
    <w:rsid w:val="003E3DB3"/>
    <w:rsid w:val="003E3EDE"/>
    <w:rsid w:val="003E44C5"/>
    <w:rsid w:val="003E46FA"/>
    <w:rsid w:val="003E4A3F"/>
    <w:rsid w:val="003E4DB8"/>
    <w:rsid w:val="003E515F"/>
    <w:rsid w:val="003E522D"/>
    <w:rsid w:val="003E5CC1"/>
    <w:rsid w:val="003E6017"/>
    <w:rsid w:val="003E69FB"/>
    <w:rsid w:val="003E7F26"/>
    <w:rsid w:val="003F0DBF"/>
    <w:rsid w:val="003F0F40"/>
    <w:rsid w:val="003F10F9"/>
    <w:rsid w:val="003F1BC8"/>
    <w:rsid w:val="003F29AD"/>
    <w:rsid w:val="003F30D8"/>
    <w:rsid w:val="003F3E3E"/>
    <w:rsid w:val="003F3E98"/>
    <w:rsid w:val="003F432E"/>
    <w:rsid w:val="003F5619"/>
    <w:rsid w:val="003F6054"/>
    <w:rsid w:val="003F6600"/>
    <w:rsid w:val="0040091F"/>
    <w:rsid w:val="004019DF"/>
    <w:rsid w:val="00401ECC"/>
    <w:rsid w:val="004038E9"/>
    <w:rsid w:val="00404529"/>
    <w:rsid w:val="00405BAC"/>
    <w:rsid w:val="004066CE"/>
    <w:rsid w:val="00406E67"/>
    <w:rsid w:val="004075FA"/>
    <w:rsid w:val="00407B26"/>
    <w:rsid w:val="00407E60"/>
    <w:rsid w:val="00407EBA"/>
    <w:rsid w:val="004104D3"/>
    <w:rsid w:val="0041068D"/>
    <w:rsid w:val="00410844"/>
    <w:rsid w:val="00410944"/>
    <w:rsid w:val="00410C0F"/>
    <w:rsid w:val="00410CB4"/>
    <w:rsid w:val="0041166C"/>
    <w:rsid w:val="00411CA0"/>
    <w:rsid w:val="00411D14"/>
    <w:rsid w:val="00411E8A"/>
    <w:rsid w:val="00411E97"/>
    <w:rsid w:val="004127D6"/>
    <w:rsid w:val="00412DFE"/>
    <w:rsid w:val="004137C0"/>
    <w:rsid w:val="00413969"/>
    <w:rsid w:val="004144AD"/>
    <w:rsid w:val="00414546"/>
    <w:rsid w:val="00414601"/>
    <w:rsid w:val="00414882"/>
    <w:rsid w:val="00414F69"/>
    <w:rsid w:val="00414F7C"/>
    <w:rsid w:val="0041556E"/>
    <w:rsid w:val="00415E9B"/>
    <w:rsid w:val="004160E4"/>
    <w:rsid w:val="0041630E"/>
    <w:rsid w:val="0041688F"/>
    <w:rsid w:val="00416B93"/>
    <w:rsid w:val="00416BB9"/>
    <w:rsid w:val="00416D53"/>
    <w:rsid w:val="004172F7"/>
    <w:rsid w:val="004174D0"/>
    <w:rsid w:val="004202C4"/>
    <w:rsid w:val="00420419"/>
    <w:rsid w:val="0042060B"/>
    <w:rsid w:val="004209C2"/>
    <w:rsid w:val="00420C4A"/>
    <w:rsid w:val="00420DE1"/>
    <w:rsid w:val="00420EB2"/>
    <w:rsid w:val="004215C0"/>
    <w:rsid w:val="004219A2"/>
    <w:rsid w:val="004219C2"/>
    <w:rsid w:val="0042245D"/>
    <w:rsid w:val="00423B4B"/>
    <w:rsid w:val="00423BED"/>
    <w:rsid w:val="00423F6B"/>
    <w:rsid w:val="00424192"/>
    <w:rsid w:val="00424253"/>
    <w:rsid w:val="004245D8"/>
    <w:rsid w:val="00424B40"/>
    <w:rsid w:val="00424F82"/>
    <w:rsid w:val="004251EE"/>
    <w:rsid w:val="0042565D"/>
    <w:rsid w:val="0042685D"/>
    <w:rsid w:val="00426D13"/>
    <w:rsid w:val="00427002"/>
    <w:rsid w:val="00427497"/>
    <w:rsid w:val="00427A5A"/>
    <w:rsid w:val="00430232"/>
    <w:rsid w:val="00430A3A"/>
    <w:rsid w:val="00430AEC"/>
    <w:rsid w:val="00431182"/>
    <w:rsid w:val="00431551"/>
    <w:rsid w:val="0043185C"/>
    <w:rsid w:val="00431BB9"/>
    <w:rsid w:val="00432241"/>
    <w:rsid w:val="004329DA"/>
    <w:rsid w:val="004330BC"/>
    <w:rsid w:val="00433285"/>
    <w:rsid w:val="004334EC"/>
    <w:rsid w:val="00434A6C"/>
    <w:rsid w:val="00434F82"/>
    <w:rsid w:val="00435451"/>
    <w:rsid w:val="0043582A"/>
    <w:rsid w:val="00435BB5"/>
    <w:rsid w:val="004364B3"/>
    <w:rsid w:val="0043659A"/>
    <w:rsid w:val="0043699E"/>
    <w:rsid w:val="00440581"/>
    <w:rsid w:val="004405A6"/>
    <w:rsid w:val="00440775"/>
    <w:rsid w:val="00440D61"/>
    <w:rsid w:val="00441F34"/>
    <w:rsid w:val="0044204B"/>
    <w:rsid w:val="0044241A"/>
    <w:rsid w:val="004425B7"/>
    <w:rsid w:val="00442EB8"/>
    <w:rsid w:val="00443016"/>
    <w:rsid w:val="00443064"/>
    <w:rsid w:val="004436E9"/>
    <w:rsid w:val="004437CF"/>
    <w:rsid w:val="00443FAC"/>
    <w:rsid w:val="004445F8"/>
    <w:rsid w:val="00444911"/>
    <w:rsid w:val="0044496D"/>
    <w:rsid w:val="00444A8C"/>
    <w:rsid w:val="00444B1E"/>
    <w:rsid w:val="00445915"/>
    <w:rsid w:val="00445D75"/>
    <w:rsid w:val="00446D74"/>
    <w:rsid w:val="00446ECA"/>
    <w:rsid w:val="00450397"/>
    <w:rsid w:val="00450DE2"/>
    <w:rsid w:val="0045157F"/>
    <w:rsid w:val="0045160C"/>
    <w:rsid w:val="00451E2E"/>
    <w:rsid w:val="0045221F"/>
    <w:rsid w:val="00452BF9"/>
    <w:rsid w:val="0045300F"/>
    <w:rsid w:val="0045334F"/>
    <w:rsid w:val="004538B7"/>
    <w:rsid w:val="004542B6"/>
    <w:rsid w:val="00454375"/>
    <w:rsid w:val="00454C87"/>
    <w:rsid w:val="00454FEB"/>
    <w:rsid w:val="004551B6"/>
    <w:rsid w:val="004559C1"/>
    <w:rsid w:val="00455D40"/>
    <w:rsid w:val="00455F82"/>
    <w:rsid w:val="004560CE"/>
    <w:rsid w:val="0045640B"/>
    <w:rsid w:val="00456AEA"/>
    <w:rsid w:val="004571DA"/>
    <w:rsid w:val="00457947"/>
    <w:rsid w:val="00457E9C"/>
    <w:rsid w:val="00460C59"/>
    <w:rsid w:val="004618BC"/>
    <w:rsid w:val="00461DA7"/>
    <w:rsid w:val="00461F24"/>
    <w:rsid w:val="00462247"/>
    <w:rsid w:val="00462D18"/>
    <w:rsid w:val="00462DE2"/>
    <w:rsid w:val="00462E0E"/>
    <w:rsid w:val="004631A4"/>
    <w:rsid w:val="00463229"/>
    <w:rsid w:val="00463394"/>
    <w:rsid w:val="00463E1F"/>
    <w:rsid w:val="00464136"/>
    <w:rsid w:val="00466368"/>
    <w:rsid w:val="0046694C"/>
    <w:rsid w:val="00466FEC"/>
    <w:rsid w:val="0046711A"/>
    <w:rsid w:val="00467363"/>
    <w:rsid w:val="00470308"/>
    <w:rsid w:val="00470E76"/>
    <w:rsid w:val="00471928"/>
    <w:rsid w:val="0047223E"/>
    <w:rsid w:val="0047228B"/>
    <w:rsid w:val="00472B5B"/>
    <w:rsid w:val="0047304E"/>
    <w:rsid w:val="00473472"/>
    <w:rsid w:val="00473B74"/>
    <w:rsid w:val="00473D83"/>
    <w:rsid w:val="0047409B"/>
    <w:rsid w:val="004741DC"/>
    <w:rsid w:val="004743DB"/>
    <w:rsid w:val="00474907"/>
    <w:rsid w:val="004749DD"/>
    <w:rsid w:val="00475021"/>
    <w:rsid w:val="004756EF"/>
    <w:rsid w:val="004758F3"/>
    <w:rsid w:val="004775AC"/>
    <w:rsid w:val="00477942"/>
    <w:rsid w:val="00477EA8"/>
    <w:rsid w:val="00477F46"/>
    <w:rsid w:val="00480ED3"/>
    <w:rsid w:val="00480FDD"/>
    <w:rsid w:val="004811F7"/>
    <w:rsid w:val="00481902"/>
    <w:rsid w:val="00481ED3"/>
    <w:rsid w:val="00482B1E"/>
    <w:rsid w:val="00482D2C"/>
    <w:rsid w:val="00482D5E"/>
    <w:rsid w:val="00483161"/>
    <w:rsid w:val="00484905"/>
    <w:rsid w:val="0048518D"/>
    <w:rsid w:val="004872DF"/>
    <w:rsid w:val="00487C49"/>
    <w:rsid w:val="004905E3"/>
    <w:rsid w:val="00490B03"/>
    <w:rsid w:val="00490C6E"/>
    <w:rsid w:val="00490EE6"/>
    <w:rsid w:val="0049262D"/>
    <w:rsid w:val="004926A8"/>
    <w:rsid w:val="004931F5"/>
    <w:rsid w:val="004933A2"/>
    <w:rsid w:val="00493D70"/>
    <w:rsid w:val="004947F1"/>
    <w:rsid w:val="0049490C"/>
    <w:rsid w:val="00495731"/>
    <w:rsid w:val="0049758C"/>
    <w:rsid w:val="004A00EC"/>
    <w:rsid w:val="004A01C2"/>
    <w:rsid w:val="004A05BC"/>
    <w:rsid w:val="004A0ED5"/>
    <w:rsid w:val="004A1281"/>
    <w:rsid w:val="004A1C9C"/>
    <w:rsid w:val="004A28F3"/>
    <w:rsid w:val="004A29FA"/>
    <w:rsid w:val="004A358F"/>
    <w:rsid w:val="004A3F04"/>
    <w:rsid w:val="004A43F1"/>
    <w:rsid w:val="004A45B8"/>
    <w:rsid w:val="004A4E78"/>
    <w:rsid w:val="004A4EEC"/>
    <w:rsid w:val="004A64DA"/>
    <w:rsid w:val="004A6515"/>
    <w:rsid w:val="004A74E4"/>
    <w:rsid w:val="004A7613"/>
    <w:rsid w:val="004B0275"/>
    <w:rsid w:val="004B03B1"/>
    <w:rsid w:val="004B09D7"/>
    <w:rsid w:val="004B1D6E"/>
    <w:rsid w:val="004B28DD"/>
    <w:rsid w:val="004B2A64"/>
    <w:rsid w:val="004B35AD"/>
    <w:rsid w:val="004B606D"/>
    <w:rsid w:val="004B66DB"/>
    <w:rsid w:val="004B6B7D"/>
    <w:rsid w:val="004B7576"/>
    <w:rsid w:val="004B7E1D"/>
    <w:rsid w:val="004C077E"/>
    <w:rsid w:val="004C0A2C"/>
    <w:rsid w:val="004C1650"/>
    <w:rsid w:val="004C21C5"/>
    <w:rsid w:val="004C27F2"/>
    <w:rsid w:val="004C2B1C"/>
    <w:rsid w:val="004C3376"/>
    <w:rsid w:val="004C4582"/>
    <w:rsid w:val="004C4957"/>
    <w:rsid w:val="004C57BD"/>
    <w:rsid w:val="004C5A40"/>
    <w:rsid w:val="004C61E4"/>
    <w:rsid w:val="004C689D"/>
    <w:rsid w:val="004C69DF"/>
    <w:rsid w:val="004C6A66"/>
    <w:rsid w:val="004C7D1F"/>
    <w:rsid w:val="004D014B"/>
    <w:rsid w:val="004D07BC"/>
    <w:rsid w:val="004D0A2D"/>
    <w:rsid w:val="004D0AA8"/>
    <w:rsid w:val="004D0D71"/>
    <w:rsid w:val="004D11F7"/>
    <w:rsid w:val="004D1611"/>
    <w:rsid w:val="004D230C"/>
    <w:rsid w:val="004D2880"/>
    <w:rsid w:val="004D2FD6"/>
    <w:rsid w:val="004D3092"/>
    <w:rsid w:val="004D3612"/>
    <w:rsid w:val="004D3C79"/>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00"/>
    <w:rsid w:val="004E1D6A"/>
    <w:rsid w:val="004E1FBB"/>
    <w:rsid w:val="004E258B"/>
    <w:rsid w:val="004E2BD8"/>
    <w:rsid w:val="004E33F9"/>
    <w:rsid w:val="004E34FA"/>
    <w:rsid w:val="004E388B"/>
    <w:rsid w:val="004E3C87"/>
    <w:rsid w:val="004E3DA2"/>
    <w:rsid w:val="004E41F5"/>
    <w:rsid w:val="004E46A5"/>
    <w:rsid w:val="004E52E0"/>
    <w:rsid w:val="004E5D24"/>
    <w:rsid w:val="004E5EAE"/>
    <w:rsid w:val="004E639F"/>
    <w:rsid w:val="004E6D06"/>
    <w:rsid w:val="004E793E"/>
    <w:rsid w:val="004E7D12"/>
    <w:rsid w:val="004F0174"/>
    <w:rsid w:val="004F05FC"/>
    <w:rsid w:val="004F06DF"/>
    <w:rsid w:val="004F3CE7"/>
    <w:rsid w:val="004F3D61"/>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86C"/>
    <w:rsid w:val="00506A5A"/>
    <w:rsid w:val="00506B90"/>
    <w:rsid w:val="00506D92"/>
    <w:rsid w:val="0050737B"/>
    <w:rsid w:val="00507DE1"/>
    <w:rsid w:val="00510242"/>
    <w:rsid w:val="005103DE"/>
    <w:rsid w:val="005106C4"/>
    <w:rsid w:val="00510D51"/>
    <w:rsid w:val="00511734"/>
    <w:rsid w:val="00512385"/>
    <w:rsid w:val="00512423"/>
    <w:rsid w:val="00512FB2"/>
    <w:rsid w:val="0051321C"/>
    <w:rsid w:val="00513742"/>
    <w:rsid w:val="00514466"/>
    <w:rsid w:val="005144B2"/>
    <w:rsid w:val="005145A5"/>
    <w:rsid w:val="00514707"/>
    <w:rsid w:val="0051599A"/>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80"/>
    <w:rsid w:val="005249A6"/>
    <w:rsid w:val="00525EBE"/>
    <w:rsid w:val="00525FF6"/>
    <w:rsid w:val="00527011"/>
    <w:rsid w:val="005270D9"/>
    <w:rsid w:val="005273FB"/>
    <w:rsid w:val="0052755D"/>
    <w:rsid w:val="0052773C"/>
    <w:rsid w:val="00527B94"/>
    <w:rsid w:val="00527F32"/>
    <w:rsid w:val="00527F4E"/>
    <w:rsid w:val="0053036D"/>
    <w:rsid w:val="00530895"/>
    <w:rsid w:val="005308BE"/>
    <w:rsid w:val="00530BDE"/>
    <w:rsid w:val="00531137"/>
    <w:rsid w:val="005311BA"/>
    <w:rsid w:val="00531CDF"/>
    <w:rsid w:val="005328C8"/>
    <w:rsid w:val="005332C8"/>
    <w:rsid w:val="00533C64"/>
    <w:rsid w:val="005341A1"/>
    <w:rsid w:val="00534315"/>
    <w:rsid w:val="005347B9"/>
    <w:rsid w:val="005351AC"/>
    <w:rsid w:val="0053538D"/>
    <w:rsid w:val="00535C82"/>
    <w:rsid w:val="00535FFE"/>
    <w:rsid w:val="00536132"/>
    <w:rsid w:val="00536F2A"/>
    <w:rsid w:val="00537163"/>
    <w:rsid w:val="00537AE3"/>
    <w:rsid w:val="00537AFB"/>
    <w:rsid w:val="00537B37"/>
    <w:rsid w:val="00537D8D"/>
    <w:rsid w:val="00537F8D"/>
    <w:rsid w:val="0054005F"/>
    <w:rsid w:val="005400F7"/>
    <w:rsid w:val="005405B6"/>
    <w:rsid w:val="005409AC"/>
    <w:rsid w:val="00540FCA"/>
    <w:rsid w:val="005411E3"/>
    <w:rsid w:val="0054149B"/>
    <w:rsid w:val="005422B2"/>
    <w:rsid w:val="00542B78"/>
    <w:rsid w:val="005430DD"/>
    <w:rsid w:val="00543B9F"/>
    <w:rsid w:val="0054430D"/>
    <w:rsid w:val="00544650"/>
    <w:rsid w:val="005449C5"/>
    <w:rsid w:val="00545AF3"/>
    <w:rsid w:val="00545B7C"/>
    <w:rsid w:val="00545DA5"/>
    <w:rsid w:val="005466FA"/>
    <w:rsid w:val="00546B93"/>
    <w:rsid w:val="0054781A"/>
    <w:rsid w:val="00550144"/>
    <w:rsid w:val="00550308"/>
    <w:rsid w:val="00550434"/>
    <w:rsid w:val="005507B0"/>
    <w:rsid w:val="005508DA"/>
    <w:rsid w:val="00550B00"/>
    <w:rsid w:val="00551E2C"/>
    <w:rsid w:val="00551F45"/>
    <w:rsid w:val="00553D88"/>
    <w:rsid w:val="00553EE0"/>
    <w:rsid w:val="0055462B"/>
    <w:rsid w:val="005546C9"/>
    <w:rsid w:val="0055472B"/>
    <w:rsid w:val="005548D9"/>
    <w:rsid w:val="005553C3"/>
    <w:rsid w:val="005562CD"/>
    <w:rsid w:val="00556432"/>
    <w:rsid w:val="005566CA"/>
    <w:rsid w:val="005604B0"/>
    <w:rsid w:val="00560E35"/>
    <w:rsid w:val="00562330"/>
    <w:rsid w:val="00562985"/>
    <w:rsid w:val="00562B59"/>
    <w:rsid w:val="00563D05"/>
    <w:rsid w:val="00564200"/>
    <w:rsid w:val="00564239"/>
    <w:rsid w:val="00564F6B"/>
    <w:rsid w:val="005652D7"/>
    <w:rsid w:val="00565605"/>
    <w:rsid w:val="00565639"/>
    <w:rsid w:val="00565F51"/>
    <w:rsid w:val="005666F3"/>
    <w:rsid w:val="00566ECB"/>
    <w:rsid w:val="00566FF1"/>
    <w:rsid w:val="00567DB4"/>
    <w:rsid w:val="00570095"/>
    <w:rsid w:val="00570659"/>
    <w:rsid w:val="00570B04"/>
    <w:rsid w:val="00570CB0"/>
    <w:rsid w:val="00571C20"/>
    <w:rsid w:val="00571FCE"/>
    <w:rsid w:val="005720AB"/>
    <w:rsid w:val="0057293F"/>
    <w:rsid w:val="005729EC"/>
    <w:rsid w:val="00572CD2"/>
    <w:rsid w:val="00572E85"/>
    <w:rsid w:val="00572EFF"/>
    <w:rsid w:val="00573E8F"/>
    <w:rsid w:val="00573FBC"/>
    <w:rsid w:val="0057434D"/>
    <w:rsid w:val="00574676"/>
    <w:rsid w:val="00574ADD"/>
    <w:rsid w:val="00575394"/>
    <w:rsid w:val="00575A53"/>
    <w:rsid w:val="005762A9"/>
    <w:rsid w:val="0057662A"/>
    <w:rsid w:val="005771EC"/>
    <w:rsid w:val="005806F6"/>
    <w:rsid w:val="005808F7"/>
    <w:rsid w:val="00580CE1"/>
    <w:rsid w:val="00581A0D"/>
    <w:rsid w:val="00581A8E"/>
    <w:rsid w:val="00581CBA"/>
    <w:rsid w:val="005821A2"/>
    <w:rsid w:val="005824DB"/>
    <w:rsid w:val="005840DA"/>
    <w:rsid w:val="00584226"/>
    <w:rsid w:val="005847C8"/>
    <w:rsid w:val="005849D4"/>
    <w:rsid w:val="00584B3A"/>
    <w:rsid w:val="00584D43"/>
    <w:rsid w:val="00585493"/>
    <w:rsid w:val="005857CD"/>
    <w:rsid w:val="00585AEB"/>
    <w:rsid w:val="00585BC5"/>
    <w:rsid w:val="005868B1"/>
    <w:rsid w:val="00587752"/>
    <w:rsid w:val="00591DCB"/>
    <w:rsid w:val="005933D9"/>
    <w:rsid w:val="00593C71"/>
    <w:rsid w:val="005946D8"/>
    <w:rsid w:val="00594E90"/>
    <w:rsid w:val="0059575F"/>
    <w:rsid w:val="005961FA"/>
    <w:rsid w:val="00596795"/>
    <w:rsid w:val="005974D6"/>
    <w:rsid w:val="0059760A"/>
    <w:rsid w:val="005A0A94"/>
    <w:rsid w:val="005A126C"/>
    <w:rsid w:val="005A1335"/>
    <w:rsid w:val="005A187C"/>
    <w:rsid w:val="005A18FA"/>
    <w:rsid w:val="005A1AF3"/>
    <w:rsid w:val="005A1B0B"/>
    <w:rsid w:val="005A2705"/>
    <w:rsid w:val="005A29A4"/>
    <w:rsid w:val="005A2C9C"/>
    <w:rsid w:val="005A3474"/>
    <w:rsid w:val="005A4429"/>
    <w:rsid w:val="005A4528"/>
    <w:rsid w:val="005A47C1"/>
    <w:rsid w:val="005A4B51"/>
    <w:rsid w:val="005A4B56"/>
    <w:rsid w:val="005A5343"/>
    <w:rsid w:val="005A5AEB"/>
    <w:rsid w:val="005A64F1"/>
    <w:rsid w:val="005A6561"/>
    <w:rsid w:val="005A6BEF"/>
    <w:rsid w:val="005A714D"/>
    <w:rsid w:val="005A7162"/>
    <w:rsid w:val="005A7DD6"/>
    <w:rsid w:val="005A7E25"/>
    <w:rsid w:val="005B078F"/>
    <w:rsid w:val="005B094B"/>
    <w:rsid w:val="005B094C"/>
    <w:rsid w:val="005B0F17"/>
    <w:rsid w:val="005B159A"/>
    <w:rsid w:val="005B1E77"/>
    <w:rsid w:val="005B2311"/>
    <w:rsid w:val="005B32D1"/>
    <w:rsid w:val="005B34A0"/>
    <w:rsid w:val="005B4B6D"/>
    <w:rsid w:val="005B4EB0"/>
    <w:rsid w:val="005B6064"/>
    <w:rsid w:val="005B73FE"/>
    <w:rsid w:val="005C07B0"/>
    <w:rsid w:val="005C092D"/>
    <w:rsid w:val="005C0E24"/>
    <w:rsid w:val="005C1DC0"/>
    <w:rsid w:val="005C3364"/>
    <w:rsid w:val="005C366D"/>
    <w:rsid w:val="005C550C"/>
    <w:rsid w:val="005C55D9"/>
    <w:rsid w:val="005C5C43"/>
    <w:rsid w:val="005C64AD"/>
    <w:rsid w:val="005C67FB"/>
    <w:rsid w:val="005C7766"/>
    <w:rsid w:val="005C77C3"/>
    <w:rsid w:val="005C7D52"/>
    <w:rsid w:val="005D004C"/>
    <w:rsid w:val="005D0397"/>
    <w:rsid w:val="005D04D5"/>
    <w:rsid w:val="005D0535"/>
    <w:rsid w:val="005D073B"/>
    <w:rsid w:val="005D0CFB"/>
    <w:rsid w:val="005D1F42"/>
    <w:rsid w:val="005D254F"/>
    <w:rsid w:val="005D2E0E"/>
    <w:rsid w:val="005D3729"/>
    <w:rsid w:val="005D3AD3"/>
    <w:rsid w:val="005D4C96"/>
    <w:rsid w:val="005D601D"/>
    <w:rsid w:val="005D6907"/>
    <w:rsid w:val="005D7E5C"/>
    <w:rsid w:val="005E007D"/>
    <w:rsid w:val="005E0750"/>
    <w:rsid w:val="005E36A3"/>
    <w:rsid w:val="005E44C1"/>
    <w:rsid w:val="005E48FD"/>
    <w:rsid w:val="005E4EB4"/>
    <w:rsid w:val="005E50A7"/>
    <w:rsid w:val="005E5747"/>
    <w:rsid w:val="005E608A"/>
    <w:rsid w:val="005E6182"/>
    <w:rsid w:val="005F1827"/>
    <w:rsid w:val="005F218B"/>
    <w:rsid w:val="005F21BA"/>
    <w:rsid w:val="005F244F"/>
    <w:rsid w:val="005F2AB6"/>
    <w:rsid w:val="005F36E1"/>
    <w:rsid w:val="005F3B2C"/>
    <w:rsid w:val="005F4CA2"/>
    <w:rsid w:val="005F606A"/>
    <w:rsid w:val="005F69C1"/>
    <w:rsid w:val="005F7003"/>
    <w:rsid w:val="005F74CC"/>
    <w:rsid w:val="005F7CC8"/>
    <w:rsid w:val="0060072E"/>
    <w:rsid w:val="00601AD2"/>
    <w:rsid w:val="00602656"/>
    <w:rsid w:val="00602880"/>
    <w:rsid w:val="00602CA4"/>
    <w:rsid w:val="00603666"/>
    <w:rsid w:val="00604619"/>
    <w:rsid w:val="006046CC"/>
    <w:rsid w:val="00604948"/>
    <w:rsid w:val="00604977"/>
    <w:rsid w:val="00604F79"/>
    <w:rsid w:val="006057F1"/>
    <w:rsid w:val="00606302"/>
    <w:rsid w:val="00606FEB"/>
    <w:rsid w:val="006070BB"/>
    <w:rsid w:val="006077A6"/>
    <w:rsid w:val="00607ACA"/>
    <w:rsid w:val="00607C1D"/>
    <w:rsid w:val="00607EBF"/>
    <w:rsid w:val="006112EB"/>
    <w:rsid w:val="006115A5"/>
    <w:rsid w:val="006117CD"/>
    <w:rsid w:val="006117FE"/>
    <w:rsid w:val="00611B2D"/>
    <w:rsid w:val="00611F60"/>
    <w:rsid w:val="0061218C"/>
    <w:rsid w:val="006125F9"/>
    <w:rsid w:val="00612737"/>
    <w:rsid w:val="0061382E"/>
    <w:rsid w:val="0061391E"/>
    <w:rsid w:val="00614421"/>
    <w:rsid w:val="00614650"/>
    <w:rsid w:val="006148B9"/>
    <w:rsid w:val="00614EF4"/>
    <w:rsid w:val="00615C01"/>
    <w:rsid w:val="00616664"/>
    <w:rsid w:val="0061696C"/>
    <w:rsid w:val="00616A9F"/>
    <w:rsid w:val="00616C6E"/>
    <w:rsid w:val="0061703F"/>
    <w:rsid w:val="00617137"/>
    <w:rsid w:val="0062144F"/>
    <w:rsid w:val="00621CC7"/>
    <w:rsid w:val="00622694"/>
    <w:rsid w:val="006240D1"/>
    <w:rsid w:val="006243A9"/>
    <w:rsid w:val="006245A2"/>
    <w:rsid w:val="006250F4"/>
    <w:rsid w:val="006252DB"/>
    <w:rsid w:val="006258F4"/>
    <w:rsid w:val="00626A22"/>
    <w:rsid w:val="006277F6"/>
    <w:rsid w:val="00627B5E"/>
    <w:rsid w:val="00627FB1"/>
    <w:rsid w:val="0063139D"/>
    <w:rsid w:val="0063144A"/>
    <w:rsid w:val="00631E66"/>
    <w:rsid w:val="00631F96"/>
    <w:rsid w:val="00632394"/>
    <w:rsid w:val="00632584"/>
    <w:rsid w:val="0063258D"/>
    <w:rsid w:val="00632D61"/>
    <w:rsid w:val="00633A53"/>
    <w:rsid w:val="00634062"/>
    <w:rsid w:val="006343F1"/>
    <w:rsid w:val="006344B1"/>
    <w:rsid w:val="00634D20"/>
    <w:rsid w:val="006354CA"/>
    <w:rsid w:val="00635C7C"/>
    <w:rsid w:val="00636B3D"/>
    <w:rsid w:val="00636C12"/>
    <w:rsid w:val="00637DA4"/>
    <w:rsid w:val="00637EC3"/>
    <w:rsid w:val="00640699"/>
    <w:rsid w:val="00640FFB"/>
    <w:rsid w:val="00641208"/>
    <w:rsid w:val="00641271"/>
    <w:rsid w:val="0064154D"/>
    <w:rsid w:val="006426C8"/>
    <w:rsid w:val="006429B0"/>
    <w:rsid w:val="00642ACB"/>
    <w:rsid w:val="00642DC1"/>
    <w:rsid w:val="00642F99"/>
    <w:rsid w:val="0064375C"/>
    <w:rsid w:val="0064381E"/>
    <w:rsid w:val="00643B78"/>
    <w:rsid w:val="00644FE8"/>
    <w:rsid w:val="00645147"/>
    <w:rsid w:val="006458C8"/>
    <w:rsid w:val="00646783"/>
    <w:rsid w:val="00646DAD"/>
    <w:rsid w:val="00646EF0"/>
    <w:rsid w:val="00647BF3"/>
    <w:rsid w:val="00647D9E"/>
    <w:rsid w:val="00647ED2"/>
    <w:rsid w:val="00647FD9"/>
    <w:rsid w:val="006510D8"/>
    <w:rsid w:val="00651524"/>
    <w:rsid w:val="0065235C"/>
    <w:rsid w:val="00652E8C"/>
    <w:rsid w:val="00653199"/>
    <w:rsid w:val="00654626"/>
    <w:rsid w:val="00654DA7"/>
    <w:rsid w:val="00655E5C"/>
    <w:rsid w:val="00656B33"/>
    <w:rsid w:val="00657A21"/>
    <w:rsid w:val="00660150"/>
    <w:rsid w:val="00660A2E"/>
    <w:rsid w:val="00661BBB"/>
    <w:rsid w:val="00661BD9"/>
    <w:rsid w:val="0066204D"/>
    <w:rsid w:val="0066205D"/>
    <w:rsid w:val="00662069"/>
    <w:rsid w:val="00662521"/>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0BA"/>
    <w:rsid w:val="00672302"/>
    <w:rsid w:val="006724CD"/>
    <w:rsid w:val="006726F7"/>
    <w:rsid w:val="00672848"/>
    <w:rsid w:val="00672CDC"/>
    <w:rsid w:val="00674030"/>
    <w:rsid w:val="00674BE4"/>
    <w:rsid w:val="006751E2"/>
    <w:rsid w:val="006753DB"/>
    <w:rsid w:val="00675B82"/>
    <w:rsid w:val="006765AC"/>
    <w:rsid w:val="00677569"/>
    <w:rsid w:val="00680013"/>
    <w:rsid w:val="006816F4"/>
    <w:rsid w:val="00681834"/>
    <w:rsid w:val="00681A70"/>
    <w:rsid w:val="00681E90"/>
    <w:rsid w:val="00682046"/>
    <w:rsid w:val="006827AC"/>
    <w:rsid w:val="0068281B"/>
    <w:rsid w:val="00682843"/>
    <w:rsid w:val="0068292C"/>
    <w:rsid w:val="006832FF"/>
    <w:rsid w:val="00683686"/>
    <w:rsid w:val="00683B16"/>
    <w:rsid w:val="00683E06"/>
    <w:rsid w:val="0068432E"/>
    <w:rsid w:val="00684D11"/>
    <w:rsid w:val="00685A1F"/>
    <w:rsid w:val="00685B56"/>
    <w:rsid w:val="00686799"/>
    <w:rsid w:val="0068681B"/>
    <w:rsid w:val="006907E5"/>
    <w:rsid w:val="00690BB6"/>
    <w:rsid w:val="006919FB"/>
    <w:rsid w:val="00692239"/>
    <w:rsid w:val="006926BF"/>
    <w:rsid w:val="006930BB"/>
    <w:rsid w:val="00693C0A"/>
    <w:rsid w:val="00693CB5"/>
    <w:rsid w:val="00693F75"/>
    <w:rsid w:val="00694038"/>
    <w:rsid w:val="0069416C"/>
    <w:rsid w:val="00694940"/>
    <w:rsid w:val="00694A75"/>
    <w:rsid w:val="00694C10"/>
    <w:rsid w:val="00694CB5"/>
    <w:rsid w:val="00694FF5"/>
    <w:rsid w:val="00695CC0"/>
    <w:rsid w:val="006969AC"/>
    <w:rsid w:val="00696CF3"/>
    <w:rsid w:val="0069733C"/>
    <w:rsid w:val="0069746D"/>
    <w:rsid w:val="006974F3"/>
    <w:rsid w:val="006975FE"/>
    <w:rsid w:val="00697833"/>
    <w:rsid w:val="00697D2D"/>
    <w:rsid w:val="006A0E1C"/>
    <w:rsid w:val="006A0FF5"/>
    <w:rsid w:val="006A132D"/>
    <w:rsid w:val="006A21E6"/>
    <w:rsid w:val="006A295B"/>
    <w:rsid w:val="006A298F"/>
    <w:rsid w:val="006A2C32"/>
    <w:rsid w:val="006A2C64"/>
    <w:rsid w:val="006A33ED"/>
    <w:rsid w:val="006A3EF7"/>
    <w:rsid w:val="006A46BE"/>
    <w:rsid w:val="006A46E3"/>
    <w:rsid w:val="006A566D"/>
    <w:rsid w:val="006A5D57"/>
    <w:rsid w:val="006A6352"/>
    <w:rsid w:val="006A63AE"/>
    <w:rsid w:val="006A6798"/>
    <w:rsid w:val="006A681A"/>
    <w:rsid w:val="006A701C"/>
    <w:rsid w:val="006B05CE"/>
    <w:rsid w:val="006B064E"/>
    <w:rsid w:val="006B17D3"/>
    <w:rsid w:val="006B2784"/>
    <w:rsid w:val="006B3199"/>
    <w:rsid w:val="006B34B0"/>
    <w:rsid w:val="006B3BBA"/>
    <w:rsid w:val="006B3DB8"/>
    <w:rsid w:val="006B3E3B"/>
    <w:rsid w:val="006B4712"/>
    <w:rsid w:val="006B47B3"/>
    <w:rsid w:val="006B47E8"/>
    <w:rsid w:val="006B4B02"/>
    <w:rsid w:val="006B5260"/>
    <w:rsid w:val="006B65E9"/>
    <w:rsid w:val="006B764D"/>
    <w:rsid w:val="006B76BB"/>
    <w:rsid w:val="006C05B4"/>
    <w:rsid w:val="006C09D9"/>
    <w:rsid w:val="006C1879"/>
    <w:rsid w:val="006C1A70"/>
    <w:rsid w:val="006C1D3C"/>
    <w:rsid w:val="006C2483"/>
    <w:rsid w:val="006C2820"/>
    <w:rsid w:val="006C2CD1"/>
    <w:rsid w:val="006C2EEF"/>
    <w:rsid w:val="006C3F48"/>
    <w:rsid w:val="006C4560"/>
    <w:rsid w:val="006C5DA6"/>
    <w:rsid w:val="006C5EF7"/>
    <w:rsid w:val="006C61B3"/>
    <w:rsid w:val="006C6301"/>
    <w:rsid w:val="006C7D95"/>
    <w:rsid w:val="006D03B3"/>
    <w:rsid w:val="006D0A94"/>
    <w:rsid w:val="006D0E15"/>
    <w:rsid w:val="006D0EB1"/>
    <w:rsid w:val="006D0F23"/>
    <w:rsid w:val="006D1149"/>
    <w:rsid w:val="006D1F77"/>
    <w:rsid w:val="006D27EF"/>
    <w:rsid w:val="006D2A3B"/>
    <w:rsid w:val="006D2C9F"/>
    <w:rsid w:val="006D3D77"/>
    <w:rsid w:val="006D3F1F"/>
    <w:rsid w:val="006D441A"/>
    <w:rsid w:val="006D46DD"/>
    <w:rsid w:val="006D4E79"/>
    <w:rsid w:val="006D5B5A"/>
    <w:rsid w:val="006D65DC"/>
    <w:rsid w:val="006D6767"/>
    <w:rsid w:val="006E0798"/>
    <w:rsid w:val="006E0913"/>
    <w:rsid w:val="006E0ADC"/>
    <w:rsid w:val="006E0BAC"/>
    <w:rsid w:val="006E1951"/>
    <w:rsid w:val="006E1BC6"/>
    <w:rsid w:val="006E1D2B"/>
    <w:rsid w:val="006E1D92"/>
    <w:rsid w:val="006E217F"/>
    <w:rsid w:val="006E375D"/>
    <w:rsid w:val="006E3991"/>
    <w:rsid w:val="006E4A69"/>
    <w:rsid w:val="006E5863"/>
    <w:rsid w:val="006E6018"/>
    <w:rsid w:val="006E6044"/>
    <w:rsid w:val="006E6C22"/>
    <w:rsid w:val="006E7011"/>
    <w:rsid w:val="006E737A"/>
    <w:rsid w:val="006E7C6B"/>
    <w:rsid w:val="006E7DA0"/>
    <w:rsid w:val="006F0481"/>
    <w:rsid w:val="006F12B8"/>
    <w:rsid w:val="006F1BA3"/>
    <w:rsid w:val="006F1C32"/>
    <w:rsid w:val="006F1CBF"/>
    <w:rsid w:val="006F297D"/>
    <w:rsid w:val="006F2DC9"/>
    <w:rsid w:val="006F3EAB"/>
    <w:rsid w:val="006F4BA6"/>
    <w:rsid w:val="006F4FFE"/>
    <w:rsid w:val="006F629E"/>
    <w:rsid w:val="006F6655"/>
    <w:rsid w:val="006F6660"/>
    <w:rsid w:val="006F66C2"/>
    <w:rsid w:val="006F6DF2"/>
    <w:rsid w:val="006F73B7"/>
    <w:rsid w:val="007007FF"/>
    <w:rsid w:val="007011BF"/>
    <w:rsid w:val="00701972"/>
    <w:rsid w:val="007019E8"/>
    <w:rsid w:val="00702774"/>
    <w:rsid w:val="00703025"/>
    <w:rsid w:val="0070371E"/>
    <w:rsid w:val="00703C8E"/>
    <w:rsid w:val="00703EB4"/>
    <w:rsid w:val="00703EE2"/>
    <w:rsid w:val="00705335"/>
    <w:rsid w:val="00705C48"/>
    <w:rsid w:val="00705C7C"/>
    <w:rsid w:val="00705E3E"/>
    <w:rsid w:val="00706968"/>
    <w:rsid w:val="00707236"/>
    <w:rsid w:val="0070782C"/>
    <w:rsid w:val="00707DAD"/>
    <w:rsid w:val="0071035F"/>
    <w:rsid w:val="00711E40"/>
    <w:rsid w:val="007128E0"/>
    <w:rsid w:val="00712BF3"/>
    <w:rsid w:val="00713187"/>
    <w:rsid w:val="007134D3"/>
    <w:rsid w:val="00713608"/>
    <w:rsid w:val="007139E9"/>
    <w:rsid w:val="00713FC9"/>
    <w:rsid w:val="0071421C"/>
    <w:rsid w:val="00715C7F"/>
    <w:rsid w:val="0071619C"/>
    <w:rsid w:val="007165FB"/>
    <w:rsid w:val="007166F6"/>
    <w:rsid w:val="0071722B"/>
    <w:rsid w:val="00717441"/>
    <w:rsid w:val="0071775A"/>
    <w:rsid w:val="00717865"/>
    <w:rsid w:val="007178CB"/>
    <w:rsid w:val="00717FF3"/>
    <w:rsid w:val="00720489"/>
    <w:rsid w:val="00720F69"/>
    <w:rsid w:val="0072184C"/>
    <w:rsid w:val="007228F9"/>
    <w:rsid w:val="007231B4"/>
    <w:rsid w:val="007231B6"/>
    <w:rsid w:val="00723DB6"/>
    <w:rsid w:val="007244AC"/>
    <w:rsid w:val="007247AB"/>
    <w:rsid w:val="00724BBB"/>
    <w:rsid w:val="00725234"/>
    <w:rsid w:val="00725667"/>
    <w:rsid w:val="00725810"/>
    <w:rsid w:val="00725D68"/>
    <w:rsid w:val="0072676C"/>
    <w:rsid w:val="00726EEA"/>
    <w:rsid w:val="00727186"/>
    <w:rsid w:val="00727956"/>
    <w:rsid w:val="007306A5"/>
    <w:rsid w:val="007316C5"/>
    <w:rsid w:val="00731C06"/>
    <w:rsid w:val="00731D9E"/>
    <w:rsid w:val="00733C7D"/>
    <w:rsid w:val="007345D1"/>
    <w:rsid w:val="00734C12"/>
    <w:rsid w:val="007356F3"/>
    <w:rsid w:val="00735B5A"/>
    <w:rsid w:val="00736FA5"/>
    <w:rsid w:val="0074051D"/>
    <w:rsid w:val="00740CF9"/>
    <w:rsid w:val="00740D0B"/>
    <w:rsid w:val="00740DA6"/>
    <w:rsid w:val="007417D8"/>
    <w:rsid w:val="0074186B"/>
    <w:rsid w:val="00741DB9"/>
    <w:rsid w:val="00742EAC"/>
    <w:rsid w:val="00742F24"/>
    <w:rsid w:val="0074340F"/>
    <w:rsid w:val="00743695"/>
    <w:rsid w:val="007437F3"/>
    <w:rsid w:val="00743B92"/>
    <w:rsid w:val="00743DCA"/>
    <w:rsid w:val="00744AE4"/>
    <w:rsid w:val="00744B7C"/>
    <w:rsid w:val="00745145"/>
    <w:rsid w:val="00745B13"/>
    <w:rsid w:val="00746F60"/>
    <w:rsid w:val="00747637"/>
    <w:rsid w:val="00747F1E"/>
    <w:rsid w:val="00750573"/>
    <w:rsid w:val="00750AD1"/>
    <w:rsid w:val="007529CB"/>
    <w:rsid w:val="00752E6B"/>
    <w:rsid w:val="00753706"/>
    <w:rsid w:val="00753D42"/>
    <w:rsid w:val="0075479F"/>
    <w:rsid w:val="00754984"/>
    <w:rsid w:val="00754A4D"/>
    <w:rsid w:val="00755693"/>
    <w:rsid w:val="00756CB1"/>
    <w:rsid w:val="0075741C"/>
    <w:rsid w:val="00760403"/>
    <w:rsid w:val="00760AC7"/>
    <w:rsid w:val="0076118C"/>
    <w:rsid w:val="007613C9"/>
    <w:rsid w:val="00761FDA"/>
    <w:rsid w:val="00762191"/>
    <w:rsid w:val="007627B2"/>
    <w:rsid w:val="00762DCA"/>
    <w:rsid w:val="00763580"/>
    <w:rsid w:val="00764283"/>
    <w:rsid w:val="00764C0D"/>
    <w:rsid w:val="00765D11"/>
    <w:rsid w:val="00766074"/>
    <w:rsid w:val="00766256"/>
    <w:rsid w:val="00766553"/>
    <w:rsid w:val="007665DA"/>
    <w:rsid w:val="00766888"/>
    <w:rsid w:val="00766EAE"/>
    <w:rsid w:val="00766FC0"/>
    <w:rsid w:val="00766FFF"/>
    <w:rsid w:val="00767AFA"/>
    <w:rsid w:val="0077003E"/>
    <w:rsid w:val="007703A0"/>
    <w:rsid w:val="00770772"/>
    <w:rsid w:val="00771139"/>
    <w:rsid w:val="0077151B"/>
    <w:rsid w:val="00772D83"/>
    <w:rsid w:val="00773D7A"/>
    <w:rsid w:val="00773E4B"/>
    <w:rsid w:val="00774790"/>
    <w:rsid w:val="00774812"/>
    <w:rsid w:val="00774B14"/>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6F6"/>
    <w:rsid w:val="0078597A"/>
    <w:rsid w:val="00785A61"/>
    <w:rsid w:val="007871FF"/>
    <w:rsid w:val="00790706"/>
    <w:rsid w:val="0079070F"/>
    <w:rsid w:val="00790C78"/>
    <w:rsid w:val="00790CA4"/>
    <w:rsid w:val="00790CE7"/>
    <w:rsid w:val="00790D4F"/>
    <w:rsid w:val="00790EEF"/>
    <w:rsid w:val="00791994"/>
    <w:rsid w:val="00791EC6"/>
    <w:rsid w:val="00792A41"/>
    <w:rsid w:val="007930C0"/>
    <w:rsid w:val="007933C2"/>
    <w:rsid w:val="00793D51"/>
    <w:rsid w:val="007949AA"/>
    <w:rsid w:val="00794AEE"/>
    <w:rsid w:val="007953C2"/>
    <w:rsid w:val="00795783"/>
    <w:rsid w:val="0079594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A76C9"/>
    <w:rsid w:val="007A7A92"/>
    <w:rsid w:val="007B04F7"/>
    <w:rsid w:val="007B06ED"/>
    <w:rsid w:val="007B0BAD"/>
    <w:rsid w:val="007B0E04"/>
    <w:rsid w:val="007B128B"/>
    <w:rsid w:val="007B19ED"/>
    <w:rsid w:val="007B1A4E"/>
    <w:rsid w:val="007B305E"/>
    <w:rsid w:val="007B3092"/>
    <w:rsid w:val="007B34A0"/>
    <w:rsid w:val="007B4851"/>
    <w:rsid w:val="007B4AED"/>
    <w:rsid w:val="007B4B1D"/>
    <w:rsid w:val="007B4E41"/>
    <w:rsid w:val="007B4EA3"/>
    <w:rsid w:val="007B5297"/>
    <w:rsid w:val="007B5E3B"/>
    <w:rsid w:val="007B5FBF"/>
    <w:rsid w:val="007B7ACF"/>
    <w:rsid w:val="007C007E"/>
    <w:rsid w:val="007C011D"/>
    <w:rsid w:val="007C0B61"/>
    <w:rsid w:val="007C1565"/>
    <w:rsid w:val="007C1795"/>
    <w:rsid w:val="007C1D20"/>
    <w:rsid w:val="007C2676"/>
    <w:rsid w:val="007C2ED9"/>
    <w:rsid w:val="007C3480"/>
    <w:rsid w:val="007C39B2"/>
    <w:rsid w:val="007C4FA5"/>
    <w:rsid w:val="007C580C"/>
    <w:rsid w:val="007C697F"/>
    <w:rsid w:val="007C6AEA"/>
    <w:rsid w:val="007C72FC"/>
    <w:rsid w:val="007C7B07"/>
    <w:rsid w:val="007C7D2A"/>
    <w:rsid w:val="007C7E2B"/>
    <w:rsid w:val="007D098E"/>
    <w:rsid w:val="007D0AE0"/>
    <w:rsid w:val="007D0CF6"/>
    <w:rsid w:val="007D0EB4"/>
    <w:rsid w:val="007D1A2C"/>
    <w:rsid w:val="007D1B6F"/>
    <w:rsid w:val="007D1BF8"/>
    <w:rsid w:val="007D2D42"/>
    <w:rsid w:val="007D2E7D"/>
    <w:rsid w:val="007D3656"/>
    <w:rsid w:val="007D47F5"/>
    <w:rsid w:val="007D537F"/>
    <w:rsid w:val="007D5400"/>
    <w:rsid w:val="007D5CBA"/>
    <w:rsid w:val="007D6D5D"/>
    <w:rsid w:val="007D779E"/>
    <w:rsid w:val="007D7EA9"/>
    <w:rsid w:val="007E029D"/>
    <w:rsid w:val="007E0D2C"/>
    <w:rsid w:val="007E0D30"/>
    <w:rsid w:val="007E0FE3"/>
    <w:rsid w:val="007E1001"/>
    <w:rsid w:val="007E14B5"/>
    <w:rsid w:val="007E1CD3"/>
    <w:rsid w:val="007E1F42"/>
    <w:rsid w:val="007E2039"/>
    <w:rsid w:val="007E21D0"/>
    <w:rsid w:val="007E2214"/>
    <w:rsid w:val="007E2274"/>
    <w:rsid w:val="007E2A09"/>
    <w:rsid w:val="007E40AF"/>
    <w:rsid w:val="007E4843"/>
    <w:rsid w:val="007E4EA6"/>
    <w:rsid w:val="007E5FFD"/>
    <w:rsid w:val="007E6DC2"/>
    <w:rsid w:val="007E7CE0"/>
    <w:rsid w:val="007F0491"/>
    <w:rsid w:val="007F1299"/>
    <w:rsid w:val="007F173B"/>
    <w:rsid w:val="007F1807"/>
    <w:rsid w:val="007F21C1"/>
    <w:rsid w:val="007F25D0"/>
    <w:rsid w:val="007F28CD"/>
    <w:rsid w:val="007F2C27"/>
    <w:rsid w:val="007F3235"/>
    <w:rsid w:val="007F446D"/>
    <w:rsid w:val="007F45E7"/>
    <w:rsid w:val="007F50EA"/>
    <w:rsid w:val="007F5DA3"/>
    <w:rsid w:val="007F71E5"/>
    <w:rsid w:val="007F74E4"/>
    <w:rsid w:val="007F7645"/>
    <w:rsid w:val="00800075"/>
    <w:rsid w:val="00800173"/>
    <w:rsid w:val="00800572"/>
    <w:rsid w:val="008016AE"/>
    <w:rsid w:val="008018D8"/>
    <w:rsid w:val="00801C9E"/>
    <w:rsid w:val="0080284D"/>
    <w:rsid w:val="00803F50"/>
    <w:rsid w:val="00804044"/>
    <w:rsid w:val="0080419E"/>
    <w:rsid w:val="00804F45"/>
    <w:rsid w:val="00805104"/>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00C"/>
    <w:rsid w:val="00822B61"/>
    <w:rsid w:val="008238A4"/>
    <w:rsid w:val="008239D6"/>
    <w:rsid w:val="00824600"/>
    <w:rsid w:val="00824813"/>
    <w:rsid w:val="00824825"/>
    <w:rsid w:val="00824B3B"/>
    <w:rsid w:val="00825230"/>
    <w:rsid w:val="00825B1E"/>
    <w:rsid w:val="008260B2"/>
    <w:rsid w:val="008273F4"/>
    <w:rsid w:val="00827EE9"/>
    <w:rsid w:val="0083063B"/>
    <w:rsid w:val="00830C3C"/>
    <w:rsid w:val="00831566"/>
    <w:rsid w:val="0083184F"/>
    <w:rsid w:val="00831F9E"/>
    <w:rsid w:val="00834245"/>
    <w:rsid w:val="0083486F"/>
    <w:rsid w:val="00835510"/>
    <w:rsid w:val="008358BF"/>
    <w:rsid w:val="00835C42"/>
    <w:rsid w:val="00835E62"/>
    <w:rsid w:val="00836019"/>
    <w:rsid w:val="008368E1"/>
    <w:rsid w:val="00837B5D"/>
    <w:rsid w:val="0084000E"/>
    <w:rsid w:val="008405A8"/>
    <w:rsid w:val="00840839"/>
    <w:rsid w:val="00840B49"/>
    <w:rsid w:val="008412A7"/>
    <w:rsid w:val="00841832"/>
    <w:rsid w:val="00841D09"/>
    <w:rsid w:val="00842C4A"/>
    <w:rsid w:val="00843261"/>
    <w:rsid w:val="008435AA"/>
    <w:rsid w:val="008436A1"/>
    <w:rsid w:val="00844AF3"/>
    <w:rsid w:val="00844DC0"/>
    <w:rsid w:val="00844EEC"/>
    <w:rsid w:val="00845529"/>
    <w:rsid w:val="008455C7"/>
    <w:rsid w:val="00845D29"/>
    <w:rsid w:val="00845E95"/>
    <w:rsid w:val="00845EA4"/>
    <w:rsid w:val="00846039"/>
    <w:rsid w:val="008472B4"/>
    <w:rsid w:val="008473B9"/>
    <w:rsid w:val="00847C92"/>
    <w:rsid w:val="00850B37"/>
    <w:rsid w:val="00850C80"/>
    <w:rsid w:val="008510C3"/>
    <w:rsid w:val="0085127D"/>
    <w:rsid w:val="008515B3"/>
    <w:rsid w:val="00851617"/>
    <w:rsid w:val="0085215C"/>
    <w:rsid w:val="008543B2"/>
    <w:rsid w:val="00855343"/>
    <w:rsid w:val="0085565D"/>
    <w:rsid w:val="00855D7A"/>
    <w:rsid w:val="00855DD7"/>
    <w:rsid w:val="00856585"/>
    <w:rsid w:val="0085687E"/>
    <w:rsid w:val="00856E70"/>
    <w:rsid w:val="0085798F"/>
    <w:rsid w:val="00857B43"/>
    <w:rsid w:val="008618E2"/>
    <w:rsid w:val="00861ED9"/>
    <w:rsid w:val="008628C8"/>
    <w:rsid w:val="008628F3"/>
    <w:rsid w:val="00862DE1"/>
    <w:rsid w:val="0086321E"/>
    <w:rsid w:val="00863665"/>
    <w:rsid w:val="00863E65"/>
    <w:rsid w:val="00864704"/>
    <w:rsid w:val="00864B12"/>
    <w:rsid w:val="00865CB1"/>
    <w:rsid w:val="00865EFB"/>
    <w:rsid w:val="008661B6"/>
    <w:rsid w:val="008661F5"/>
    <w:rsid w:val="00866A9F"/>
    <w:rsid w:val="00871E87"/>
    <w:rsid w:val="008721DB"/>
    <w:rsid w:val="008737C5"/>
    <w:rsid w:val="008738ED"/>
    <w:rsid w:val="00873CB4"/>
    <w:rsid w:val="0087404A"/>
    <w:rsid w:val="00874937"/>
    <w:rsid w:val="00874C65"/>
    <w:rsid w:val="0087539A"/>
    <w:rsid w:val="00875EB8"/>
    <w:rsid w:val="00876A17"/>
    <w:rsid w:val="00876A3E"/>
    <w:rsid w:val="0087731A"/>
    <w:rsid w:val="00877713"/>
    <w:rsid w:val="00877757"/>
    <w:rsid w:val="00877EE0"/>
    <w:rsid w:val="00880B4C"/>
    <w:rsid w:val="00881150"/>
    <w:rsid w:val="00881243"/>
    <w:rsid w:val="00881944"/>
    <w:rsid w:val="00882965"/>
    <w:rsid w:val="00882F79"/>
    <w:rsid w:val="00883C7B"/>
    <w:rsid w:val="00883FE1"/>
    <w:rsid w:val="00884179"/>
    <w:rsid w:val="00884844"/>
    <w:rsid w:val="008848B7"/>
    <w:rsid w:val="00885096"/>
    <w:rsid w:val="00885391"/>
    <w:rsid w:val="00885E2B"/>
    <w:rsid w:val="008870F3"/>
    <w:rsid w:val="008872DF"/>
    <w:rsid w:val="008875F4"/>
    <w:rsid w:val="00890958"/>
    <w:rsid w:val="008909C8"/>
    <w:rsid w:val="00891087"/>
    <w:rsid w:val="00892232"/>
    <w:rsid w:val="0089239B"/>
    <w:rsid w:val="008929D2"/>
    <w:rsid w:val="00893779"/>
    <w:rsid w:val="00893C79"/>
    <w:rsid w:val="00894D49"/>
    <w:rsid w:val="00895217"/>
    <w:rsid w:val="00895438"/>
    <w:rsid w:val="008954A4"/>
    <w:rsid w:val="0089566B"/>
    <w:rsid w:val="00896694"/>
    <w:rsid w:val="008968FE"/>
    <w:rsid w:val="008970A4"/>
    <w:rsid w:val="008978CB"/>
    <w:rsid w:val="008A0A40"/>
    <w:rsid w:val="008A0FAC"/>
    <w:rsid w:val="008A2F8F"/>
    <w:rsid w:val="008A3808"/>
    <w:rsid w:val="008A725F"/>
    <w:rsid w:val="008A756C"/>
    <w:rsid w:val="008B0323"/>
    <w:rsid w:val="008B0896"/>
    <w:rsid w:val="008B0ACF"/>
    <w:rsid w:val="008B11BE"/>
    <w:rsid w:val="008B19CA"/>
    <w:rsid w:val="008B1EEB"/>
    <w:rsid w:val="008B215D"/>
    <w:rsid w:val="008B2804"/>
    <w:rsid w:val="008B2CFD"/>
    <w:rsid w:val="008B3D3A"/>
    <w:rsid w:val="008B42DF"/>
    <w:rsid w:val="008B4579"/>
    <w:rsid w:val="008B4758"/>
    <w:rsid w:val="008B4BD1"/>
    <w:rsid w:val="008B4E24"/>
    <w:rsid w:val="008B55C7"/>
    <w:rsid w:val="008B570D"/>
    <w:rsid w:val="008B60D0"/>
    <w:rsid w:val="008B6D74"/>
    <w:rsid w:val="008B750E"/>
    <w:rsid w:val="008B772C"/>
    <w:rsid w:val="008B77BD"/>
    <w:rsid w:val="008B7810"/>
    <w:rsid w:val="008B7AB6"/>
    <w:rsid w:val="008B7DE6"/>
    <w:rsid w:val="008B7EFD"/>
    <w:rsid w:val="008C0450"/>
    <w:rsid w:val="008C0455"/>
    <w:rsid w:val="008C089F"/>
    <w:rsid w:val="008C13DA"/>
    <w:rsid w:val="008C1ECA"/>
    <w:rsid w:val="008C2A22"/>
    <w:rsid w:val="008C2DDD"/>
    <w:rsid w:val="008C3615"/>
    <w:rsid w:val="008C3628"/>
    <w:rsid w:val="008C3FD3"/>
    <w:rsid w:val="008C46A7"/>
    <w:rsid w:val="008C4AE6"/>
    <w:rsid w:val="008C4E2E"/>
    <w:rsid w:val="008C6172"/>
    <w:rsid w:val="008C65B5"/>
    <w:rsid w:val="008C6E07"/>
    <w:rsid w:val="008C77BC"/>
    <w:rsid w:val="008C7B1C"/>
    <w:rsid w:val="008C7D44"/>
    <w:rsid w:val="008D08EB"/>
    <w:rsid w:val="008D185C"/>
    <w:rsid w:val="008D1AC8"/>
    <w:rsid w:val="008D1BE6"/>
    <w:rsid w:val="008D1E9B"/>
    <w:rsid w:val="008D2C33"/>
    <w:rsid w:val="008D30D0"/>
    <w:rsid w:val="008D3DB5"/>
    <w:rsid w:val="008D3DCF"/>
    <w:rsid w:val="008D3DFE"/>
    <w:rsid w:val="008D3F45"/>
    <w:rsid w:val="008D431B"/>
    <w:rsid w:val="008D445D"/>
    <w:rsid w:val="008D4591"/>
    <w:rsid w:val="008D4ED3"/>
    <w:rsid w:val="008D518F"/>
    <w:rsid w:val="008D5E5A"/>
    <w:rsid w:val="008D611E"/>
    <w:rsid w:val="008D61F4"/>
    <w:rsid w:val="008D6FD0"/>
    <w:rsid w:val="008E17B1"/>
    <w:rsid w:val="008E1D1A"/>
    <w:rsid w:val="008E276E"/>
    <w:rsid w:val="008E3436"/>
    <w:rsid w:val="008E4282"/>
    <w:rsid w:val="008E4CD5"/>
    <w:rsid w:val="008E4E37"/>
    <w:rsid w:val="008E4EB2"/>
    <w:rsid w:val="008E5256"/>
    <w:rsid w:val="008E532D"/>
    <w:rsid w:val="008E59E3"/>
    <w:rsid w:val="008E69C8"/>
    <w:rsid w:val="008E6D2A"/>
    <w:rsid w:val="008E7107"/>
    <w:rsid w:val="008E7238"/>
    <w:rsid w:val="008E77DD"/>
    <w:rsid w:val="008E7943"/>
    <w:rsid w:val="008E7D8E"/>
    <w:rsid w:val="008F10F9"/>
    <w:rsid w:val="008F12E9"/>
    <w:rsid w:val="008F21E1"/>
    <w:rsid w:val="008F2D24"/>
    <w:rsid w:val="008F3184"/>
    <w:rsid w:val="008F3C1E"/>
    <w:rsid w:val="008F416D"/>
    <w:rsid w:val="008F4365"/>
    <w:rsid w:val="008F4AFD"/>
    <w:rsid w:val="008F4C94"/>
    <w:rsid w:val="008F5B02"/>
    <w:rsid w:val="008F5DF0"/>
    <w:rsid w:val="008F647E"/>
    <w:rsid w:val="008F68F0"/>
    <w:rsid w:val="008F6AE5"/>
    <w:rsid w:val="008F6EA4"/>
    <w:rsid w:val="008F7546"/>
    <w:rsid w:val="00900082"/>
    <w:rsid w:val="009000D9"/>
    <w:rsid w:val="009003C3"/>
    <w:rsid w:val="00900E7B"/>
    <w:rsid w:val="00902945"/>
    <w:rsid w:val="00903969"/>
    <w:rsid w:val="00903E48"/>
    <w:rsid w:val="00904280"/>
    <w:rsid w:val="00904385"/>
    <w:rsid w:val="009047B1"/>
    <w:rsid w:val="009056BC"/>
    <w:rsid w:val="00905FE9"/>
    <w:rsid w:val="009060F8"/>
    <w:rsid w:val="00906431"/>
    <w:rsid w:val="009067DA"/>
    <w:rsid w:val="009074A2"/>
    <w:rsid w:val="0090781A"/>
    <w:rsid w:val="009078A3"/>
    <w:rsid w:val="009103D8"/>
    <w:rsid w:val="00910825"/>
    <w:rsid w:val="00910B3F"/>
    <w:rsid w:val="00910D83"/>
    <w:rsid w:val="009120D9"/>
    <w:rsid w:val="00912534"/>
    <w:rsid w:val="00913FC7"/>
    <w:rsid w:val="009143ED"/>
    <w:rsid w:val="009145F2"/>
    <w:rsid w:val="009148AE"/>
    <w:rsid w:val="0091512C"/>
    <w:rsid w:val="009154CA"/>
    <w:rsid w:val="00915A44"/>
    <w:rsid w:val="00915CF4"/>
    <w:rsid w:val="00915F44"/>
    <w:rsid w:val="00916B89"/>
    <w:rsid w:val="00916C9E"/>
    <w:rsid w:val="009176D1"/>
    <w:rsid w:val="0091794B"/>
    <w:rsid w:val="009209C9"/>
    <w:rsid w:val="00920B50"/>
    <w:rsid w:val="00921444"/>
    <w:rsid w:val="009217FD"/>
    <w:rsid w:val="00921FB0"/>
    <w:rsid w:val="009221A5"/>
    <w:rsid w:val="0092262E"/>
    <w:rsid w:val="0092276F"/>
    <w:rsid w:val="009229B8"/>
    <w:rsid w:val="00922FFD"/>
    <w:rsid w:val="009233BA"/>
    <w:rsid w:val="009238BC"/>
    <w:rsid w:val="00923E8D"/>
    <w:rsid w:val="009244C9"/>
    <w:rsid w:val="00925755"/>
    <w:rsid w:val="0092735A"/>
    <w:rsid w:val="009277FD"/>
    <w:rsid w:val="00927816"/>
    <w:rsid w:val="00927A70"/>
    <w:rsid w:val="00930550"/>
    <w:rsid w:val="00931046"/>
    <w:rsid w:val="0093139A"/>
    <w:rsid w:val="00931D53"/>
    <w:rsid w:val="00931FB8"/>
    <w:rsid w:val="009326D4"/>
    <w:rsid w:val="00932E29"/>
    <w:rsid w:val="009332E3"/>
    <w:rsid w:val="009339B5"/>
    <w:rsid w:val="00933B1A"/>
    <w:rsid w:val="0093403F"/>
    <w:rsid w:val="00934372"/>
    <w:rsid w:val="0093502D"/>
    <w:rsid w:val="009352BE"/>
    <w:rsid w:val="009357B8"/>
    <w:rsid w:val="009360D5"/>
    <w:rsid w:val="009361BF"/>
    <w:rsid w:val="009361D2"/>
    <w:rsid w:val="00936F92"/>
    <w:rsid w:val="00936FE2"/>
    <w:rsid w:val="00937DD3"/>
    <w:rsid w:val="00940DE6"/>
    <w:rsid w:val="00940F20"/>
    <w:rsid w:val="00941685"/>
    <w:rsid w:val="00941CD0"/>
    <w:rsid w:val="009422DD"/>
    <w:rsid w:val="00943774"/>
    <w:rsid w:val="009437A0"/>
    <w:rsid w:val="00943BD3"/>
    <w:rsid w:val="00944971"/>
    <w:rsid w:val="0094548E"/>
    <w:rsid w:val="009454B8"/>
    <w:rsid w:val="00945637"/>
    <w:rsid w:val="009456E6"/>
    <w:rsid w:val="00945752"/>
    <w:rsid w:val="00945875"/>
    <w:rsid w:val="00946624"/>
    <w:rsid w:val="009469EB"/>
    <w:rsid w:val="00946FFB"/>
    <w:rsid w:val="0094777D"/>
    <w:rsid w:val="009500A9"/>
    <w:rsid w:val="00950F96"/>
    <w:rsid w:val="0095123B"/>
    <w:rsid w:val="00951AC2"/>
    <w:rsid w:val="00951D69"/>
    <w:rsid w:val="0095227C"/>
    <w:rsid w:val="0095284E"/>
    <w:rsid w:val="00952D81"/>
    <w:rsid w:val="00953C76"/>
    <w:rsid w:val="00953E11"/>
    <w:rsid w:val="00954CC5"/>
    <w:rsid w:val="0095529A"/>
    <w:rsid w:val="009554A2"/>
    <w:rsid w:val="00955C4E"/>
    <w:rsid w:val="00956681"/>
    <w:rsid w:val="00956B54"/>
    <w:rsid w:val="00957D27"/>
    <w:rsid w:val="00957E80"/>
    <w:rsid w:val="0096104C"/>
    <w:rsid w:val="0096119A"/>
    <w:rsid w:val="009619AD"/>
    <w:rsid w:val="0096225D"/>
    <w:rsid w:val="00962293"/>
    <w:rsid w:val="0096233D"/>
    <w:rsid w:val="00962D9B"/>
    <w:rsid w:val="00962F6C"/>
    <w:rsid w:val="00963278"/>
    <w:rsid w:val="009637DC"/>
    <w:rsid w:val="00963AC7"/>
    <w:rsid w:val="00963DAA"/>
    <w:rsid w:val="00964AB8"/>
    <w:rsid w:val="00964C46"/>
    <w:rsid w:val="0096510C"/>
    <w:rsid w:val="0096519B"/>
    <w:rsid w:val="0096564D"/>
    <w:rsid w:val="0096579D"/>
    <w:rsid w:val="00965819"/>
    <w:rsid w:val="00967179"/>
    <w:rsid w:val="00967531"/>
    <w:rsid w:val="00967698"/>
    <w:rsid w:val="00970876"/>
    <w:rsid w:val="00970A9C"/>
    <w:rsid w:val="009710F9"/>
    <w:rsid w:val="009712C9"/>
    <w:rsid w:val="009723A9"/>
    <w:rsid w:val="0097297C"/>
    <w:rsid w:val="0097340D"/>
    <w:rsid w:val="00973AA6"/>
    <w:rsid w:val="00973E90"/>
    <w:rsid w:val="009742E8"/>
    <w:rsid w:val="009746FC"/>
    <w:rsid w:val="00974858"/>
    <w:rsid w:val="0097485D"/>
    <w:rsid w:val="0097499F"/>
    <w:rsid w:val="009760EC"/>
    <w:rsid w:val="00976325"/>
    <w:rsid w:val="009772CD"/>
    <w:rsid w:val="0097780C"/>
    <w:rsid w:val="00977AD2"/>
    <w:rsid w:val="00980758"/>
    <w:rsid w:val="009811A1"/>
    <w:rsid w:val="00981D92"/>
    <w:rsid w:val="0098291F"/>
    <w:rsid w:val="00982EAF"/>
    <w:rsid w:val="00983A43"/>
    <w:rsid w:val="00983AC8"/>
    <w:rsid w:val="00983E23"/>
    <w:rsid w:val="00984117"/>
    <w:rsid w:val="0098411F"/>
    <w:rsid w:val="0098541A"/>
    <w:rsid w:val="009856A0"/>
    <w:rsid w:val="00985871"/>
    <w:rsid w:val="00985910"/>
    <w:rsid w:val="00985DB7"/>
    <w:rsid w:val="00986BA9"/>
    <w:rsid w:val="00987A45"/>
    <w:rsid w:val="0099003F"/>
    <w:rsid w:val="00990E1A"/>
    <w:rsid w:val="0099213C"/>
    <w:rsid w:val="0099258A"/>
    <w:rsid w:val="00992A64"/>
    <w:rsid w:val="00993867"/>
    <w:rsid w:val="00993A15"/>
    <w:rsid w:val="00995329"/>
    <w:rsid w:val="009953A8"/>
    <w:rsid w:val="00995851"/>
    <w:rsid w:val="00996315"/>
    <w:rsid w:val="00996C2E"/>
    <w:rsid w:val="00996C89"/>
    <w:rsid w:val="00997348"/>
    <w:rsid w:val="00997886"/>
    <w:rsid w:val="009A0741"/>
    <w:rsid w:val="009A0AD9"/>
    <w:rsid w:val="009A0F3E"/>
    <w:rsid w:val="009A0F77"/>
    <w:rsid w:val="009A1E45"/>
    <w:rsid w:val="009A20B3"/>
    <w:rsid w:val="009A2ECF"/>
    <w:rsid w:val="009A2F1D"/>
    <w:rsid w:val="009A3285"/>
    <w:rsid w:val="009A32E9"/>
    <w:rsid w:val="009A3CE6"/>
    <w:rsid w:val="009A3DB9"/>
    <w:rsid w:val="009A40FD"/>
    <w:rsid w:val="009A4328"/>
    <w:rsid w:val="009A454B"/>
    <w:rsid w:val="009A4B1D"/>
    <w:rsid w:val="009A5808"/>
    <w:rsid w:val="009A5C63"/>
    <w:rsid w:val="009A5F68"/>
    <w:rsid w:val="009A64CD"/>
    <w:rsid w:val="009A6FF0"/>
    <w:rsid w:val="009A7BC1"/>
    <w:rsid w:val="009B0223"/>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B7DAE"/>
    <w:rsid w:val="009C0BBE"/>
    <w:rsid w:val="009C0F05"/>
    <w:rsid w:val="009C11D5"/>
    <w:rsid w:val="009C1913"/>
    <w:rsid w:val="009C1D19"/>
    <w:rsid w:val="009C25EC"/>
    <w:rsid w:val="009C262F"/>
    <w:rsid w:val="009C2FA6"/>
    <w:rsid w:val="009C3790"/>
    <w:rsid w:val="009C3A43"/>
    <w:rsid w:val="009C3B70"/>
    <w:rsid w:val="009C3BA5"/>
    <w:rsid w:val="009C3BBD"/>
    <w:rsid w:val="009C4370"/>
    <w:rsid w:val="009C4392"/>
    <w:rsid w:val="009C6AB1"/>
    <w:rsid w:val="009C6E1B"/>
    <w:rsid w:val="009C6E27"/>
    <w:rsid w:val="009C77DB"/>
    <w:rsid w:val="009C7AB3"/>
    <w:rsid w:val="009C7B1F"/>
    <w:rsid w:val="009C7B63"/>
    <w:rsid w:val="009C7D37"/>
    <w:rsid w:val="009D0F7D"/>
    <w:rsid w:val="009D1675"/>
    <w:rsid w:val="009D1EF8"/>
    <w:rsid w:val="009D2A5D"/>
    <w:rsid w:val="009D35E2"/>
    <w:rsid w:val="009D3BA1"/>
    <w:rsid w:val="009D52E7"/>
    <w:rsid w:val="009D5DC1"/>
    <w:rsid w:val="009D60CA"/>
    <w:rsid w:val="009D65F0"/>
    <w:rsid w:val="009D7B06"/>
    <w:rsid w:val="009D7BA5"/>
    <w:rsid w:val="009E0A85"/>
    <w:rsid w:val="009E12EC"/>
    <w:rsid w:val="009E2257"/>
    <w:rsid w:val="009E225F"/>
    <w:rsid w:val="009E3072"/>
    <w:rsid w:val="009E3643"/>
    <w:rsid w:val="009E3DD6"/>
    <w:rsid w:val="009E41BF"/>
    <w:rsid w:val="009E4A35"/>
    <w:rsid w:val="009E4FEF"/>
    <w:rsid w:val="009E502E"/>
    <w:rsid w:val="009E5056"/>
    <w:rsid w:val="009E5A57"/>
    <w:rsid w:val="009E6270"/>
    <w:rsid w:val="009E6743"/>
    <w:rsid w:val="009E6A5B"/>
    <w:rsid w:val="009E6E48"/>
    <w:rsid w:val="009E6F60"/>
    <w:rsid w:val="009E7189"/>
    <w:rsid w:val="009F03DD"/>
    <w:rsid w:val="009F0592"/>
    <w:rsid w:val="009F06EB"/>
    <w:rsid w:val="009F077C"/>
    <w:rsid w:val="009F1D05"/>
    <w:rsid w:val="009F20D5"/>
    <w:rsid w:val="009F2127"/>
    <w:rsid w:val="009F215F"/>
    <w:rsid w:val="009F22FA"/>
    <w:rsid w:val="009F266D"/>
    <w:rsid w:val="009F2B47"/>
    <w:rsid w:val="009F2D3E"/>
    <w:rsid w:val="009F2D9C"/>
    <w:rsid w:val="009F30CA"/>
    <w:rsid w:val="009F3A6E"/>
    <w:rsid w:val="009F3AC8"/>
    <w:rsid w:val="009F4333"/>
    <w:rsid w:val="009F5A26"/>
    <w:rsid w:val="009F5C4D"/>
    <w:rsid w:val="009F6515"/>
    <w:rsid w:val="009F6638"/>
    <w:rsid w:val="009F6CB3"/>
    <w:rsid w:val="009F765E"/>
    <w:rsid w:val="009F7DC3"/>
    <w:rsid w:val="00A0014C"/>
    <w:rsid w:val="00A00DAB"/>
    <w:rsid w:val="00A015D9"/>
    <w:rsid w:val="00A02CFD"/>
    <w:rsid w:val="00A02FB7"/>
    <w:rsid w:val="00A03465"/>
    <w:rsid w:val="00A034F9"/>
    <w:rsid w:val="00A03C08"/>
    <w:rsid w:val="00A043ED"/>
    <w:rsid w:val="00A04A98"/>
    <w:rsid w:val="00A058D6"/>
    <w:rsid w:val="00A062CB"/>
    <w:rsid w:val="00A0631B"/>
    <w:rsid w:val="00A063BE"/>
    <w:rsid w:val="00A06717"/>
    <w:rsid w:val="00A07C97"/>
    <w:rsid w:val="00A07FAE"/>
    <w:rsid w:val="00A10154"/>
    <w:rsid w:val="00A10B6D"/>
    <w:rsid w:val="00A115AF"/>
    <w:rsid w:val="00A12822"/>
    <w:rsid w:val="00A129AE"/>
    <w:rsid w:val="00A12C57"/>
    <w:rsid w:val="00A1422F"/>
    <w:rsid w:val="00A14845"/>
    <w:rsid w:val="00A14B12"/>
    <w:rsid w:val="00A1617C"/>
    <w:rsid w:val="00A16466"/>
    <w:rsid w:val="00A178B6"/>
    <w:rsid w:val="00A206FB"/>
    <w:rsid w:val="00A2177E"/>
    <w:rsid w:val="00A21AC9"/>
    <w:rsid w:val="00A21DBB"/>
    <w:rsid w:val="00A21F10"/>
    <w:rsid w:val="00A22EAE"/>
    <w:rsid w:val="00A245E1"/>
    <w:rsid w:val="00A26141"/>
    <w:rsid w:val="00A2641F"/>
    <w:rsid w:val="00A27BDE"/>
    <w:rsid w:val="00A27E59"/>
    <w:rsid w:val="00A30605"/>
    <w:rsid w:val="00A30B93"/>
    <w:rsid w:val="00A30FEB"/>
    <w:rsid w:val="00A31570"/>
    <w:rsid w:val="00A315DC"/>
    <w:rsid w:val="00A3173F"/>
    <w:rsid w:val="00A32A76"/>
    <w:rsid w:val="00A32AA4"/>
    <w:rsid w:val="00A32E66"/>
    <w:rsid w:val="00A3350E"/>
    <w:rsid w:val="00A34891"/>
    <w:rsid w:val="00A34B4A"/>
    <w:rsid w:val="00A35A62"/>
    <w:rsid w:val="00A35AF6"/>
    <w:rsid w:val="00A3611B"/>
    <w:rsid w:val="00A362FB"/>
    <w:rsid w:val="00A364ED"/>
    <w:rsid w:val="00A36D98"/>
    <w:rsid w:val="00A3764D"/>
    <w:rsid w:val="00A376DC"/>
    <w:rsid w:val="00A376F4"/>
    <w:rsid w:val="00A37ACC"/>
    <w:rsid w:val="00A406F3"/>
    <w:rsid w:val="00A408E3"/>
    <w:rsid w:val="00A414A4"/>
    <w:rsid w:val="00A41503"/>
    <w:rsid w:val="00A41FCA"/>
    <w:rsid w:val="00A42973"/>
    <w:rsid w:val="00A42BB8"/>
    <w:rsid w:val="00A42D2F"/>
    <w:rsid w:val="00A43032"/>
    <w:rsid w:val="00A4440B"/>
    <w:rsid w:val="00A45D76"/>
    <w:rsid w:val="00A46821"/>
    <w:rsid w:val="00A46D28"/>
    <w:rsid w:val="00A50077"/>
    <w:rsid w:val="00A50E7E"/>
    <w:rsid w:val="00A50F6D"/>
    <w:rsid w:val="00A50F9B"/>
    <w:rsid w:val="00A5115F"/>
    <w:rsid w:val="00A511F8"/>
    <w:rsid w:val="00A51EC1"/>
    <w:rsid w:val="00A53269"/>
    <w:rsid w:val="00A539BD"/>
    <w:rsid w:val="00A53D01"/>
    <w:rsid w:val="00A5463A"/>
    <w:rsid w:val="00A54C83"/>
    <w:rsid w:val="00A555AF"/>
    <w:rsid w:val="00A55C4C"/>
    <w:rsid w:val="00A55DC0"/>
    <w:rsid w:val="00A6035E"/>
    <w:rsid w:val="00A607B0"/>
    <w:rsid w:val="00A60A1E"/>
    <w:rsid w:val="00A60C74"/>
    <w:rsid w:val="00A60F9C"/>
    <w:rsid w:val="00A61301"/>
    <w:rsid w:val="00A627A0"/>
    <w:rsid w:val="00A629E4"/>
    <w:rsid w:val="00A633CB"/>
    <w:rsid w:val="00A636C9"/>
    <w:rsid w:val="00A63A37"/>
    <w:rsid w:val="00A65261"/>
    <w:rsid w:val="00A65749"/>
    <w:rsid w:val="00A663F0"/>
    <w:rsid w:val="00A663FB"/>
    <w:rsid w:val="00A66CA8"/>
    <w:rsid w:val="00A674CE"/>
    <w:rsid w:val="00A676BA"/>
    <w:rsid w:val="00A67910"/>
    <w:rsid w:val="00A67D81"/>
    <w:rsid w:val="00A711FB"/>
    <w:rsid w:val="00A71A19"/>
    <w:rsid w:val="00A71E0B"/>
    <w:rsid w:val="00A71F0D"/>
    <w:rsid w:val="00A722DF"/>
    <w:rsid w:val="00A7329A"/>
    <w:rsid w:val="00A735F7"/>
    <w:rsid w:val="00A7397D"/>
    <w:rsid w:val="00A73A10"/>
    <w:rsid w:val="00A73B41"/>
    <w:rsid w:val="00A73C59"/>
    <w:rsid w:val="00A73D1E"/>
    <w:rsid w:val="00A74766"/>
    <w:rsid w:val="00A750EA"/>
    <w:rsid w:val="00A7591A"/>
    <w:rsid w:val="00A75F2D"/>
    <w:rsid w:val="00A76122"/>
    <w:rsid w:val="00A764C6"/>
    <w:rsid w:val="00A768AB"/>
    <w:rsid w:val="00A76A25"/>
    <w:rsid w:val="00A7720D"/>
    <w:rsid w:val="00A77A69"/>
    <w:rsid w:val="00A81E20"/>
    <w:rsid w:val="00A81E4F"/>
    <w:rsid w:val="00A81F87"/>
    <w:rsid w:val="00A82345"/>
    <w:rsid w:val="00A828D7"/>
    <w:rsid w:val="00A82F47"/>
    <w:rsid w:val="00A838CD"/>
    <w:rsid w:val="00A83E39"/>
    <w:rsid w:val="00A83EB5"/>
    <w:rsid w:val="00A8408F"/>
    <w:rsid w:val="00A848D4"/>
    <w:rsid w:val="00A84B36"/>
    <w:rsid w:val="00A84CED"/>
    <w:rsid w:val="00A85970"/>
    <w:rsid w:val="00A86247"/>
    <w:rsid w:val="00A86CFD"/>
    <w:rsid w:val="00A87775"/>
    <w:rsid w:val="00A87A6A"/>
    <w:rsid w:val="00A87EE6"/>
    <w:rsid w:val="00A90C90"/>
    <w:rsid w:val="00A9125A"/>
    <w:rsid w:val="00A91775"/>
    <w:rsid w:val="00A91D33"/>
    <w:rsid w:val="00A927B3"/>
    <w:rsid w:val="00A92A95"/>
    <w:rsid w:val="00A9338D"/>
    <w:rsid w:val="00A94F66"/>
    <w:rsid w:val="00A95C63"/>
    <w:rsid w:val="00A963DF"/>
    <w:rsid w:val="00A96586"/>
    <w:rsid w:val="00A9679E"/>
    <w:rsid w:val="00A96DC3"/>
    <w:rsid w:val="00A97028"/>
    <w:rsid w:val="00A97D09"/>
    <w:rsid w:val="00AA1139"/>
    <w:rsid w:val="00AA1A8A"/>
    <w:rsid w:val="00AA1ADF"/>
    <w:rsid w:val="00AA2105"/>
    <w:rsid w:val="00AA2586"/>
    <w:rsid w:val="00AA292D"/>
    <w:rsid w:val="00AA2C38"/>
    <w:rsid w:val="00AA2EE6"/>
    <w:rsid w:val="00AA3924"/>
    <w:rsid w:val="00AA396D"/>
    <w:rsid w:val="00AA3A9E"/>
    <w:rsid w:val="00AA3B9B"/>
    <w:rsid w:val="00AA4226"/>
    <w:rsid w:val="00AA4229"/>
    <w:rsid w:val="00AA4512"/>
    <w:rsid w:val="00AA4A04"/>
    <w:rsid w:val="00AA4E47"/>
    <w:rsid w:val="00AA56D7"/>
    <w:rsid w:val="00AA6727"/>
    <w:rsid w:val="00AA68C5"/>
    <w:rsid w:val="00AA68DD"/>
    <w:rsid w:val="00AA7052"/>
    <w:rsid w:val="00AA7403"/>
    <w:rsid w:val="00AA7445"/>
    <w:rsid w:val="00AA7FB8"/>
    <w:rsid w:val="00AB0A1D"/>
    <w:rsid w:val="00AB0E9F"/>
    <w:rsid w:val="00AB12A5"/>
    <w:rsid w:val="00AB146D"/>
    <w:rsid w:val="00AB1A51"/>
    <w:rsid w:val="00AB1AC5"/>
    <w:rsid w:val="00AB1F16"/>
    <w:rsid w:val="00AB32A2"/>
    <w:rsid w:val="00AB3A61"/>
    <w:rsid w:val="00AB4DB1"/>
    <w:rsid w:val="00AB5276"/>
    <w:rsid w:val="00AB5367"/>
    <w:rsid w:val="00AB549A"/>
    <w:rsid w:val="00AB5609"/>
    <w:rsid w:val="00AB6922"/>
    <w:rsid w:val="00AB6A12"/>
    <w:rsid w:val="00AB6B12"/>
    <w:rsid w:val="00AB790E"/>
    <w:rsid w:val="00AC0757"/>
    <w:rsid w:val="00AC131D"/>
    <w:rsid w:val="00AC1573"/>
    <w:rsid w:val="00AC1EE4"/>
    <w:rsid w:val="00AC20DE"/>
    <w:rsid w:val="00AC24C9"/>
    <w:rsid w:val="00AC2939"/>
    <w:rsid w:val="00AC35A6"/>
    <w:rsid w:val="00AC383E"/>
    <w:rsid w:val="00AC3B58"/>
    <w:rsid w:val="00AC4F70"/>
    <w:rsid w:val="00AC501A"/>
    <w:rsid w:val="00AC5654"/>
    <w:rsid w:val="00AC59D9"/>
    <w:rsid w:val="00AC5BF4"/>
    <w:rsid w:val="00AC694D"/>
    <w:rsid w:val="00AC7332"/>
    <w:rsid w:val="00AC7340"/>
    <w:rsid w:val="00AC7BA5"/>
    <w:rsid w:val="00AD02E2"/>
    <w:rsid w:val="00AD0879"/>
    <w:rsid w:val="00AD0CC5"/>
    <w:rsid w:val="00AD16DC"/>
    <w:rsid w:val="00AD1D29"/>
    <w:rsid w:val="00AD1DD7"/>
    <w:rsid w:val="00AD23BA"/>
    <w:rsid w:val="00AD3220"/>
    <w:rsid w:val="00AD35BC"/>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2C79"/>
    <w:rsid w:val="00AE3216"/>
    <w:rsid w:val="00AE32B4"/>
    <w:rsid w:val="00AE3A73"/>
    <w:rsid w:val="00AE4706"/>
    <w:rsid w:val="00AE4BE6"/>
    <w:rsid w:val="00AE52B1"/>
    <w:rsid w:val="00AE5592"/>
    <w:rsid w:val="00AE596A"/>
    <w:rsid w:val="00AE5EAD"/>
    <w:rsid w:val="00AE5EC1"/>
    <w:rsid w:val="00AE6A18"/>
    <w:rsid w:val="00AE78DF"/>
    <w:rsid w:val="00AE7AC5"/>
    <w:rsid w:val="00AE7DB3"/>
    <w:rsid w:val="00AF0018"/>
    <w:rsid w:val="00AF0220"/>
    <w:rsid w:val="00AF0349"/>
    <w:rsid w:val="00AF048D"/>
    <w:rsid w:val="00AF050A"/>
    <w:rsid w:val="00AF09E9"/>
    <w:rsid w:val="00AF1DD4"/>
    <w:rsid w:val="00AF1EDA"/>
    <w:rsid w:val="00AF218D"/>
    <w:rsid w:val="00AF238B"/>
    <w:rsid w:val="00AF26CF"/>
    <w:rsid w:val="00AF2789"/>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30A"/>
    <w:rsid w:val="00B014D0"/>
    <w:rsid w:val="00B01A8D"/>
    <w:rsid w:val="00B03580"/>
    <w:rsid w:val="00B03DA9"/>
    <w:rsid w:val="00B04121"/>
    <w:rsid w:val="00B04210"/>
    <w:rsid w:val="00B042C5"/>
    <w:rsid w:val="00B04E11"/>
    <w:rsid w:val="00B054FA"/>
    <w:rsid w:val="00B05C14"/>
    <w:rsid w:val="00B05E5B"/>
    <w:rsid w:val="00B069E2"/>
    <w:rsid w:val="00B07019"/>
    <w:rsid w:val="00B073AB"/>
    <w:rsid w:val="00B075AF"/>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7E1"/>
    <w:rsid w:val="00B16C81"/>
    <w:rsid w:val="00B16E2D"/>
    <w:rsid w:val="00B176EB"/>
    <w:rsid w:val="00B20B95"/>
    <w:rsid w:val="00B20EA1"/>
    <w:rsid w:val="00B20EE0"/>
    <w:rsid w:val="00B2280F"/>
    <w:rsid w:val="00B22B59"/>
    <w:rsid w:val="00B23CA6"/>
    <w:rsid w:val="00B23DB0"/>
    <w:rsid w:val="00B23F06"/>
    <w:rsid w:val="00B24530"/>
    <w:rsid w:val="00B257CE"/>
    <w:rsid w:val="00B259DC"/>
    <w:rsid w:val="00B26CAD"/>
    <w:rsid w:val="00B2776C"/>
    <w:rsid w:val="00B302DA"/>
    <w:rsid w:val="00B303D8"/>
    <w:rsid w:val="00B304A4"/>
    <w:rsid w:val="00B3117A"/>
    <w:rsid w:val="00B3156C"/>
    <w:rsid w:val="00B31C4F"/>
    <w:rsid w:val="00B3251A"/>
    <w:rsid w:val="00B3304B"/>
    <w:rsid w:val="00B33060"/>
    <w:rsid w:val="00B3381E"/>
    <w:rsid w:val="00B33AEC"/>
    <w:rsid w:val="00B33E54"/>
    <w:rsid w:val="00B3453A"/>
    <w:rsid w:val="00B34734"/>
    <w:rsid w:val="00B34AEB"/>
    <w:rsid w:val="00B352F3"/>
    <w:rsid w:val="00B354DF"/>
    <w:rsid w:val="00B35553"/>
    <w:rsid w:val="00B358FF"/>
    <w:rsid w:val="00B35BA9"/>
    <w:rsid w:val="00B372E5"/>
    <w:rsid w:val="00B3735E"/>
    <w:rsid w:val="00B37F7A"/>
    <w:rsid w:val="00B4008D"/>
    <w:rsid w:val="00B40DB0"/>
    <w:rsid w:val="00B41050"/>
    <w:rsid w:val="00B41463"/>
    <w:rsid w:val="00B41D3E"/>
    <w:rsid w:val="00B42F73"/>
    <w:rsid w:val="00B449B9"/>
    <w:rsid w:val="00B45857"/>
    <w:rsid w:val="00B46376"/>
    <w:rsid w:val="00B46684"/>
    <w:rsid w:val="00B475B7"/>
    <w:rsid w:val="00B47B3D"/>
    <w:rsid w:val="00B501BF"/>
    <w:rsid w:val="00B50CD5"/>
    <w:rsid w:val="00B50D5E"/>
    <w:rsid w:val="00B51057"/>
    <w:rsid w:val="00B52522"/>
    <w:rsid w:val="00B52647"/>
    <w:rsid w:val="00B52787"/>
    <w:rsid w:val="00B52865"/>
    <w:rsid w:val="00B529BE"/>
    <w:rsid w:val="00B53D3D"/>
    <w:rsid w:val="00B54067"/>
    <w:rsid w:val="00B54107"/>
    <w:rsid w:val="00B542F5"/>
    <w:rsid w:val="00B54C92"/>
    <w:rsid w:val="00B55124"/>
    <w:rsid w:val="00B5553A"/>
    <w:rsid w:val="00B56640"/>
    <w:rsid w:val="00B56A48"/>
    <w:rsid w:val="00B56E02"/>
    <w:rsid w:val="00B57258"/>
    <w:rsid w:val="00B5764C"/>
    <w:rsid w:val="00B57D40"/>
    <w:rsid w:val="00B60096"/>
    <w:rsid w:val="00B60336"/>
    <w:rsid w:val="00B60F81"/>
    <w:rsid w:val="00B61E85"/>
    <w:rsid w:val="00B61F17"/>
    <w:rsid w:val="00B62090"/>
    <w:rsid w:val="00B62A34"/>
    <w:rsid w:val="00B62A39"/>
    <w:rsid w:val="00B6342F"/>
    <w:rsid w:val="00B63CB3"/>
    <w:rsid w:val="00B64FF0"/>
    <w:rsid w:val="00B65550"/>
    <w:rsid w:val="00B65A71"/>
    <w:rsid w:val="00B65E86"/>
    <w:rsid w:val="00B661C7"/>
    <w:rsid w:val="00B66300"/>
    <w:rsid w:val="00B66726"/>
    <w:rsid w:val="00B66FCF"/>
    <w:rsid w:val="00B6704C"/>
    <w:rsid w:val="00B6778E"/>
    <w:rsid w:val="00B70CFC"/>
    <w:rsid w:val="00B70E33"/>
    <w:rsid w:val="00B70E57"/>
    <w:rsid w:val="00B71CB6"/>
    <w:rsid w:val="00B72124"/>
    <w:rsid w:val="00B724AC"/>
    <w:rsid w:val="00B72636"/>
    <w:rsid w:val="00B726F7"/>
    <w:rsid w:val="00B72787"/>
    <w:rsid w:val="00B73F88"/>
    <w:rsid w:val="00B74516"/>
    <w:rsid w:val="00B74D45"/>
    <w:rsid w:val="00B74EE5"/>
    <w:rsid w:val="00B75DE2"/>
    <w:rsid w:val="00B761AB"/>
    <w:rsid w:val="00B761EF"/>
    <w:rsid w:val="00B765D5"/>
    <w:rsid w:val="00B76A25"/>
    <w:rsid w:val="00B770D5"/>
    <w:rsid w:val="00B77DCE"/>
    <w:rsid w:val="00B8025B"/>
    <w:rsid w:val="00B81309"/>
    <w:rsid w:val="00B82260"/>
    <w:rsid w:val="00B83A9D"/>
    <w:rsid w:val="00B83CF9"/>
    <w:rsid w:val="00B83D18"/>
    <w:rsid w:val="00B83FA8"/>
    <w:rsid w:val="00B842D7"/>
    <w:rsid w:val="00B85254"/>
    <w:rsid w:val="00B85DA8"/>
    <w:rsid w:val="00B8625E"/>
    <w:rsid w:val="00B86FA8"/>
    <w:rsid w:val="00B8765A"/>
    <w:rsid w:val="00B87D47"/>
    <w:rsid w:val="00B87DA9"/>
    <w:rsid w:val="00B90616"/>
    <w:rsid w:val="00B90EDF"/>
    <w:rsid w:val="00B91106"/>
    <w:rsid w:val="00B929A2"/>
    <w:rsid w:val="00B92F99"/>
    <w:rsid w:val="00B93486"/>
    <w:rsid w:val="00B94540"/>
    <w:rsid w:val="00B948A2"/>
    <w:rsid w:val="00B953BF"/>
    <w:rsid w:val="00B961E3"/>
    <w:rsid w:val="00B962ED"/>
    <w:rsid w:val="00B969EB"/>
    <w:rsid w:val="00B96D67"/>
    <w:rsid w:val="00B97B79"/>
    <w:rsid w:val="00B97E9F"/>
    <w:rsid w:val="00B97F64"/>
    <w:rsid w:val="00BA02F4"/>
    <w:rsid w:val="00BA079E"/>
    <w:rsid w:val="00BA0A6B"/>
    <w:rsid w:val="00BA0A99"/>
    <w:rsid w:val="00BA0CFF"/>
    <w:rsid w:val="00BA11A6"/>
    <w:rsid w:val="00BA134C"/>
    <w:rsid w:val="00BA15D9"/>
    <w:rsid w:val="00BA206F"/>
    <w:rsid w:val="00BA2348"/>
    <w:rsid w:val="00BA25BB"/>
    <w:rsid w:val="00BA2DD7"/>
    <w:rsid w:val="00BA35F3"/>
    <w:rsid w:val="00BA3671"/>
    <w:rsid w:val="00BA507A"/>
    <w:rsid w:val="00BA530F"/>
    <w:rsid w:val="00BA64DC"/>
    <w:rsid w:val="00BA6EA1"/>
    <w:rsid w:val="00BA756F"/>
    <w:rsid w:val="00BA7E86"/>
    <w:rsid w:val="00BA7EF7"/>
    <w:rsid w:val="00BB007C"/>
    <w:rsid w:val="00BB07A9"/>
    <w:rsid w:val="00BB0CB0"/>
    <w:rsid w:val="00BB14C6"/>
    <w:rsid w:val="00BB19CD"/>
    <w:rsid w:val="00BB29B5"/>
    <w:rsid w:val="00BB4089"/>
    <w:rsid w:val="00BB4795"/>
    <w:rsid w:val="00BB48E6"/>
    <w:rsid w:val="00BB4961"/>
    <w:rsid w:val="00BB4BE5"/>
    <w:rsid w:val="00BB4F6B"/>
    <w:rsid w:val="00BB5514"/>
    <w:rsid w:val="00BB633B"/>
    <w:rsid w:val="00BB6D4B"/>
    <w:rsid w:val="00BC0047"/>
    <w:rsid w:val="00BC015E"/>
    <w:rsid w:val="00BC030C"/>
    <w:rsid w:val="00BC0706"/>
    <w:rsid w:val="00BC0ACD"/>
    <w:rsid w:val="00BC1148"/>
    <w:rsid w:val="00BC179B"/>
    <w:rsid w:val="00BC343C"/>
    <w:rsid w:val="00BC3B97"/>
    <w:rsid w:val="00BC3C4D"/>
    <w:rsid w:val="00BC47A9"/>
    <w:rsid w:val="00BC4889"/>
    <w:rsid w:val="00BC4909"/>
    <w:rsid w:val="00BC4B3C"/>
    <w:rsid w:val="00BC5F8B"/>
    <w:rsid w:val="00BC64A4"/>
    <w:rsid w:val="00BC667B"/>
    <w:rsid w:val="00BC698E"/>
    <w:rsid w:val="00BC70AD"/>
    <w:rsid w:val="00BC7E74"/>
    <w:rsid w:val="00BD1197"/>
    <w:rsid w:val="00BD18E8"/>
    <w:rsid w:val="00BD239B"/>
    <w:rsid w:val="00BD2870"/>
    <w:rsid w:val="00BD296E"/>
    <w:rsid w:val="00BD310F"/>
    <w:rsid w:val="00BD52BD"/>
    <w:rsid w:val="00BD539A"/>
    <w:rsid w:val="00BD56A0"/>
    <w:rsid w:val="00BD56A4"/>
    <w:rsid w:val="00BD5A0C"/>
    <w:rsid w:val="00BD66B7"/>
    <w:rsid w:val="00BD6732"/>
    <w:rsid w:val="00BD6C58"/>
    <w:rsid w:val="00BD7706"/>
    <w:rsid w:val="00BD79FE"/>
    <w:rsid w:val="00BD7CAB"/>
    <w:rsid w:val="00BE0016"/>
    <w:rsid w:val="00BE0AD1"/>
    <w:rsid w:val="00BE0FCD"/>
    <w:rsid w:val="00BE1B35"/>
    <w:rsid w:val="00BE273D"/>
    <w:rsid w:val="00BE32CC"/>
    <w:rsid w:val="00BE3BE9"/>
    <w:rsid w:val="00BE438A"/>
    <w:rsid w:val="00BE452F"/>
    <w:rsid w:val="00BE4D06"/>
    <w:rsid w:val="00BE548D"/>
    <w:rsid w:val="00BE5E38"/>
    <w:rsid w:val="00BE5E60"/>
    <w:rsid w:val="00BE61A1"/>
    <w:rsid w:val="00BE6E8D"/>
    <w:rsid w:val="00BE78B1"/>
    <w:rsid w:val="00BE7BEF"/>
    <w:rsid w:val="00BF0103"/>
    <w:rsid w:val="00BF0C61"/>
    <w:rsid w:val="00BF1BD7"/>
    <w:rsid w:val="00BF1DE8"/>
    <w:rsid w:val="00BF2099"/>
    <w:rsid w:val="00BF2E1A"/>
    <w:rsid w:val="00BF37D7"/>
    <w:rsid w:val="00BF3E17"/>
    <w:rsid w:val="00BF3F31"/>
    <w:rsid w:val="00BF3F8F"/>
    <w:rsid w:val="00BF4252"/>
    <w:rsid w:val="00BF4AD0"/>
    <w:rsid w:val="00BF4BDD"/>
    <w:rsid w:val="00BF5B40"/>
    <w:rsid w:val="00BF64D8"/>
    <w:rsid w:val="00BF729A"/>
    <w:rsid w:val="00C000E9"/>
    <w:rsid w:val="00C01502"/>
    <w:rsid w:val="00C01768"/>
    <w:rsid w:val="00C019DE"/>
    <w:rsid w:val="00C01AAC"/>
    <w:rsid w:val="00C02283"/>
    <w:rsid w:val="00C02591"/>
    <w:rsid w:val="00C025F9"/>
    <w:rsid w:val="00C02C14"/>
    <w:rsid w:val="00C03582"/>
    <w:rsid w:val="00C036EC"/>
    <w:rsid w:val="00C04460"/>
    <w:rsid w:val="00C046A9"/>
    <w:rsid w:val="00C05D2E"/>
    <w:rsid w:val="00C0609F"/>
    <w:rsid w:val="00C06886"/>
    <w:rsid w:val="00C071E3"/>
    <w:rsid w:val="00C07F08"/>
    <w:rsid w:val="00C10A5E"/>
    <w:rsid w:val="00C10C5A"/>
    <w:rsid w:val="00C12407"/>
    <w:rsid w:val="00C12788"/>
    <w:rsid w:val="00C12C25"/>
    <w:rsid w:val="00C138AF"/>
    <w:rsid w:val="00C1489A"/>
    <w:rsid w:val="00C148DD"/>
    <w:rsid w:val="00C15E33"/>
    <w:rsid w:val="00C169F5"/>
    <w:rsid w:val="00C16A79"/>
    <w:rsid w:val="00C16E68"/>
    <w:rsid w:val="00C1754E"/>
    <w:rsid w:val="00C17C2F"/>
    <w:rsid w:val="00C20FFD"/>
    <w:rsid w:val="00C22A39"/>
    <w:rsid w:val="00C237E0"/>
    <w:rsid w:val="00C23AE5"/>
    <w:rsid w:val="00C24A88"/>
    <w:rsid w:val="00C252EC"/>
    <w:rsid w:val="00C25F6F"/>
    <w:rsid w:val="00C2600B"/>
    <w:rsid w:val="00C27160"/>
    <w:rsid w:val="00C279AB"/>
    <w:rsid w:val="00C3003E"/>
    <w:rsid w:val="00C3003F"/>
    <w:rsid w:val="00C30454"/>
    <w:rsid w:val="00C30CC9"/>
    <w:rsid w:val="00C31107"/>
    <w:rsid w:val="00C3197D"/>
    <w:rsid w:val="00C31D19"/>
    <w:rsid w:val="00C32493"/>
    <w:rsid w:val="00C32B3B"/>
    <w:rsid w:val="00C335C1"/>
    <w:rsid w:val="00C3360B"/>
    <w:rsid w:val="00C33CED"/>
    <w:rsid w:val="00C34169"/>
    <w:rsid w:val="00C34288"/>
    <w:rsid w:val="00C344C5"/>
    <w:rsid w:val="00C34EA2"/>
    <w:rsid w:val="00C3573D"/>
    <w:rsid w:val="00C35740"/>
    <w:rsid w:val="00C368FA"/>
    <w:rsid w:val="00C36D1D"/>
    <w:rsid w:val="00C36E97"/>
    <w:rsid w:val="00C3716D"/>
    <w:rsid w:val="00C37A52"/>
    <w:rsid w:val="00C37C86"/>
    <w:rsid w:val="00C4007D"/>
    <w:rsid w:val="00C40EE4"/>
    <w:rsid w:val="00C411CC"/>
    <w:rsid w:val="00C4145C"/>
    <w:rsid w:val="00C41A7E"/>
    <w:rsid w:val="00C425EA"/>
    <w:rsid w:val="00C42CC8"/>
    <w:rsid w:val="00C42D38"/>
    <w:rsid w:val="00C434BE"/>
    <w:rsid w:val="00C436BD"/>
    <w:rsid w:val="00C43713"/>
    <w:rsid w:val="00C43A43"/>
    <w:rsid w:val="00C44933"/>
    <w:rsid w:val="00C44A18"/>
    <w:rsid w:val="00C44CF9"/>
    <w:rsid w:val="00C46345"/>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3CD6"/>
    <w:rsid w:val="00C54814"/>
    <w:rsid w:val="00C553B7"/>
    <w:rsid w:val="00C553D5"/>
    <w:rsid w:val="00C5555A"/>
    <w:rsid w:val="00C560BA"/>
    <w:rsid w:val="00C6145B"/>
    <w:rsid w:val="00C62219"/>
    <w:rsid w:val="00C62733"/>
    <w:rsid w:val="00C627DF"/>
    <w:rsid w:val="00C628C8"/>
    <w:rsid w:val="00C62AD5"/>
    <w:rsid w:val="00C62EDC"/>
    <w:rsid w:val="00C6392C"/>
    <w:rsid w:val="00C63CE5"/>
    <w:rsid w:val="00C64294"/>
    <w:rsid w:val="00C64D95"/>
    <w:rsid w:val="00C64EEC"/>
    <w:rsid w:val="00C64F07"/>
    <w:rsid w:val="00C65406"/>
    <w:rsid w:val="00C6596A"/>
    <w:rsid w:val="00C66174"/>
    <w:rsid w:val="00C66230"/>
    <w:rsid w:val="00C67896"/>
    <w:rsid w:val="00C712BA"/>
    <w:rsid w:val="00C71B25"/>
    <w:rsid w:val="00C723E5"/>
    <w:rsid w:val="00C726E6"/>
    <w:rsid w:val="00C7301E"/>
    <w:rsid w:val="00C733E8"/>
    <w:rsid w:val="00C739AB"/>
    <w:rsid w:val="00C73A11"/>
    <w:rsid w:val="00C73DC6"/>
    <w:rsid w:val="00C74C4B"/>
    <w:rsid w:val="00C751CA"/>
    <w:rsid w:val="00C75A10"/>
    <w:rsid w:val="00C75F56"/>
    <w:rsid w:val="00C75FC9"/>
    <w:rsid w:val="00C76549"/>
    <w:rsid w:val="00C76BE4"/>
    <w:rsid w:val="00C76DA6"/>
    <w:rsid w:val="00C7749E"/>
    <w:rsid w:val="00C77833"/>
    <w:rsid w:val="00C80046"/>
    <w:rsid w:val="00C80753"/>
    <w:rsid w:val="00C80788"/>
    <w:rsid w:val="00C80D38"/>
    <w:rsid w:val="00C80F28"/>
    <w:rsid w:val="00C813B9"/>
    <w:rsid w:val="00C814F5"/>
    <w:rsid w:val="00C81F5C"/>
    <w:rsid w:val="00C82158"/>
    <w:rsid w:val="00C8262D"/>
    <w:rsid w:val="00C82B62"/>
    <w:rsid w:val="00C82D83"/>
    <w:rsid w:val="00C83C6B"/>
    <w:rsid w:val="00C859D3"/>
    <w:rsid w:val="00C86034"/>
    <w:rsid w:val="00C8625C"/>
    <w:rsid w:val="00C86524"/>
    <w:rsid w:val="00C866D5"/>
    <w:rsid w:val="00C87D17"/>
    <w:rsid w:val="00C87F22"/>
    <w:rsid w:val="00C91524"/>
    <w:rsid w:val="00C91FA7"/>
    <w:rsid w:val="00C92325"/>
    <w:rsid w:val="00C935CC"/>
    <w:rsid w:val="00C93984"/>
    <w:rsid w:val="00C93F65"/>
    <w:rsid w:val="00C94682"/>
    <w:rsid w:val="00C94D49"/>
    <w:rsid w:val="00C94E7B"/>
    <w:rsid w:val="00C95655"/>
    <w:rsid w:val="00C9575A"/>
    <w:rsid w:val="00C95D10"/>
    <w:rsid w:val="00C966D7"/>
    <w:rsid w:val="00C97788"/>
    <w:rsid w:val="00C97F41"/>
    <w:rsid w:val="00C97FF1"/>
    <w:rsid w:val="00CA11B1"/>
    <w:rsid w:val="00CA12F6"/>
    <w:rsid w:val="00CA172B"/>
    <w:rsid w:val="00CA1D18"/>
    <w:rsid w:val="00CA2D2F"/>
    <w:rsid w:val="00CA311B"/>
    <w:rsid w:val="00CA323F"/>
    <w:rsid w:val="00CA3C47"/>
    <w:rsid w:val="00CA3C4F"/>
    <w:rsid w:val="00CA3DB7"/>
    <w:rsid w:val="00CA4175"/>
    <w:rsid w:val="00CA44EF"/>
    <w:rsid w:val="00CA6E95"/>
    <w:rsid w:val="00CB0731"/>
    <w:rsid w:val="00CB0D4C"/>
    <w:rsid w:val="00CB11B9"/>
    <w:rsid w:val="00CB143C"/>
    <w:rsid w:val="00CB1B03"/>
    <w:rsid w:val="00CB1E75"/>
    <w:rsid w:val="00CB227C"/>
    <w:rsid w:val="00CB2A7D"/>
    <w:rsid w:val="00CB37F5"/>
    <w:rsid w:val="00CB40F3"/>
    <w:rsid w:val="00CB45D6"/>
    <w:rsid w:val="00CB7180"/>
    <w:rsid w:val="00CB756E"/>
    <w:rsid w:val="00CC0CC5"/>
    <w:rsid w:val="00CC0EF1"/>
    <w:rsid w:val="00CC1D8A"/>
    <w:rsid w:val="00CC1E3F"/>
    <w:rsid w:val="00CC2A90"/>
    <w:rsid w:val="00CC3120"/>
    <w:rsid w:val="00CC333B"/>
    <w:rsid w:val="00CC38E4"/>
    <w:rsid w:val="00CC3A2E"/>
    <w:rsid w:val="00CC438B"/>
    <w:rsid w:val="00CC442E"/>
    <w:rsid w:val="00CC5553"/>
    <w:rsid w:val="00CC56B5"/>
    <w:rsid w:val="00CC677E"/>
    <w:rsid w:val="00CC6AC0"/>
    <w:rsid w:val="00CC6B0A"/>
    <w:rsid w:val="00CC7C73"/>
    <w:rsid w:val="00CC7DCF"/>
    <w:rsid w:val="00CD0488"/>
    <w:rsid w:val="00CD09CE"/>
    <w:rsid w:val="00CD1482"/>
    <w:rsid w:val="00CD1C0C"/>
    <w:rsid w:val="00CD29D5"/>
    <w:rsid w:val="00CD2BA0"/>
    <w:rsid w:val="00CD2FF8"/>
    <w:rsid w:val="00CD30C2"/>
    <w:rsid w:val="00CD31BE"/>
    <w:rsid w:val="00CD3246"/>
    <w:rsid w:val="00CD3648"/>
    <w:rsid w:val="00CD3674"/>
    <w:rsid w:val="00CD38CA"/>
    <w:rsid w:val="00CD3E88"/>
    <w:rsid w:val="00CD3EDD"/>
    <w:rsid w:val="00CD4F7E"/>
    <w:rsid w:val="00CD677F"/>
    <w:rsid w:val="00CD6E04"/>
    <w:rsid w:val="00CD6EF1"/>
    <w:rsid w:val="00CD7161"/>
    <w:rsid w:val="00CD7363"/>
    <w:rsid w:val="00CE0993"/>
    <w:rsid w:val="00CE0BEF"/>
    <w:rsid w:val="00CE0D10"/>
    <w:rsid w:val="00CE1022"/>
    <w:rsid w:val="00CE1260"/>
    <w:rsid w:val="00CE19F5"/>
    <w:rsid w:val="00CE2184"/>
    <w:rsid w:val="00CE2636"/>
    <w:rsid w:val="00CE2F47"/>
    <w:rsid w:val="00CE32F0"/>
    <w:rsid w:val="00CE3472"/>
    <w:rsid w:val="00CE396A"/>
    <w:rsid w:val="00CE3F9D"/>
    <w:rsid w:val="00CE4322"/>
    <w:rsid w:val="00CE4608"/>
    <w:rsid w:val="00CE515C"/>
    <w:rsid w:val="00CE52B3"/>
    <w:rsid w:val="00CE54BA"/>
    <w:rsid w:val="00CE5AE0"/>
    <w:rsid w:val="00CE5D98"/>
    <w:rsid w:val="00CE6A17"/>
    <w:rsid w:val="00CE6A78"/>
    <w:rsid w:val="00CE6D9D"/>
    <w:rsid w:val="00CE70BE"/>
    <w:rsid w:val="00CF02CE"/>
    <w:rsid w:val="00CF06EC"/>
    <w:rsid w:val="00CF07D0"/>
    <w:rsid w:val="00CF1189"/>
    <w:rsid w:val="00CF1734"/>
    <w:rsid w:val="00CF212F"/>
    <w:rsid w:val="00CF29B9"/>
    <w:rsid w:val="00CF2F1D"/>
    <w:rsid w:val="00CF35C8"/>
    <w:rsid w:val="00CF3DD3"/>
    <w:rsid w:val="00CF40FE"/>
    <w:rsid w:val="00CF43F1"/>
    <w:rsid w:val="00CF4ACD"/>
    <w:rsid w:val="00CF4C32"/>
    <w:rsid w:val="00CF5A8F"/>
    <w:rsid w:val="00CF5A90"/>
    <w:rsid w:val="00CF5E1C"/>
    <w:rsid w:val="00CF64C3"/>
    <w:rsid w:val="00CF6839"/>
    <w:rsid w:val="00CF68FE"/>
    <w:rsid w:val="00CF6BAC"/>
    <w:rsid w:val="00CF6E46"/>
    <w:rsid w:val="00CF7322"/>
    <w:rsid w:val="00CF7C71"/>
    <w:rsid w:val="00CF7DC6"/>
    <w:rsid w:val="00D005D6"/>
    <w:rsid w:val="00D00D23"/>
    <w:rsid w:val="00D00E1D"/>
    <w:rsid w:val="00D01644"/>
    <w:rsid w:val="00D016B4"/>
    <w:rsid w:val="00D01A99"/>
    <w:rsid w:val="00D01F92"/>
    <w:rsid w:val="00D02404"/>
    <w:rsid w:val="00D0248D"/>
    <w:rsid w:val="00D03135"/>
    <w:rsid w:val="00D03436"/>
    <w:rsid w:val="00D04396"/>
    <w:rsid w:val="00D0479C"/>
    <w:rsid w:val="00D04CB1"/>
    <w:rsid w:val="00D0551A"/>
    <w:rsid w:val="00D05760"/>
    <w:rsid w:val="00D05C9A"/>
    <w:rsid w:val="00D05E45"/>
    <w:rsid w:val="00D062FE"/>
    <w:rsid w:val="00D063C8"/>
    <w:rsid w:val="00D06417"/>
    <w:rsid w:val="00D06D97"/>
    <w:rsid w:val="00D07025"/>
    <w:rsid w:val="00D07C45"/>
    <w:rsid w:val="00D07DCD"/>
    <w:rsid w:val="00D1049E"/>
    <w:rsid w:val="00D11186"/>
    <w:rsid w:val="00D12186"/>
    <w:rsid w:val="00D12B8E"/>
    <w:rsid w:val="00D13B8A"/>
    <w:rsid w:val="00D14423"/>
    <w:rsid w:val="00D14C0C"/>
    <w:rsid w:val="00D14F8B"/>
    <w:rsid w:val="00D15537"/>
    <w:rsid w:val="00D16026"/>
    <w:rsid w:val="00D1631B"/>
    <w:rsid w:val="00D16CD0"/>
    <w:rsid w:val="00D17762"/>
    <w:rsid w:val="00D2016D"/>
    <w:rsid w:val="00D2024C"/>
    <w:rsid w:val="00D202AD"/>
    <w:rsid w:val="00D2047B"/>
    <w:rsid w:val="00D20635"/>
    <w:rsid w:val="00D20814"/>
    <w:rsid w:val="00D210D6"/>
    <w:rsid w:val="00D21356"/>
    <w:rsid w:val="00D21C26"/>
    <w:rsid w:val="00D22591"/>
    <w:rsid w:val="00D227C4"/>
    <w:rsid w:val="00D22893"/>
    <w:rsid w:val="00D228CE"/>
    <w:rsid w:val="00D2321B"/>
    <w:rsid w:val="00D2322B"/>
    <w:rsid w:val="00D23C54"/>
    <w:rsid w:val="00D2521F"/>
    <w:rsid w:val="00D25C5F"/>
    <w:rsid w:val="00D25E16"/>
    <w:rsid w:val="00D26967"/>
    <w:rsid w:val="00D26E2E"/>
    <w:rsid w:val="00D27579"/>
    <w:rsid w:val="00D278C4"/>
    <w:rsid w:val="00D27F1D"/>
    <w:rsid w:val="00D30366"/>
    <w:rsid w:val="00D316CA"/>
    <w:rsid w:val="00D31F07"/>
    <w:rsid w:val="00D3243C"/>
    <w:rsid w:val="00D32A50"/>
    <w:rsid w:val="00D32D70"/>
    <w:rsid w:val="00D33982"/>
    <w:rsid w:val="00D33FFA"/>
    <w:rsid w:val="00D34997"/>
    <w:rsid w:val="00D34B5F"/>
    <w:rsid w:val="00D35180"/>
    <w:rsid w:val="00D360D8"/>
    <w:rsid w:val="00D361E6"/>
    <w:rsid w:val="00D365FE"/>
    <w:rsid w:val="00D36915"/>
    <w:rsid w:val="00D3726F"/>
    <w:rsid w:val="00D4001E"/>
    <w:rsid w:val="00D409BB"/>
    <w:rsid w:val="00D410BC"/>
    <w:rsid w:val="00D410F9"/>
    <w:rsid w:val="00D41EAF"/>
    <w:rsid w:val="00D42033"/>
    <w:rsid w:val="00D42339"/>
    <w:rsid w:val="00D42BCD"/>
    <w:rsid w:val="00D43011"/>
    <w:rsid w:val="00D43481"/>
    <w:rsid w:val="00D43E3C"/>
    <w:rsid w:val="00D441A7"/>
    <w:rsid w:val="00D44443"/>
    <w:rsid w:val="00D44BC7"/>
    <w:rsid w:val="00D44CB1"/>
    <w:rsid w:val="00D45142"/>
    <w:rsid w:val="00D46111"/>
    <w:rsid w:val="00D46243"/>
    <w:rsid w:val="00D463A9"/>
    <w:rsid w:val="00D468DB"/>
    <w:rsid w:val="00D46F14"/>
    <w:rsid w:val="00D471DC"/>
    <w:rsid w:val="00D47357"/>
    <w:rsid w:val="00D50B63"/>
    <w:rsid w:val="00D5101D"/>
    <w:rsid w:val="00D5128A"/>
    <w:rsid w:val="00D512E9"/>
    <w:rsid w:val="00D513BF"/>
    <w:rsid w:val="00D520D0"/>
    <w:rsid w:val="00D5229D"/>
    <w:rsid w:val="00D52D33"/>
    <w:rsid w:val="00D53AE5"/>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4DF0"/>
    <w:rsid w:val="00D65B3D"/>
    <w:rsid w:val="00D66CAE"/>
    <w:rsid w:val="00D66DF7"/>
    <w:rsid w:val="00D70053"/>
    <w:rsid w:val="00D7021D"/>
    <w:rsid w:val="00D7066C"/>
    <w:rsid w:val="00D70BDE"/>
    <w:rsid w:val="00D72508"/>
    <w:rsid w:val="00D728FF"/>
    <w:rsid w:val="00D72CB3"/>
    <w:rsid w:val="00D73687"/>
    <w:rsid w:val="00D73F4F"/>
    <w:rsid w:val="00D74A5D"/>
    <w:rsid w:val="00D74F0D"/>
    <w:rsid w:val="00D754B6"/>
    <w:rsid w:val="00D755A0"/>
    <w:rsid w:val="00D76402"/>
    <w:rsid w:val="00D768B3"/>
    <w:rsid w:val="00D7748C"/>
    <w:rsid w:val="00D77D00"/>
    <w:rsid w:val="00D77D58"/>
    <w:rsid w:val="00D77E2C"/>
    <w:rsid w:val="00D80222"/>
    <w:rsid w:val="00D80E5C"/>
    <w:rsid w:val="00D811BE"/>
    <w:rsid w:val="00D815DD"/>
    <w:rsid w:val="00D81C67"/>
    <w:rsid w:val="00D82163"/>
    <w:rsid w:val="00D8360F"/>
    <w:rsid w:val="00D839AD"/>
    <w:rsid w:val="00D843DC"/>
    <w:rsid w:val="00D8522E"/>
    <w:rsid w:val="00D858D5"/>
    <w:rsid w:val="00D86222"/>
    <w:rsid w:val="00D863E1"/>
    <w:rsid w:val="00D86BCF"/>
    <w:rsid w:val="00D87178"/>
    <w:rsid w:val="00D87642"/>
    <w:rsid w:val="00D91776"/>
    <w:rsid w:val="00D91C6B"/>
    <w:rsid w:val="00D9230E"/>
    <w:rsid w:val="00D9296D"/>
    <w:rsid w:val="00D92BA4"/>
    <w:rsid w:val="00D93A7F"/>
    <w:rsid w:val="00D943E9"/>
    <w:rsid w:val="00D94C62"/>
    <w:rsid w:val="00D951A5"/>
    <w:rsid w:val="00D96718"/>
    <w:rsid w:val="00D969AE"/>
    <w:rsid w:val="00D97017"/>
    <w:rsid w:val="00D97B6C"/>
    <w:rsid w:val="00D97EEC"/>
    <w:rsid w:val="00D97F15"/>
    <w:rsid w:val="00DA0813"/>
    <w:rsid w:val="00DA0D86"/>
    <w:rsid w:val="00DA0E77"/>
    <w:rsid w:val="00DA0EA0"/>
    <w:rsid w:val="00DA0EFF"/>
    <w:rsid w:val="00DA117B"/>
    <w:rsid w:val="00DA1799"/>
    <w:rsid w:val="00DA1A25"/>
    <w:rsid w:val="00DA1BD2"/>
    <w:rsid w:val="00DA2573"/>
    <w:rsid w:val="00DA2B98"/>
    <w:rsid w:val="00DA2D09"/>
    <w:rsid w:val="00DA3B3E"/>
    <w:rsid w:val="00DA47B6"/>
    <w:rsid w:val="00DA519A"/>
    <w:rsid w:val="00DA5BEE"/>
    <w:rsid w:val="00DA66D7"/>
    <w:rsid w:val="00DA730C"/>
    <w:rsid w:val="00DA7354"/>
    <w:rsid w:val="00DA76A5"/>
    <w:rsid w:val="00DB0EAD"/>
    <w:rsid w:val="00DB27C9"/>
    <w:rsid w:val="00DB3588"/>
    <w:rsid w:val="00DB3AA8"/>
    <w:rsid w:val="00DB3E29"/>
    <w:rsid w:val="00DB44EE"/>
    <w:rsid w:val="00DB4A41"/>
    <w:rsid w:val="00DB4CC1"/>
    <w:rsid w:val="00DB5B81"/>
    <w:rsid w:val="00DB6710"/>
    <w:rsid w:val="00DB68EF"/>
    <w:rsid w:val="00DB74E0"/>
    <w:rsid w:val="00DB7EE3"/>
    <w:rsid w:val="00DC0C5C"/>
    <w:rsid w:val="00DC1269"/>
    <w:rsid w:val="00DC143F"/>
    <w:rsid w:val="00DC151A"/>
    <w:rsid w:val="00DC1CF5"/>
    <w:rsid w:val="00DC1F50"/>
    <w:rsid w:val="00DC23EC"/>
    <w:rsid w:val="00DC25D8"/>
    <w:rsid w:val="00DC2898"/>
    <w:rsid w:val="00DC2963"/>
    <w:rsid w:val="00DC29C5"/>
    <w:rsid w:val="00DC2B5D"/>
    <w:rsid w:val="00DC305C"/>
    <w:rsid w:val="00DC3067"/>
    <w:rsid w:val="00DC35AA"/>
    <w:rsid w:val="00DC35E4"/>
    <w:rsid w:val="00DC410F"/>
    <w:rsid w:val="00DC45E5"/>
    <w:rsid w:val="00DC4657"/>
    <w:rsid w:val="00DC5DB6"/>
    <w:rsid w:val="00DC5E05"/>
    <w:rsid w:val="00DC5E2E"/>
    <w:rsid w:val="00DC6363"/>
    <w:rsid w:val="00DC6A5F"/>
    <w:rsid w:val="00DC73A8"/>
    <w:rsid w:val="00DC79D7"/>
    <w:rsid w:val="00DC7CAE"/>
    <w:rsid w:val="00DD06FA"/>
    <w:rsid w:val="00DD1671"/>
    <w:rsid w:val="00DD2893"/>
    <w:rsid w:val="00DD2B58"/>
    <w:rsid w:val="00DD4D54"/>
    <w:rsid w:val="00DD5A68"/>
    <w:rsid w:val="00DD68A6"/>
    <w:rsid w:val="00DD77C5"/>
    <w:rsid w:val="00DD7E9A"/>
    <w:rsid w:val="00DE079D"/>
    <w:rsid w:val="00DE09C4"/>
    <w:rsid w:val="00DE0F39"/>
    <w:rsid w:val="00DE1731"/>
    <w:rsid w:val="00DE192A"/>
    <w:rsid w:val="00DE1AC0"/>
    <w:rsid w:val="00DE1AF8"/>
    <w:rsid w:val="00DE21D2"/>
    <w:rsid w:val="00DE35BB"/>
    <w:rsid w:val="00DE393A"/>
    <w:rsid w:val="00DE3A9A"/>
    <w:rsid w:val="00DE43D0"/>
    <w:rsid w:val="00DE465A"/>
    <w:rsid w:val="00DE5544"/>
    <w:rsid w:val="00DE55D7"/>
    <w:rsid w:val="00DE5634"/>
    <w:rsid w:val="00DE5CAD"/>
    <w:rsid w:val="00DE5FB0"/>
    <w:rsid w:val="00DE6454"/>
    <w:rsid w:val="00DE71FF"/>
    <w:rsid w:val="00DE7345"/>
    <w:rsid w:val="00DE7668"/>
    <w:rsid w:val="00DF1134"/>
    <w:rsid w:val="00DF1AB3"/>
    <w:rsid w:val="00DF2147"/>
    <w:rsid w:val="00DF2201"/>
    <w:rsid w:val="00DF232F"/>
    <w:rsid w:val="00DF236F"/>
    <w:rsid w:val="00DF2545"/>
    <w:rsid w:val="00DF3081"/>
    <w:rsid w:val="00DF36FA"/>
    <w:rsid w:val="00DF4BE1"/>
    <w:rsid w:val="00DF571C"/>
    <w:rsid w:val="00DF5837"/>
    <w:rsid w:val="00DF5A8C"/>
    <w:rsid w:val="00DF5ABC"/>
    <w:rsid w:val="00DF60EB"/>
    <w:rsid w:val="00DF7789"/>
    <w:rsid w:val="00DF78A2"/>
    <w:rsid w:val="00DF7AEB"/>
    <w:rsid w:val="00E0034C"/>
    <w:rsid w:val="00E00568"/>
    <w:rsid w:val="00E00AE0"/>
    <w:rsid w:val="00E01001"/>
    <w:rsid w:val="00E01289"/>
    <w:rsid w:val="00E01472"/>
    <w:rsid w:val="00E01BB1"/>
    <w:rsid w:val="00E04983"/>
    <w:rsid w:val="00E04FD7"/>
    <w:rsid w:val="00E0537C"/>
    <w:rsid w:val="00E06452"/>
    <w:rsid w:val="00E077CB"/>
    <w:rsid w:val="00E079B1"/>
    <w:rsid w:val="00E07CBB"/>
    <w:rsid w:val="00E07E6A"/>
    <w:rsid w:val="00E101E8"/>
    <w:rsid w:val="00E10CE6"/>
    <w:rsid w:val="00E10FEE"/>
    <w:rsid w:val="00E11B34"/>
    <w:rsid w:val="00E12026"/>
    <w:rsid w:val="00E124C5"/>
    <w:rsid w:val="00E12C5B"/>
    <w:rsid w:val="00E12D42"/>
    <w:rsid w:val="00E13CD2"/>
    <w:rsid w:val="00E1422D"/>
    <w:rsid w:val="00E1489E"/>
    <w:rsid w:val="00E15071"/>
    <w:rsid w:val="00E16F0B"/>
    <w:rsid w:val="00E16F58"/>
    <w:rsid w:val="00E17E34"/>
    <w:rsid w:val="00E2012E"/>
    <w:rsid w:val="00E2155F"/>
    <w:rsid w:val="00E21851"/>
    <w:rsid w:val="00E21DA7"/>
    <w:rsid w:val="00E22BE6"/>
    <w:rsid w:val="00E24263"/>
    <w:rsid w:val="00E24808"/>
    <w:rsid w:val="00E24A7B"/>
    <w:rsid w:val="00E25526"/>
    <w:rsid w:val="00E2567D"/>
    <w:rsid w:val="00E257E2"/>
    <w:rsid w:val="00E264FA"/>
    <w:rsid w:val="00E27FDE"/>
    <w:rsid w:val="00E30CB4"/>
    <w:rsid w:val="00E333BD"/>
    <w:rsid w:val="00E34F15"/>
    <w:rsid w:val="00E351B3"/>
    <w:rsid w:val="00E35641"/>
    <w:rsid w:val="00E35D97"/>
    <w:rsid w:val="00E37960"/>
    <w:rsid w:val="00E37961"/>
    <w:rsid w:val="00E40978"/>
    <w:rsid w:val="00E4100A"/>
    <w:rsid w:val="00E414BD"/>
    <w:rsid w:val="00E416F6"/>
    <w:rsid w:val="00E41754"/>
    <w:rsid w:val="00E423D7"/>
    <w:rsid w:val="00E425CA"/>
    <w:rsid w:val="00E42FE0"/>
    <w:rsid w:val="00E44933"/>
    <w:rsid w:val="00E44C84"/>
    <w:rsid w:val="00E44F2A"/>
    <w:rsid w:val="00E45770"/>
    <w:rsid w:val="00E458CC"/>
    <w:rsid w:val="00E458D3"/>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3D7F"/>
    <w:rsid w:val="00E5434F"/>
    <w:rsid w:val="00E54731"/>
    <w:rsid w:val="00E5530F"/>
    <w:rsid w:val="00E5571C"/>
    <w:rsid w:val="00E562CA"/>
    <w:rsid w:val="00E5664F"/>
    <w:rsid w:val="00E5684D"/>
    <w:rsid w:val="00E56E77"/>
    <w:rsid w:val="00E61188"/>
    <w:rsid w:val="00E612DE"/>
    <w:rsid w:val="00E6160B"/>
    <w:rsid w:val="00E61998"/>
    <w:rsid w:val="00E619FB"/>
    <w:rsid w:val="00E61BE6"/>
    <w:rsid w:val="00E61E04"/>
    <w:rsid w:val="00E621F1"/>
    <w:rsid w:val="00E62EE6"/>
    <w:rsid w:val="00E634C8"/>
    <w:rsid w:val="00E635B9"/>
    <w:rsid w:val="00E6372B"/>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239"/>
    <w:rsid w:val="00E7488B"/>
    <w:rsid w:val="00E75656"/>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3FD0"/>
    <w:rsid w:val="00E84C22"/>
    <w:rsid w:val="00E85474"/>
    <w:rsid w:val="00E85A6E"/>
    <w:rsid w:val="00E85D90"/>
    <w:rsid w:val="00E85FA9"/>
    <w:rsid w:val="00E86925"/>
    <w:rsid w:val="00E8777B"/>
    <w:rsid w:val="00E877CD"/>
    <w:rsid w:val="00E908C3"/>
    <w:rsid w:val="00E91104"/>
    <w:rsid w:val="00E91316"/>
    <w:rsid w:val="00E913BD"/>
    <w:rsid w:val="00E925D5"/>
    <w:rsid w:val="00E92C6E"/>
    <w:rsid w:val="00E92EB5"/>
    <w:rsid w:val="00E9337E"/>
    <w:rsid w:val="00E934CD"/>
    <w:rsid w:val="00E935CC"/>
    <w:rsid w:val="00E93E80"/>
    <w:rsid w:val="00E940A8"/>
    <w:rsid w:val="00E94278"/>
    <w:rsid w:val="00E9449E"/>
    <w:rsid w:val="00E944BA"/>
    <w:rsid w:val="00E9489E"/>
    <w:rsid w:val="00E95002"/>
    <w:rsid w:val="00E9543C"/>
    <w:rsid w:val="00E959AB"/>
    <w:rsid w:val="00E9642D"/>
    <w:rsid w:val="00E966B5"/>
    <w:rsid w:val="00E97E37"/>
    <w:rsid w:val="00E97EC5"/>
    <w:rsid w:val="00E97EDB"/>
    <w:rsid w:val="00EA00D9"/>
    <w:rsid w:val="00EA11A5"/>
    <w:rsid w:val="00EA1258"/>
    <w:rsid w:val="00EA1598"/>
    <w:rsid w:val="00EA1707"/>
    <w:rsid w:val="00EA2AF9"/>
    <w:rsid w:val="00EA360F"/>
    <w:rsid w:val="00EA41BC"/>
    <w:rsid w:val="00EA4473"/>
    <w:rsid w:val="00EA458C"/>
    <w:rsid w:val="00EA4615"/>
    <w:rsid w:val="00EA4621"/>
    <w:rsid w:val="00EA5516"/>
    <w:rsid w:val="00EA5552"/>
    <w:rsid w:val="00EA5858"/>
    <w:rsid w:val="00EA5B77"/>
    <w:rsid w:val="00EA66D6"/>
    <w:rsid w:val="00EA7745"/>
    <w:rsid w:val="00EA7C17"/>
    <w:rsid w:val="00EB0D60"/>
    <w:rsid w:val="00EB1358"/>
    <w:rsid w:val="00EB16A3"/>
    <w:rsid w:val="00EB25C1"/>
    <w:rsid w:val="00EB294E"/>
    <w:rsid w:val="00EB3698"/>
    <w:rsid w:val="00EB3999"/>
    <w:rsid w:val="00EB3BC0"/>
    <w:rsid w:val="00EB3EF2"/>
    <w:rsid w:val="00EB4B69"/>
    <w:rsid w:val="00EB56D5"/>
    <w:rsid w:val="00EB5D12"/>
    <w:rsid w:val="00EB6160"/>
    <w:rsid w:val="00EB6388"/>
    <w:rsid w:val="00EB64C3"/>
    <w:rsid w:val="00EB66C0"/>
    <w:rsid w:val="00EB756C"/>
    <w:rsid w:val="00EB758B"/>
    <w:rsid w:val="00EB76B1"/>
    <w:rsid w:val="00EB7E96"/>
    <w:rsid w:val="00EC03B6"/>
    <w:rsid w:val="00EC03C2"/>
    <w:rsid w:val="00EC1EE8"/>
    <w:rsid w:val="00EC1F1E"/>
    <w:rsid w:val="00EC2E02"/>
    <w:rsid w:val="00EC2F79"/>
    <w:rsid w:val="00EC32A3"/>
    <w:rsid w:val="00EC33F3"/>
    <w:rsid w:val="00EC341B"/>
    <w:rsid w:val="00EC34FD"/>
    <w:rsid w:val="00EC3682"/>
    <w:rsid w:val="00EC3A98"/>
    <w:rsid w:val="00EC3C02"/>
    <w:rsid w:val="00EC40C7"/>
    <w:rsid w:val="00EC4A1B"/>
    <w:rsid w:val="00EC4D27"/>
    <w:rsid w:val="00EC51AF"/>
    <w:rsid w:val="00EC53E1"/>
    <w:rsid w:val="00EC60EF"/>
    <w:rsid w:val="00EC6493"/>
    <w:rsid w:val="00EC64A9"/>
    <w:rsid w:val="00EC6FF8"/>
    <w:rsid w:val="00EC75FD"/>
    <w:rsid w:val="00EC790C"/>
    <w:rsid w:val="00EC7D1E"/>
    <w:rsid w:val="00ED1EB5"/>
    <w:rsid w:val="00ED2A0A"/>
    <w:rsid w:val="00ED2C8A"/>
    <w:rsid w:val="00ED3521"/>
    <w:rsid w:val="00ED3A3F"/>
    <w:rsid w:val="00ED3A4B"/>
    <w:rsid w:val="00ED3EB8"/>
    <w:rsid w:val="00ED3F08"/>
    <w:rsid w:val="00ED4617"/>
    <w:rsid w:val="00ED4659"/>
    <w:rsid w:val="00ED4725"/>
    <w:rsid w:val="00ED6F7C"/>
    <w:rsid w:val="00EE0079"/>
    <w:rsid w:val="00EE115E"/>
    <w:rsid w:val="00EE1585"/>
    <w:rsid w:val="00EE2018"/>
    <w:rsid w:val="00EE25A6"/>
    <w:rsid w:val="00EE2BCD"/>
    <w:rsid w:val="00EE2E6C"/>
    <w:rsid w:val="00EE3323"/>
    <w:rsid w:val="00EE372B"/>
    <w:rsid w:val="00EE3854"/>
    <w:rsid w:val="00EE4391"/>
    <w:rsid w:val="00EE4401"/>
    <w:rsid w:val="00EE5E6E"/>
    <w:rsid w:val="00EE6E07"/>
    <w:rsid w:val="00EE6E1A"/>
    <w:rsid w:val="00EF0045"/>
    <w:rsid w:val="00EF0A7B"/>
    <w:rsid w:val="00EF1C69"/>
    <w:rsid w:val="00EF1C86"/>
    <w:rsid w:val="00EF22EC"/>
    <w:rsid w:val="00EF23A9"/>
    <w:rsid w:val="00EF281E"/>
    <w:rsid w:val="00EF3E84"/>
    <w:rsid w:val="00EF4244"/>
    <w:rsid w:val="00EF44F0"/>
    <w:rsid w:val="00EF4D2C"/>
    <w:rsid w:val="00EF4D9D"/>
    <w:rsid w:val="00EF4E4B"/>
    <w:rsid w:val="00EF4F4A"/>
    <w:rsid w:val="00EF586E"/>
    <w:rsid w:val="00EF6432"/>
    <w:rsid w:val="00EF6ACB"/>
    <w:rsid w:val="00EF6C35"/>
    <w:rsid w:val="00EF72DA"/>
    <w:rsid w:val="00EF7384"/>
    <w:rsid w:val="00EF79FC"/>
    <w:rsid w:val="00EF7E25"/>
    <w:rsid w:val="00F01B70"/>
    <w:rsid w:val="00F01CF9"/>
    <w:rsid w:val="00F0210C"/>
    <w:rsid w:val="00F02412"/>
    <w:rsid w:val="00F02C89"/>
    <w:rsid w:val="00F03389"/>
    <w:rsid w:val="00F03AD7"/>
    <w:rsid w:val="00F03BC6"/>
    <w:rsid w:val="00F04EF9"/>
    <w:rsid w:val="00F04F98"/>
    <w:rsid w:val="00F0586B"/>
    <w:rsid w:val="00F071FD"/>
    <w:rsid w:val="00F0761B"/>
    <w:rsid w:val="00F10172"/>
    <w:rsid w:val="00F104B2"/>
    <w:rsid w:val="00F10A6F"/>
    <w:rsid w:val="00F10B05"/>
    <w:rsid w:val="00F10BB4"/>
    <w:rsid w:val="00F10FB5"/>
    <w:rsid w:val="00F11A5D"/>
    <w:rsid w:val="00F11B67"/>
    <w:rsid w:val="00F12441"/>
    <w:rsid w:val="00F1256A"/>
    <w:rsid w:val="00F12B54"/>
    <w:rsid w:val="00F12C3E"/>
    <w:rsid w:val="00F135ED"/>
    <w:rsid w:val="00F14643"/>
    <w:rsid w:val="00F150BE"/>
    <w:rsid w:val="00F151EC"/>
    <w:rsid w:val="00F15328"/>
    <w:rsid w:val="00F15364"/>
    <w:rsid w:val="00F153B6"/>
    <w:rsid w:val="00F15F6C"/>
    <w:rsid w:val="00F1658B"/>
    <w:rsid w:val="00F16965"/>
    <w:rsid w:val="00F16ADE"/>
    <w:rsid w:val="00F1768A"/>
    <w:rsid w:val="00F177BD"/>
    <w:rsid w:val="00F20644"/>
    <w:rsid w:val="00F20E64"/>
    <w:rsid w:val="00F20EFA"/>
    <w:rsid w:val="00F21360"/>
    <w:rsid w:val="00F22A2E"/>
    <w:rsid w:val="00F22ADE"/>
    <w:rsid w:val="00F22F07"/>
    <w:rsid w:val="00F24075"/>
    <w:rsid w:val="00F24C0D"/>
    <w:rsid w:val="00F252F4"/>
    <w:rsid w:val="00F254C9"/>
    <w:rsid w:val="00F254D3"/>
    <w:rsid w:val="00F254D8"/>
    <w:rsid w:val="00F267FE"/>
    <w:rsid w:val="00F269B3"/>
    <w:rsid w:val="00F26B31"/>
    <w:rsid w:val="00F271E1"/>
    <w:rsid w:val="00F27B70"/>
    <w:rsid w:val="00F307FA"/>
    <w:rsid w:val="00F30FB7"/>
    <w:rsid w:val="00F313C9"/>
    <w:rsid w:val="00F31EBD"/>
    <w:rsid w:val="00F33738"/>
    <w:rsid w:val="00F34154"/>
    <w:rsid w:val="00F34239"/>
    <w:rsid w:val="00F3497F"/>
    <w:rsid w:val="00F3600B"/>
    <w:rsid w:val="00F36077"/>
    <w:rsid w:val="00F363C2"/>
    <w:rsid w:val="00F36704"/>
    <w:rsid w:val="00F369F5"/>
    <w:rsid w:val="00F40429"/>
    <w:rsid w:val="00F40D5F"/>
    <w:rsid w:val="00F41B5A"/>
    <w:rsid w:val="00F41F10"/>
    <w:rsid w:val="00F4273E"/>
    <w:rsid w:val="00F42E3C"/>
    <w:rsid w:val="00F433A5"/>
    <w:rsid w:val="00F435CE"/>
    <w:rsid w:val="00F43E08"/>
    <w:rsid w:val="00F4408D"/>
    <w:rsid w:val="00F44237"/>
    <w:rsid w:val="00F4427A"/>
    <w:rsid w:val="00F44428"/>
    <w:rsid w:val="00F44703"/>
    <w:rsid w:val="00F44D8B"/>
    <w:rsid w:val="00F452B0"/>
    <w:rsid w:val="00F45B16"/>
    <w:rsid w:val="00F46199"/>
    <w:rsid w:val="00F46B6D"/>
    <w:rsid w:val="00F4726F"/>
    <w:rsid w:val="00F4789D"/>
    <w:rsid w:val="00F50892"/>
    <w:rsid w:val="00F509D9"/>
    <w:rsid w:val="00F516D6"/>
    <w:rsid w:val="00F51C37"/>
    <w:rsid w:val="00F51D33"/>
    <w:rsid w:val="00F51F1F"/>
    <w:rsid w:val="00F52BA1"/>
    <w:rsid w:val="00F52E27"/>
    <w:rsid w:val="00F52FC5"/>
    <w:rsid w:val="00F531BE"/>
    <w:rsid w:val="00F53274"/>
    <w:rsid w:val="00F53649"/>
    <w:rsid w:val="00F538A1"/>
    <w:rsid w:val="00F54A9A"/>
    <w:rsid w:val="00F54DD4"/>
    <w:rsid w:val="00F5520C"/>
    <w:rsid w:val="00F5587B"/>
    <w:rsid w:val="00F55907"/>
    <w:rsid w:val="00F55A16"/>
    <w:rsid w:val="00F55EF2"/>
    <w:rsid w:val="00F5667F"/>
    <w:rsid w:val="00F5697A"/>
    <w:rsid w:val="00F57791"/>
    <w:rsid w:val="00F57B4B"/>
    <w:rsid w:val="00F60A7C"/>
    <w:rsid w:val="00F624C2"/>
    <w:rsid w:val="00F62E3E"/>
    <w:rsid w:val="00F63353"/>
    <w:rsid w:val="00F649C4"/>
    <w:rsid w:val="00F64B46"/>
    <w:rsid w:val="00F64D6D"/>
    <w:rsid w:val="00F65A51"/>
    <w:rsid w:val="00F67156"/>
    <w:rsid w:val="00F673DE"/>
    <w:rsid w:val="00F71330"/>
    <w:rsid w:val="00F713B3"/>
    <w:rsid w:val="00F71727"/>
    <w:rsid w:val="00F71827"/>
    <w:rsid w:val="00F722E8"/>
    <w:rsid w:val="00F7239D"/>
    <w:rsid w:val="00F72E1F"/>
    <w:rsid w:val="00F72F5A"/>
    <w:rsid w:val="00F733BC"/>
    <w:rsid w:val="00F737C9"/>
    <w:rsid w:val="00F74219"/>
    <w:rsid w:val="00F74273"/>
    <w:rsid w:val="00F74326"/>
    <w:rsid w:val="00F743B8"/>
    <w:rsid w:val="00F74C1C"/>
    <w:rsid w:val="00F75030"/>
    <w:rsid w:val="00F753C4"/>
    <w:rsid w:val="00F75C6E"/>
    <w:rsid w:val="00F75CC5"/>
    <w:rsid w:val="00F75DEC"/>
    <w:rsid w:val="00F75F24"/>
    <w:rsid w:val="00F761AF"/>
    <w:rsid w:val="00F764C7"/>
    <w:rsid w:val="00F76534"/>
    <w:rsid w:val="00F76CF7"/>
    <w:rsid w:val="00F76E4B"/>
    <w:rsid w:val="00F773B1"/>
    <w:rsid w:val="00F80B32"/>
    <w:rsid w:val="00F80CCD"/>
    <w:rsid w:val="00F8107F"/>
    <w:rsid w:val="00F8159C"/>
    <w:rsid w:val="00F816D8"/>
    <w:rsid w:val="00F81C4B"/>
    <w:rsid w:val="00F82010"/>
    <w:rsid w:val="00F82D13"/>
    <w:rsid w:val="00F83FC6"/>
    <w:rsid w:val="00F84226"/>
    <w:rsid w:val="00F84289"/>
    <w:rsid w:val="00F8477F"/>
    <w:rsid w:val="00F8478F"/>
    <w:rsid w:val="00F84A63"/>
    <w:rsid w:val="00F8524C"/>
    <w:rsid w:val="00F85EE5"/>
    <w:rsid w:val="00F87FF9"/>
    <w:rsid w:val="00F9009F"/>
    <w:rsid w:val="00F90BB1"/>
    <w:rsid w:val="00F90E3B"/>
    <w:rsid w:val="00F914BD"/>
    <w:rsid w:val="00F93025"/>
    <w:rsid w:val="00F93D5C"/>
    <w:rsid w:val="00F94405"/>
    <w:rsid w:val="00F947C9"/>
    <w:rsid w:val="00F95000"/>
    <w:rsid w:val="00F9522D"/>
    <w:rsid w:val="00F96A5F"/>
    <w:rsid w:val="00F9722B"/>
    <w:rsid w:val="00FA0001"/>
    <w:rsid w:val="00FA1BC3"/>
    <w:rsid w:val="00FA1E40"/>
    <w:rsid w:val="00FA202A"/>
    <w:rsid w:val="00FA262B"/>
    <w:rsid w:val="00FA2FD8"/>
    <w:rsid w:val="00FA3158"/>
    <w:rsid w:val="00FA3367"/>
    <w:rsid w:val="00FA34E3"/>
    <w:rsid w:val="00FA4816"/>
    <w:rsid w:val="00FA4B2B"/>
    <w:rsid w:val="00FA506B"/>
    <w:rsid w:val="00FA5AE6"/>
    <w:rsid w:val="00FA6A97"/>
    <w:rsid w:val="00FA7487"/>
    <w:rsid w:val="00FB071F"/>
    <w:rsid w:val="00FB08BE"/>
    <w:rsid w:val="00FB0CA3"/>
    <w:rsid w:val="00FB0D15"/>
    <w:rsid w:val="00FB1869"/>
    <w:rsid w:val="00FB1B97"/>
    <w:rsid w:val="00FB2197"/>
    <w:rsid w:val="00FB2354"/>
    <w:rsid w:val="00FB241F"/>
    <w:rsid w:val="00FB26D0"/>
    <w:rsid w:val="00FB2CFB"/>
    <w:rsid w:val="00FB3291"/>
    <w:rsid w:val="00FB3A71"/>
    <w:rsid w:val="00FB3BD0"/>
    <w:rsid w:val="00FB3E32"/>
    <w:rsid w:val="00FB46BF"/>
    <w:rsid w:val="00FB5107"/>
    <w:rsid w:val="00FB5153"/>
    <w:rsid w:val="00FB5898"/>
    <w:rsid w:val="00FB5D78"/>
    <w:rsid w:val="00FB6753"/>
    <w:rsid w:val="00FB7C5E"/>
    <w:rsid w:val="00FB7E19"/>
    <w:rsid w:val="00FC05C6"/>
    <w:rsid w:val="00FC163B"/>
    <w:rsid w:val="00FC187A"/>
    <w:rsid w:val="00FC197C"/>
    <w:rsid w:val="00FC1F4D"/>
    <w:rsid w:val="00FC3355"/>
    <w:rsid w:val="00FC37EE"/>
    <w:rsid w:val="00FC3E13"/>
    <w:rsid w:val="00FC3E6B"/>
    <w:rsid w:val="00FC4B06"/>
    <w:rsid w:val="00FC4E3C"/>
    <w:rsid w:val="00FC511C"/>
    <w:rsid w:val="00FC519F"/>
    <w:rsid w:val="00FC51A4"/>
    <w:rsid w:val="00FC598D"/>
    <w:rsid w:val="00FC5D76"/>
    <w:rsid w:val="00FC5E01"/>
    <w:rsid w:val="00FC6500"/>
    <w:rsid w:val="00FC66E0"/>
    <w:rsid w:val="00FC6FE0"/>
    <w:rsid w:val="00FC72B4"/>
    <w:rsid w:val="00FC78A7"/>
    <w:rsid w:val="00FD06FB"/>
    <w:rsid w:val="00FD0B26"/>
    <w:rsid w:val="00FD10D1"/>
    <w:rsid w:val="00FD1593"/>
    <w:rsid w:val="00FD2406"/>
    <w:rsid w:val="00FD2630"/>
    <w:rsid w:val="00FD29E2"/>
    <w:rsid w:val="00FD2A13"/>
    <w:rsid w:val="00FD2CF0"/>
    <w:rsid w:val="00FD3437"/>
    <w:rsid w:val="00FD3678"/>
    <w:rsid w:val="00FD36BF"/>
    <w:rsid w:val="00FD3700"/>
    <w:rsid w:val="00FD381A"/>
    <w:rsid w:val="00FD38D9"/>
    <w:rsid w:val="00FD4C86"/>
    <w:rsid w:val="00FD4D2A"/>
    <w:rsid w:val="00FD4FF9"/>
    <w:rsid w:val="00FD54D4"/>
    <w:rsid w:val="00FD5B62"/>
    <w:rsid w:val="00FD6701"/>
    <w:rsid w:val="00FD6BAD"/>
    <w:rsid w:val="00FD6C0E"/>
    <w:rsid w:val="00FD6EB2"/>
    <w:rsid w:val="00FD6EC0"/>
    <w:rsid w:val="00FD79BD"/>
    <w:rsid w:val="00FD7F0E"/>
    <w:rsid w:val="00FE0199"/>
    <w:rsid w:val="00FE04EC"/>
    <w:rsid w:val="00FE13BF"/>
    <w:rsid w:val="00FE15A1"/>
    <w:rsid w:val="00FE186A"/>
    <w:rsid w:val="00FE2AE5"/>
    <w:rsid w:val="00FE2D55"/>
    <w:rsid w:val="00FE4AF2"/>
    <w:rsid w:val="00FE4C90"/>
    <w:rsid w:val="00FE4FB5"/>
    <w:rsid w:val="00FE50B4"/>
    <w:rsid w:val="00FE53BD"/>
    <w:rsid w:val="00FE6403"/>
    <w:rsid w:val="00FE70C3"/>
    <w:rsid w:val="00FE7728"/>
    <w:rsid w:val="00FE7EFA"/>
    <w:rsid w:val="00FF0D4E"/>
    <w:rsid w:val="00FF1107"/>
    <w:rsid w:val="00FF1B03"/>
    <w:rsid w:val="00FF1C1A"/>
    <w:rsid w:val="00FF1DF4"/>
    <w:rsid w:val="00FF2C68"/>
    <w:rsid w:val="00FF30AC"/>
    <w:rsid w:val="00FF3A63"/>
    <w:rsid w:val="00FF4A65"/>
    <w:rsid w:val="00FF5C9A"/>
    <w:rsid w:val="00FF7475"/>
    <w:rsid w:val="00FF7995"/>
    <w:rsid w:val="00FF7C2D"/>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EDE35"/>
  <w15:docId w15:val="{A1DF6B3F-A005-4EC7-A33C-C80EB8D37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 w:type="table" w:styleId="TableGridLight">
    <w:name w:val="Grid Table Light"/>
    <w:basedOn w:val="TableNormal"/>
    <w:rsid w:val="007F21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11815194">
      <w:bodyDiv w:val="1"/>
      <w:marLeft w:val="0"/>
      <w:marRight w:val="0"/>
      <w:marTop w:val="0"/>
      <w:marBottom w:val="0"/>
      <w:divBdr>
        <w:top w:val="none" w:sz="0" w:space="0" w:color="auto"/>
        <w:left w:val="none" w:sz="0" w:space="0" w:color="auto"/>
        <w:bottom w:val="none" w:sz="0" w:space="0" w:color="auto"/>
        <w:right w:val="none" w:sz="0" w:space="0" w:color="auto"/>
      </w:divBdr>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386880346">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50804388">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64613484">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masewesfulacr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3237</TotalTime>
  <Pages>6</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250</cp:revision>
  <cp:lastPrinted>2018-02-24T12:58:00Z</cp:lastPrinted>
  <dcterms:created xsi:type="dcterms:W3CDTF">2021-06-24T10:36:00Z</dcterms:created>
  <dcterms:modified xsi:type="dcterms:W3CDTF">2021-06-26T16:43:00Z</dcterms:modified>
</cp:coreProperties>
</file>