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E936" w14:textId="77777777" w:rsidR="0003041C" w:rsidRDefault="0085565D" w:rsidP="00DD5325">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Minutes of a Meeting held </w:t>
      </w:r>
      <w:r w:rsidR="005A4B51" w:rsidRPr="0003041C">
        <w:rPr>
          <w:rFonts w:cs="Arial"/>
          <w:b/>
          <w:bCs/>
          <w:sz w:val="22"/>
          <w:szCs w:val="22"/>
          <w:lang w:val="en-GB"/>
        </w:rPr>
        <w:t xml:space="preserve">in </w:t>
      </w:r>
      <w:r w:rsidR="008207E7" w:rsidRPr="0003041C">
        <w:rPr>
          <w:rFonts w:cs="Arial"/>
          <w:b/>
          <w:bCs/>
          <w:sz w:val="22"/>
          <w:szCs w:val="22"/>
          <w:lang w:val="en-GB"/>
        </w:rPr>
        <w:t xml:space="preserve">Cassington </w:t>
      </w:r>
      <w:r w:rsidRPr="0003041C">
        <w:rPr>
          <w:rFonts w:cs="Arial"/>
          <w:b/>
          <w:bCs/>
          <w:sz w:val="22"/>
          <w:szCs w:val="22"/>
          <w:lang w:val="en-GB"/>
        </w:rPr>
        <w:t>on</w:t>
      </w:r>
      <w:r w:rsidR="00780C81" w:rsidRPr="0003041C">
        <w:rPr>
          <w:rFonts w:cs="Arial"/>
          <w:b/>
          <w:bCs/>
          <w:sz w:val="22"/>
          <w:szCs w:val="22"/>
          <w:lang w:val="en-GB"/>
        </w:rPr>
        <w:t xml:space="preserve"> </w:t>
      </w:r>
    </w:p>
    <w:p w14:paraId="051B7EEF" w14:textId="65DB64AA" w:rsidR="00780C81" w:rsidRPr="000F7FB3" w:rsidRDefault="00FD4D2A" w:rsidP="00DD5325">
      <w:pPr>
        <w:shd w:val="solid" w:color="FFFFFF" w:fill="FFFFFF"/>
        <w:spacing w:line="240" w:lineRule="auto"/>
        <w:contextualSpacing/>
        <w:jc w:val="center"/>
        <w:outlineLvl w:val="0"/>
        <w:rPr>
          <w:rFonts w:cs="Arial"/>
          <w:b/>
          <w:bCs/>
          <w:szCs w:val="20"/>
          <w:lang w:val="en-GB"/>
        </w:rPr>
      </w:pPr>
      <w:r>
        <w:rPr>
          <w:rFonts w:cs="Arial"/>
          <w:b/>
          <w:bCs/>
          <w:sz w:val="22"/>
          <w:szCs w:val="22"/>
          <w:lang w:val="en-GB"/>
        </w:rPr>
        <w:t xml:space="preserve">Thursday </w:t>
      </w:r>
      <w:r w:rsidR="00E179F8">
        <w:rPr>
          <w:rFonts w:cs="Arial"/>
          <w:b/>
          <w:bCs/>
          <w:sz w:val="22"/>
          <w:szCs w:val="22"/>
          <w:lang w:val="en-GB"/>
        </w:rPr>
        <w:t>6</w:t>
      </w:r>
      <w:r w:rsidR="00E179F8" w:rsidRPr="00E179F8">
        <w:rPr>
          <w:rFonts w:cs="Arial"/>
          <w:b/>
          <w:bCs/>
          <w:sz w:val="22"/>
          <w:szCs w:val="22"/>
          <w:vertAlign w:val="superscript"/>
          <w:lang w:val="en-GB"/>
        </w:rPr>
        <w:t>th</w:t>
      </w:r>
      <w:r w:rsidR="00E179F8">
        <w:rPr>
          <w:rFonts w:cs="Arial"/>
          <w:b/>
          <w:bCs/>
          <w:sz w:val="22"/>
          <w:szCs w:val="22"/>
          <w:lang w:val="en-GB"/>
        </w:rPr>
        <w:t xml:space="preserve"> May</w:t>
      </w:r>
      <w:r w:rsidR="00D0551A">
        <w:rPr>
          <w:rFonts w:cs="Arial"/>
          <w:b/>
          <w:bCs/>
          <w:sz w:val="22"/>
          <w:szCs w:val="22"/>
          <w:lang w:val="en-GB"/>
        </w:rPr>
        <w:t xml:space="preserve"> 2021</w:t>
      </w:r>
      <w:r>
        <w:rPr>
          <w:rFonts w:cs="Arial"/>
          <w:b/>
          <w:bCs/>
          <w:sz w:val="22"/>
          <w:szCs w:val="22"/>
          <w:lang w:val="en-GB"/>
        </w:rPr>
        <w:t xml:space="preserve"> @ 7.30pm via Zoom</w:t>
      </w:r>
    </w:p>
    <w:p w14:paraId="0AE140CA" w14:textId="77777777" w:rsidR="00752E6B" w:rsidRPr="000F7FB3" w:rsidRDefault="00752E6B" w:rsidP="00DD5325">
      <w:pPr>
        <w:spacing w:line="240" w:lineRule="auto"/>
        <w:contextualSpacing/>
        <w:rPr>
          <w:szCs w:val="20"/>
        </w:rPr>
      </w:pPr>
    </w:p>
    <w:tbl>
      <w:tblPr>
        <w:tblStyle w:val="TableGridLight"/>
        <w:tblW w:w="9488" w:type="dxa"/>
        <w:tblLayout w:type="fixed"/>
        <w:tblLook w:val="04A0" w:firstRow="1" w:lastRow="0" w:firstColumn="1" w:lastColumn="0" w:noHBand="0" w:noVBand="1"/>
      </w:tblPr>
      <w:tblGrid>
        <w:gridCol w:w="841"/>
        <w:gridCol w:w="8221"/>
        <w:gridCol w:w="426"/>
      </w:tblGrid>
      <w:tr w:rsidR="00A34B4A" w:rsidRPr="000F7FB3" w14:paraId="23C69073" w14:textId="77777777" w:rsidTr="007F21C1">
        <w:trPr>
          <w:trHeight w:val="683"/>
        </w:trPr>
        <w:tc>
          <w:tcPr>
            <w:tcW w:w="841" w:type="dxa"/>
          </w:tcPr>
          <w:p w14:paraId="7E7F2E11" w14:textId="46EC14CE" w:rsidR="00A34B4A" w:rsidRPr="00766256" w:rsidRDefault="002E4F53" w:rsidP="00DD5325">
            <w:pPr>
              <w:spacing w:line="240" w:lineRule="auto"/>
              <w:contextualSpacing/>
              <w:rPr>
                <w:b/>
                <w:szCs w:val="20"/>
                <w:lang w:val="en-GB"/>
              </w:rPr>
            </w:pPr>
            <w:r>
              <w:rPr>
                <w:b/>
                <w:szCs w:val="20"/>
                <w:lang w:val="en-GB"/>
              </w:rPr>
              <w:t>69/21</w:t>
            </w:r>
          </w:p>
        </w:tc>
        <w:tc>
          <w:tcPr>
            <w:tcW w:w="8221" w:type="dxa"/>
          </w:tcPr>
          <w:p w14:paraId="70173437" w14:textId="77777777" w:rsidR="00504B8A" w:rsidRPr="00766256" w:rsidRDefault="00A34B4A" w:rsidP="00DD5325">
            <w:pPr>
              <w:spacing w:line="240" w:lineRule="auto"/>
              <w:contextualSpacing/>
              <w:rPr>
                <w:rFonts w:cs="Arial"/>
                <w:b/>
                <w:bCs/>
                <w:szCs w:val="20"/>
                <w:u w:val="single"/>
                <w:lang w:val="en-GB"/>
              </w:rPr>
            </w:pPr>
            <w:r w:rsidRPr="00766256">
              <w:rPr>
                <w:rFonts w:cs="Arial"/>
                <w:b/>
                <w:bCs/>
                <w:szCs w:val="20"/>
                <w:u w:val="single"/>
                <w:lang w:val="en-GB"/>
              </w:rPr>
              <w:t>ATTENDEES</w:t>
            </w:r>
          </w:p>
          <w:p w14:paraId="453B0D81" w14:textId="77777777" w:rsidR="00995329" w:rsidRPr="00766256" w:rsidRDefault="00995329" w:rsidP="00DD5325">
            <w:pPr>
              <w:spacing w:line="240" w:lineRule="auto"/>
              <w:contextualSpacing/>
              <w:rPr>
                <w:rFonts w:cs="Arial"/>
                <w:bCs/>
                <w:szCs w:val="20"/>
                <w:lang w:val="en-GB"/>
              </w:rPr>
            </w:pPr>
          </w:p>
          <w:p w14:paraId="10A22C61" w14:textId="77777777" w:rsidR="0003041C" w:rsidRDefault="008B4E24" w:rsidP="00DD5325">
            <w:pPr>
              <w:spacing w:line="240" w:lineRule="auto"/>
              <w:contextualSpacing/>
              <w:rPr>
                <w:rFonts w:cs="Arial"/>
                <w:bCs/>
                <w:szCs w:val="20"/>
                <w:lang w:val="en-GB"/>
              </w:rPr>
            </w:pPr>
            <w:r w:rsidRPr="00766256">
              <w:rPr>
                <w:rFonts w:cs="Arial"/>
                <w:bCs/>
                <w:szCs w:val="20"/>
                <w:lang w:val="en-GB"/>
              </w:rPr>
              <w:t>Cllr H Thomas,</w:t>
            </w:r>
            <w:r w:rsidR="00752E6B" w:rsidRPr="00766256">
              <w:rPr>
                <w:rFonts w:cs="Arial"/>
                <w:bCs/>
                <w:szCs w:val="20"/>
                <w:lang w:val="en-GB"/>
              </w:rPr>
              <w:t xml:space="preserve"> </w:t>
            </w:r>
            <w:r w:rsidR="00177617" w:rsidRPr="00766256">
              <w:rPr>
                <w:rFonts w:cs="Arial"/>
                <w:bCs/>
                <w:szCs w:val="20"/>
                <w:lang w:val="en-GB"/>
              </w:rPr>
              <w:t>Cllr B King,</w:t>
            </w:r>
            <w:r w:rsidR="00177617">
              <w:rPr>
                <w:rFonts w:cs="Arial"/>
                <w:bCs/>
                <w:szCs w:val="20"/>
                <w:lang w:val="en-GB"/>
              </w:rPr>
              <w:t xml:space="preserve"> </w:t>
            </w:r>
            <w:r w:rsidR="00FD4D2A">
              <w:rPr>
                <w:rFonts w:cs="Arial"/>
                <w:bCs/>
                <w:szCs w:val="20"/>
                <w:lang w:val="en-GB"/>
              </w:rPr>
              <w:t>Cllr C Metcalf</w:t>
            </w:r>
            <w:r w:rsidR="004C086A">
              <w:rPr>
                <w:rFonts w:cs="Arial"/>
                <w:bCs/>
                <w:szCs w:val="20"/>
                <w:lang w:val="en-GB"/>
              </w:rPr>
              <w:t xml:space="preserve"> </w:t>
            </w:r>
            <w:r w:rsidR="00725234">
              <w:rPr>
                <w:rFonts w:cs="Arial"/>
                <w:bCs/>
                <w:szCs w:val="20"/>
                <w:lang w:val="en-GB"/>
              </w:rPr>
              <w:t xml:space="preserve">&amp; </w:t>
            </w:r>
            <w:r w:rsidR="00814000" w:rsidRPr="00766256">
              <w:rPr>
                <w:rFonts w:cs="Arial"/>
                <w:bCs/>
                <w:szCs w:val="20"/>
                <w:lang w:val="en-GB"/>
              </w:rPr>
              <w:t>Clerk Mrs T Cameron</w:t>
            </w:r>
            <w:r w:rsidR="00745145">
              <w:rPr>
                <w:rFonts w:cs="Arial"/>
                <w:bCs/>
                <w:szCs w:val="20"/>
                <w:lang w:val="en-GB"/>
              </w:rPr>
              <w:t xml:space="preserve"> plus </w:t>
            </w:r>
            <w:r w:rsidR="001A77E4">
              <w:rPr>
                <w:rFonts w:cs="Arial"/>
                <w:bCs/>
                <w:szCs w:val="20"/>
                <w:lang w:val="en-GB"/>
              </w:rPr>
              <w:t>6</w:t>
            </w:r>
            <w:r w:rsidR="00A86CFD">
              <w:rPr>
                <w:rFonts w:cs="Arial"/>
                <w:bCs/>
                <w:szCs w:val="20"/>
                <w:lang w:val="en-GB"/>
              </w:rPr>
              <w:t xml:space="preserve"> </w:t>
            </w:r>
            <w:r w:rsidR="00745145">
              <w:rPr>
                <w:rFonts w:cs="Arial"/>
                <w:bCs/>
                <w:szCs w:val="20"/>
                <w:lang w:val="en-GB"/>
              </w:rPr>
              <w:t>members of the public</w:t>
            </w:r>
          </w:p>
          <w:p w14:paraId="0581DA85" w14:textId="2EB27E40" w:rsidR="004C086A" w:rsidRPr="00766256" w:rsidRDefault="004C086A" w:rsidP="00DD5325">
            <w:pPr>
              <w:spacing w:line="240" w:lineRule="auto"/>
              <w:contextualSpacing/>
              <w:rPr>
                <w:rFonts w:cs="Arial"/>
                <w:bCs/>
                <w:szCs w:val="20"/>
                <w:lang w:val="en-GB"/>
              </w:rPr>
            </w:pPr>
          </w:p>
        </w:tc>
        <w:tc>
          <w:tcPr>
            <w:tcW w:w="426" w:type="dxa"/>
          </w:tcPr>
          <w:p w14:paraId="61A8CCD2" w14:textId="77777777" w:rsidR="00A34B4A" w:rsidRPr="000F7FB3" w:rsidRDefault="00A34B4A" w:rsidP="00DD5325">
            <w:pPr>
              <w:spacing w:line="240" w:lineRule="auto"/>
              <w:contextualSpacing/>
              <w:rPr>
                <w:szCs w:val="20"/>
                <w:lang w:val="en-GB"/>
              </w:rPr>
            </w:pPr>
          </w:p>
        </w:tc>
      </w:tr>
      <w:tr w:rsidR="0085565D" w:rsidRPr="000F7FB3" w14:paraId="28BEC3F9" w14:textId="77777777" w:rsidTr="007F21C1">
        <w:trPr>
          <w:trHeight w:val="683"/>
        </w:trPr>
        <w:tc>
          <w:tcPr>
            <w:tcW w:w="841" w:type="dxa"/>
          </w:tcPr>
          <w:p w14:paraId="13A03E6F" w14:textId="0F037B0F" w:rsidR="0085565D" w:rsidRPr="00766256" w:rsidRDefault="002E4F53" w:rsidP="00DD5325">
            <w:pPr>
              <w:spacing w:line="240" w:lineRule="auto"/>
              <w:contextualSpacing/>
              <w:rPr>
                <w:b/>
                <w:szCs w:val="20"/>
                <w:lang w:val="en-GB"/>
              </w:rPr>
            </w:pPr>
            <w:r>
              <w:rPr>
                <w:b/>
                <w:szCs w:val="20"/>
                <w:lang w:val="en-GB"/>
              </w:rPr>
              <w:t>70/21</w:t>
            </w:r>
          </w:p>
        </w:tc>
        <w:tc>
          <w:tcPr>
            <w:tcW w:w="8221" w:type="dxa"/>
          </w:tcPr>
          <w:p w14:paraId="06C5EAD0" w14:textId="77777777" w:rsidR="005D073B" w:rsidRDefault="0085565D" w:rsidP="00DD5325">
            <w:pPr>
              <w:spacing w:line="240" w:lineRule="auto"/>
              <w:contextualSpacing/>
              <w:rPr>
                <w:rFonts w:cs="Arial"/>
                <w:b/>
                <w:bCs/>
                <w:szCs w:val="20"/>
                <w:lang w:val="en-GB"/>
              </w:rPr>
            </w:pPr>
            <w:r w:rsidRPr="00766256">
              <w:rPr>
                <w:rFonts w:cs="Arial"/>
                <w:b/>
                <w:bCs/>
                <w:szCs w:val="20"/>
                <w:u w:val="single"/>
                <w:lang w:val="en-GB"/>
              </w:rPr>
              <w:t>APOLOGIES</w:t>
            </w:r>
            <w:r w:rsidRPr="00766256">
              <w:rPr>
                <w:rFonts w:cs="Arial"/>
                <w:b/>
                <w:bCs/>
                <w:szCs w:val="20"/>
                <w:lang w:val="en-GB"/>
              </w:rPr>
              <w:t xml:space="preserve"> </w:t>
            </w:r>
            <w:r w:rsidR="00ED3F08" w:rsidRPr="00766256">
              <w:rPr>
                <w:rFonts w:cs="Arial"/>
                <w:b/>
                <w:bCs/>
                <w:szCs w:val="20"/>
                <w:lang w:val="en-GB"/>
              </w:rPr>
              <w:t xml:space="preserve"> </w:t>
            </w:r>
          </w:p>
          <w:p w14:paraId="01D792F7" w14:textId="77777777" w:rsidR="005D073B" w:rsidRDefault="005D073B" w:rsidP="00DD5325">
            <w:pPr>
              <w:spacing w:line="240" w:lineRule="auto"/>
              <w:contextualSpacing/>
              <w:rPr>
                <w:rFonts w:cs="Arial"/>
                <w:b/>
                <w:bCs/>
                <w:szCs w:val="20"/>
                <w:lang w:val="en-GB"/>
              </w:rPr>
            </w:pPr>
          </w:p>
          <w:p w14:paraId="7404CDA3" w14:textId="65D70254" w:rsidR="00A96586" w:rsidRPr="005D073B" w:rsidRDefault="005D073B" w:rsidP="00DD5325">
            <w:pPr>
              <w:spacing w:line="240" w:lineRule="auto"/>
              <w:contextualSpacing/>
              <w:rPr>
                <w:rFonts w:cs="Arial"/>
                <w:b/>
                <w:bCs/>
                <w:szCs w:val="20"/>
                <w:lang w:val="en-GB"/>
              </w:rPr>
            </w:pPr>
            <w:r w:rsidRPr="00766256">
              <w:rPr>
                <w:rFonts w:cs="Arial"/>
                <w:bCs/>
                <w:szCs w:val="20"/>
                <w:lang w:val="en-GB"/>
              </w:rPr>
              <w:t>Cllr D Levy</w:t>
            </w:r>
            <w:r w:rsidR="00E179F8">
              <w:rPr>
                <w:rFonts w:cs="Arial"/>
                <w:bCs/>
                <w:szCs w:val="20"/>
                <w:lang w:val="en-GB"/>
              </w:rPr>
              <w:t>, Cllr Rylett, Cllr Mathew,</w:t>
            </w:r>
            <w:r w:rsidR="008A0A40">
              <w:rPr>
                <w:rFonts w:cs="Arial"/>
                <w:bCs/>
                <w:szCs w:val="20"/>
                <w:lang w:val="en-GB"/>
              </w:rPr>
              <w:t xml:space="preserve"> </w:t>
            </w:r>
            <w:r w:rsidR="00725234">
              <w:rPr>
                <w:rFonts w:cs="Arial"/>
                <w:bCs/>
                <w:szCs w:val="20"/>
                <w:lang w:val="en-GB"/>
              </w:rPr>
              <w:t>Cllr D Butlin</w:t>
            </w:r>
            <w:r w:rsidR="008C1ECA">
              <w:rPr>
                <w:rFonts w:cs="Arial"/>
                <w:bCs/>
                <w:szCs w:val="20"/>
                <w:lang w:val="en-GB"/>
              </w:rPr>
              <w:t xml:space="preserve"> &amp; </w:t>
            </w:r>
            <w:r w:rsidR="00FD4D2A">
              <w:rPr>
                <w:rFonts w:cs="Arial"/>
                <w:bCs/>
                <w:szCs w:val="20"/>
                <w:lang w:val="en-GB"/>
              </w:rPr>
              <w:t>Cllr J Perrin</w:t>
            </w:r>
          </w:p>
          <w:p w14:paraId="7751D8B4" w14:textId="77777777" w:rsidR="00995329" w:rsidRPr="00766256" w:rsidRDefault="00995329" w:rsidP="00DD5325">
            <w:pPr>
              <w:spacing w:line="240" w:lineRule="auto"/>
              <w:contextualSpacing/>
              <w:rPr>
                <w:szCs w:val="20"/>
                <w:lang w:val="en-GB"/>
              </w:rPr>
            </w:pPr>
          </w:p>
        </w:tc>
        <w:tc>
          <w:tcPr>
            <w:tcW w:w="426" w:type="dxa"/>
          </w:tcPr>
          <w:p w14:paraId="19F36036" w14:textId="77777777" w:rsidR="0085565D" w:rsidRPr="000F7FB3" w:rsidRDefault="0085565D" w:rsidP="00DD5325">
            <w:pPr>
              <w:spacing w:line="240" w:lineRule="auto"/>
              <w:contextualSpacing/>
              <w:rPr>
                <w:szCs w:val="20"/>
                <w:lang w:val="en-GB"/>
              </w:rPr>
            </w:pPr>
          </w:p>
        </w:tc>
      </w:tr>
      <w:tr w:rsidR="0085565D" w:rsidRPr="000F7FB3" w14:paraId="16F8F401" w14:textId="77777777" w:rsidTr="007F21C1">
        <w:trPr>
          <w:trHeight w:val="621"/>
        </w:trPr>
        <w:tc>
          <w:tcPr>
            <w:tcW w:w="841" w:type="dxa"/>
          </w:tcPr>
          <w:p w14:paraId="3970DE75" w14:textId="3AE494B8" w:rsidR="0085565D" w:rsidRPr="00766256" w:rsidRDefault="002E4F53" w:rsidP="00DD5325">
            <w:pPr>
              <w:spacing w:line="240" w:lineRule="auto"/>
              <w:contextualSpacing/>
              <w:rPr>
                <w:b/>
                <w:szCs w:val="20"/>
                <w:lang w:val="en-GB"/>
              </w:rPr>
            </w:pPr>
            <w:r>
              <w:rPr>
                <w:b/>
                <w:szCs w:val="20"/>
                <w:lang w:val="en-GB"/>
              </w:rPr>
              <w:t>71/21</w:t>
            </w:r>
          </w:p>
        </w:tc>
        <w:tc>
          <w:tcPr>
            <w:tcW w:w="8221" w:type="dxa"/>
          </w:tcPr>
          <w:p w14:paraId="3A12EE6B" w14:textId="77777777" w:rsidR="00504B8A" w:rsidRDefault="0085565D" w:rsidP="00DD5325">
            <w:pPr>
              <w:spacing w:line="240" w:lineRule="auto"/>
              <w:contextualSpacing/>
              <w:rPr>
                <w:rFonts w:cs="Arial"/>
                <w:b/>
                <w:bCs/>
                <w:szCs w:val="20"/>
                <w:u w:val="single"/>
                <w:lang w:val="en-GB"/>
              </w:rPr>
            </w:pPr>
            <w:r w:rsidRPr="00766256">
              <w:rPr>
                <w:rFonts w:cs="Arial"/>
                <w:b/>
                <w:bCs/>
                <w:szCs w:val="20"/>
                <w:u w:val="single"/>
                <w:lang w:val="en-GB"/>
              </w:rPr>
              <w:t>DECLARATIONS OF INTEREST</w:t>
            </w:r>
          </w:p>
          <w:p w14:paraId="03515664" w14:textId="77777777" w:rsidR="00B41050" w:rsidRDefault="00B41050" w:rsidP="00DD5325">
            <w:pPr>
              <w:spacing w:line="240" w:lineRule="auto"/>
              <w:contextualSpacing/>
              <w:rPr>
                <w:rFonts w:cs="Arial"/>
                <w:b/>
                <w:bCs/>
                <w:szCs w:val="20"/>
                <w:u w:val="single"/>
                <w:lang w:val="en-GB"/>
              </w:rPr>
            </w:pPr>
          </w:p>
          <w:p w14:paraId="48275924" w14:textId="0E31FA68" w:rsidR="00341DD3" w:rsidRDefault="00341DD3" w:rsidP="00DD5325">
            <w:pPr>
              <w:spacing w:line="240" w:lineRule="auto"/>
              <w:contextualSpacing/>
              <w:rPr>
                <w:rFonts w:cs="Arial"/>
                <w:bCs/>
                <w:szCs w:val="20"/>
                <w:lang w:val="en-GB"/>
              </w:rPr>
            </w:pPr>
            <w:r w:rsidRPr="00766256">
              <w:rPr>
                <w:rFonts w:cs="Arial"/>
                <w:bCs/>
                <w:szCs w:val="20"/>
                <w:lang w:val="en-GB"/>
              </w:rPr>
              <w:t xml:space="preserve">The Parish Council has made the public aware that the meeting is recorded for the clerk to type up the minutes </w:t>
            </w:r>
            <w:r w:rsidR="002B47D8" w:rsidRPr="00766256">
              <w:rPr>
                <w:rFonts w:cs="Arial"/>
                <w:bCs/>
                <w:szCs w:val="20"/>
                <w:lang w:val="en-GB"/>
              </w:rPr>
              <w:t>later</w:t>
            </w:r>
            <w:r w:rsidRPr="00766256">
              <w:rPr>
                <w:rFonts w:cs="Arial"/>
                <w:bCs/>
                <w:szCs w:val="20"/>
                <w:lang w:val="en-GB"/>
              </w:rPr>
              <w:t xml:space="preserve"> at home.</w:t>
            </w:r>
          </w:p>
          <w:p w14:paraId="2E602DD7" w14:textId="3ACB6494" w:rsidR="008E17B1" w:rsidRDefault="008E17B1" w:rsidP="00DD5325">
            <w:pPr>
              <w:spacing w:line="240" w:lineRule="auto"/>
              <w:contextualSpacing/>
              <w:rPr>
                <w:rFonts w:cs="Arial"/>
                <w:bCs/>
                <w:szCs w:val="20"/>
                <w:lang w:val="en-GB"/>
              </w:rPr>
            </w:pPr>
          </w:p>
          <w:p w14:paraId="23717270" w14:textId="08B67A0F" w:rsidR="00607EBF" w:rsidRDefault="00607EBF" w:rsidP="00DD5325">
            <w:pPr>
              <w:spacing w:line="240" w:lineRule="auto"/>
              <w:contextualSpacing/>
              <w:rPr>
                <w:rFonts w:cs="Arial"/>
                <w:bCs/>
                <w:szCs w:val="20"/>
                <w:lang w:val="en-GB"/>
              </w:rPr>
            </w:pPr>
            <w:r>
              <w:rPr>
                <w:rFonts w:cs="Arial"/>
                <w:bCs/>
                <w:szCs w:val="20"/>
                <w:lang w:val="en-GB"/>
              </w:rPr>
              <w:t xml:space="preserve">The meeting is recorded by the Clerk to enable her to type up the minutes at a later time but </w:t>
            </w:r>
            <w:r w:rsidR="00DE5544">
              <w:rPr>
                <w:rFonts w:cs="Arial"/>
                <w:bCs/>
                <w:szCs w:val="20"/>
                <w:lang w:val="en-GB"/>
              </w:rPr>
              <w:t>is then deleted.</w:t>
            </w:r>
          </w:p>
          <w:p w14:paraId="5B753BB5" w14:textId="3B8079AD" w:rsidR="004C086A" w:rsidRDefault="004C086A" w:rsidP="00DD5325">
            <w:pPr>
              <w:spacing w:line="240" w:lineRule="auto"/>
              <w:contextualSpacing/>
              <w:rPr>
                <w:rFonts w:cs="Arial"/>
                <w:bCs/>
                <w:szCs w:val="20"/>
                <w:lang w:val="en-GB"/>
              </w:rPr>
            </w:pPr>
          </w:p>
          <w:p w14:paraId="4AC8C367" w14:textId="0AA0E919" w:rsidR="004C086A" w:rsidRDefault="004C086A" w:rsidP="00DD5325">
            <w:pPr>
              <w:spacing w:line="240" w:lineRule="auto"/>
              <w:contextualSpacing/>
              <w:rPr>
                <w:rFonts w:cs="Arial"/>
                <w:bCs/>
                <w:szCs w:val="20"/>
                <w:lang w:val="en-GB"/>
              </w:rPr>
            </w:pPr>
            <w:r>
              <w:rPr>
                <w:rFonts w:cs="Arial"/>
                <w:bCs/>
                <w:szCs w:val="20"/>
                <w:lang w:val="en-GB"/>
              </w:rPr>
              <w:t>Cllr Thomas has declared an interest in 73/21</w:t>
            </w:r>
            <w:r w:rsidR="00FC527A">
              <w:rPr>
                <w:rFonts w:cs="Arial"/>
                <w:bCs/>
                <w:szCs w:val="20"/>
                <w:lang w:val="en-GB"/>
              </w:rPr>
              <w:t>.3 – Tree outside his house</w:t>
            </w:r>
          </w:p>
          <w:p w14:paraId="5A1B1F80" w14:textId="5B5889EA" w:rsidR="00FC527A" w:rsidRDefault="00FC527A" w:rsidP="00DD5325">
            <w:pPr>
              <w:spacing w:line="240" w:lineRule="auto"/>
              <w:contextualSpacing/>
              <w:rPr>
                <w:rFonts w:cs="Arial"/>
                <w:bCs/>
                <w:szCs w:val="20"/>
                <w:lang w:val="en-GB"/>
              </w:rPr>
            </w:pPr>
            <w:r>
              <w:rPr>
                <w:rFonts w:cs="Arial"/>
                <w:bCs/>
                <w:szCs w:val="20"/>
                <w:lang w:val="en-GB"/>
              </w:rPr>
              <w:t>Cllr Metcalf has declared an interest in 84/</w:t>
            </w:r>
            <w:r w:rsidR="004941FA">
              <w:rPr>
                <w:rFonts w:cs="Arial"/>
                <w:bCs/>
                <w:szCs w:val="20"/>
                <w:lang w:val="en-GB"/>
              </w:rPr>
              <w:t>21. b</w:t>
            </w:r>
            <w:r>
              <w:rPr>
                <w:rFonts w:cs="Arial"/>
                <w:bCs/>
                <w:szCs w:val="20"/>
                <w:lang w:val="en-GB"/>
              </w:rPr>
              <w:t xml:space="preserve"> – Lorries Turning in the Tennis</w:t>
            </w:r>
          </w:p>
          <w:p w14:paraId="28939FD5" w14:textId="77777777" w:rsidR="0003041C" w:rsidRPr="00766256" w:rsidRDefault="0003041C" w:rsidP="00DD5325">
            <w:pPr>
              <w:spacing w:line="240" w:lineRule="auto"/>
              <w:contextualSpacing/>
              <w:rPr>
                <w:rFonts w:cs="Arial"/>
                <w:bCs/>
                <w:szCs w:val="20"/>
                <w:lang w:val="en-GB"/>
              </w:rPr>
            </w:pPr>
          </w:p>
        </w:tc>
        <w:tc>
          <w:tcPr>
            <w:tcW w:w="426" w:type="dxa"/>
          </w:tcPr>
          <w:p w14:paraId="42677B7B" w14:textId="77777777" w:rsidR="0085565D" w:rsidRPr="000F7FB3" w:rsidRDefault="0085565D" w:rsidP="00DD5325">
            <w:pPr>
              <w:spacing w:line="240" w:lineRule="auto"/>
              <w:contextualSpacing/>
              <w:rPr>
                <w:szCs w:val="20"/>
                <w:lang w:val="en-GB"/>
              </w:rPr>
            </w:pPr>
          </w:p>
        </w:tc>
      </w:tr>
      <w:tr w:rsidR="0085565D" w:rsidRPr="000F7FB3" w14:paraId="7B0ECD12" w14:textId="77777777" w:rsidTr="007F21C1">
        <w:trPr>
          <w:trHeight w:val="752"/>
        </w:trPr>
        <w:tc>
          <w:tcPr>
            <w:tcW w:w="841" w:type="dxa"/>
          </w:tcPr>
          <w:p w14:paraId="67B5876E" w14:textId="72224677" w:rsidR="0085565D" w:rsidRPr="00766256" w:rsidRDefault="002E4F53" w:rsidP="00DD5325">
            <w:pPr>
              <w:spacing w:line="240" w:lineRule="auto"/>
              <w:contextualSpacing/>
              <w:rPr>
                <w:b/>
                <w:szCs w:val="20"/>
                <w:lang w:val="en-GB"/>
              </w:rPr>
            </w:pPr>
            <w:r>
              <w:rPr>
                <w:b/>
                <w:szCs w:val="20"/>
                <w:lang w:val="en-GB"/>
              </w:rPr>
              <w:t>72/21</w:t>
            </w:r>
          </w:p>
        </w:tc>
        <w:tc>
          <w:tcPr>
            <w:tcW w:w="8221" w:type="dxa"/>
          </w:tcPr>
          <w:p w14:paraId="3A196239" w14:textId="77777777" w:rsidR="00504B8A" w:rsidRPr="00766256" w:rsidRDefault="0085565D" w:rsidP="00DD5325">
            <w:pPr>
              <w:keepNext/>
              <w:spacing w:line="240" w:lineRule="auto"/>
              <w:contextualSpacing/>
              <w:rPr>
                <w:rFonts w:cs="Arial"/>
                <w:b/>
                <w:bCs/>
                <w:szCs w:val="20"/>
                <w:u w:val="single"/>
                <w:lang w:val="en-GB"/>
              </w:rPr>
            </w:pPr>
            <w:r w:rsidRPr="00766256">
              <w:rPr>
                <w:rFonts w:cs="Arial"/>
                <w:b/>
                <w:bCs/>
                <w:szCs w:val="20"/>
                <w:u w:val="single"/>
                <w:lang w:val="en-GB"/>
              </w:rPr>
              <w:t xml:space="preserve">MINUTES OF THE PREVIOUS MEETING OF THE PARISH COUNCIL  </w:t>
            </w:r>
          </w:p>
          <w:p w14:paraId="7ADA07AF" w14:textId="77777777" w:rsidR="00995329" w:rsidRPr="00766256" w:rsidRDefault="00995329" w:rsidP="00DD5325">
            <w:pPr>
              <w:spacing w:line="240" w:lineRule="auto"/>
              <w:contextualSpacing/>
              <w:jc w:val="both"/>
              <w:rPr>
                <w:rFonts w:cs="Arial"/>
                <w:szCs w:val="20"/>
                <w:lang w:val="en-GB"/>
              </w:rPr>
            </w:pPr>
          </w:p>
          <w:p w14:paraId="37BD1D93" w14:textId="38821DE8" w:rsidR="0003041C" w:rsidRDefault="00803F50" w:rsidP="00DD5325">
            <w:pPr>
              <w:spacing w:line="240" w:lineRule="auto"/>
              <w:contextualSpacing/>
              <w:jc w:val="both"/>
              <w:rPr>
                <w:rFonts w:cs="Arial"/>
                <w:szCs w:val="20"/>
                <w:lang w:val="en-GB"/>
              </w:rPr>
            </w:pPr>
            <w:r w:rsidRPr="00766256">
              <w:rPr>
                <w:rFonts w:cs="Arial"/>
                <w:szCs w:val="20"/>
                <w:lang w:val="en-GB"/>
              </w:rPr>
              <w:t>The</w:t>
            </w:r>
            <w:r w:rsidR="005144B2" w:rsidRPr="00766256">
              <w:rPr>
                <w:rFonts w:cs="Arial"/>
                <w:szCs w:val="20"/>
                <w:lang w:val="en-GB"/>
              </w:rPr>
              <w:t xml:space="preserve"> </w:t>
            </w:r>
            <w:r w:rsidRPr="00766256">
              <w:rPr>
                <w:rFonts w:cs="Arial"/>
                <w:szCs w:val="20"/>
                <w:lang w:val="en-GB"/>
              </w:rPr>
              <w:t xml:space="preserve">minutes </w:t>
            </w:r>
            <w:r w:rsidR="00A06717" w:rsidRPr="00766256">
              <w:rPr>
                <w:rFonts w:cs="Arial"/>
                <w:szCs w:val="20"/>
                <w:lang w:val="en-GB"/>
              </w:rPr>
              <w:t>of the meeting held on</w:t>
            </w:r>
            <w:r w:rsidR="00776530" w:rsidRPr="00766256">
              <w:rPr>
                <w:rFonts w:cs="Arial"/>
                <w:szCs w:val="20"/>
                <w:lang w:val="en-GB"/>
              </w:rPr>
              <w:t xml:space="preserve"> </w:t>
            </w:r>
            <w:r w:rsidR="00CE54BA" w:rsidRPr="00766256">
              <w:rPr>
                <w:rFonts w:cs="Arial"/>
                <w:szCs w:val="20"/>
                <w:lang w:val="en-GB"/>
              </w:rPr>
              <w:t>Thursday</w:t>
            </w:r>
            <w:r w:rsidR="00EE4401" w:rsidRPr="00766256">
              <w:rPr>
                <w:rFonts w:cs="Arial"/>
                <w:szCs w:val="20"/>
                <w:lang w:val="en-GB"/>
              </w:rPr>
              <w:t xml:space="preserve"> </w:t>
            </w:r>
            <w:r w:rsidR="000850D8">
              <w:rPr>
                <w:rFonts w:cs="Arial"/>
                <w:szCs w:val="20"/>
                <w:lang w:val="en-GB"/>
              </w:rPr>
              <w:t>1</w:t>
            </w:r>
            <w:r w:rsidR="000850D8" w:rsidRPr="000850D8">
              <w:rPr>
                <w:rFonts w:cs="Arial"/>
                <w:szCs w:val="20"/>
                <w:vertAlign w:val="superscript"/>
                <w:lang w:val="en-GB"/>
              </w:rPr>
              <w:t>st</w:t>
            </w:r>
            <w:r w:rsidR="000850D8">
              <w:rPr>
                <w:rFonts w:cs="Arial"/>
                <w:szCs w:val="20"/>
                <w:lang w:val="en-GB"/>
              </w:rPr>
              <w:t xml:space="preserve"> April</w:t>
            </w:r>
            <w:r w:rsidR="00EA5858">
              <w:rPr>
                <w:rFonts w:cs="Arial"/>
                <w:szCs w:val="20"/>
                <w:lang w:val="en-GB"/>
              </w:rPr>
              <w:t xml:space="preserve"> 2</w:t>
            </w:r>
            <w:r w:rsidR="00BA0A99">
              <w:rPr>
                <w:rFonts w:cs="Arial"/>
                <w:szCs w:val="20"/>
                <w:lang w:val="en-GB"/>
              </w:rPr>
              <w:t>02</w:t>
            </w:r>
            <w:r w:rsidR="00EA5858">
              <w:rPr>
                <w:rFonts w:cs="Arial"/>
                <w:szCs w:val="20"/>
                <w:lang w:val="en-GB"/>
              </w:rPr>
              <w:t>1</w:t>
            </w:r>
            <w:r w:rsidR="003B0DB5" w:rsidRPr="00766256">
              <w:rPr>
                <w:rFonts w:cs="Arial"/>
                <w:szCs w:val="20"/>
                <w:lang w:val="en-GB"/>
              </w:rPr>
              <w:t xml:space="preserve"> </w:t>
            </w:r>
            <w:r w:rsidR="00B56640" w:rsidRPr="00766256">
              <w:rPr>
                <w:rFonts w:cs="Arial"/>
                <w:szCs w:val="20"/>
                <w:lang w:val="en-GB"/>
              </w:rPr>
              <w:t xml:space="preserve">were </w:t>
            </w:r>
            <w:r w:rsidR="006057F1" w:rsidRPr="00766256">
              <w:rPr>
                <w:rFonts w:cs="Arial"/>
                <w:szCs w:val="20"/>
                <w:lang w:val="en-GB"/>
              </w:rPr>
              <w:t>approved</w:t>
            </w:r>
            <w:r w:rsidR="00DE5544">
              <w:rPr>
                <w:rFonts w:cs="Arial"/>
                <w:szCs w:val="20"/>
                <w:lang w:val="en-GB"/>
              </w:rPr>
              <w:t>.</w:t>
            </w:r>
          </w:p>
          <w:p w14:paraId="72C20C98" w14:textId="196A0FB8" w:rsidR="00291BCA" w:rsidRDefault="00291BCA" w:rsidP="00DD5325">
            <w:pPr>
              <w:spacing w:line="240" w:lineRule="auto"/>
              <w:contextualSpacing/>
              <w:jc w:val="both"/>
              <w:rPr>
                <w:rFonts w:cs="Arial"/>
                <w:szCs w:val="20"/>
                <w:lang w:val="en-GB"/>
              </w:rPr>
            </w:pPr>
          </w:p>
          <w:p w14:paraId="14E9B9EC" w14:textId="6EEF03EF" w:rsidR="00291BCA" w:rsidRDefault="00291BCA" w:rsidP="00DD5325">
            <w:pPr>
              <w:spacing w:line="240" w:lineRule="auto"/>
              <w:contextualSpacing/>
              <w:jc w:val="both"/>
              <w:rPr>
                <w:rFonts w:cs="Arial"/>
                <w:szCs w:val="20"/>
                <w:lang w:val="en-GB"/>
              </w:rPr>
            </w:pPr>
            <w:r>
              <w:rPr>
                <w:rFonts w:cs="Arial"/>
                <w:szCs w:val="20"/>
                <w:lang w:val="en-GB"/>
              </w:rPr>
              <w:t xml:space="preserve">Cllr Thomas wished for clarification on the item </w:t>
            </w:r>
            <w:r w:rsidR="00BC4F90">
              <w:rPr>
                <w:rFonts w:cs="Arial"/>
                <w:szCs w:val="20"/>
                <w:lang w:val="en-GB"/>
              </w:rPr>
              <w:t>56/21.9 – The War Memorial</w:t>
            </w:r>
            <w:r w:rsidR="00593A42">
              <w:rPr>
                <w:rFonts w:cs="Arial"/>
                <w:szCs w:val="20"/>
                <w:lang w:val="en-GB"/>
              </w:rPr>
              <w:t xml:space="preserve"> – The Clerk advised that when the paperwork for the grant from the War Memorial Trust was signed one of the clauses in the </w:t>
            </w:r>
            <w:r w:rsidR="00F51DB5">
              <w:rPr>
                <w:rFonts w:cs="Arial"/>
                <w:szCs w:val="20"/>
                <w:lang w:val="en-GB"/>
              </w:rPr>
              <w:t xml:space="preserve">grant was that any future works that the Parish Council wished to carry out on the War Memorial had to be agreed by the War Memorial Trust for 6 </w:t>
            </w:r>
            <w:r w:rsidR="00A63F2A">
              <w:rPr>
                <w:rFonts w:cs="Arial"/>
                <w:szCs w:val="20"/>
                <w:lang w:val="en-GB"/>
              </w:rPr>
              <w:t xml:space="preserve">years after the grant was paid.  </w:t>
            </w:r>
            <w:r w:rsidR="002A087E">
              <w:rPr>
                <w:rFonts w:cs="Arial"/>
                <w:szCs w:val="20"/>
                <w:lang w:val="en-GB"/>
              </w:rPr>
              <w:t xml:space="preserve">The Parish Council have agreed that we need to </w:t>
            </w:r>
            <w:r w:rsidR="00700402">
              <w:rPr>
                <w:rFonts w:cs="Arial"/>
                <w:szCs w:val="20"/>
                <w:lang w:val="en-GB"/>
              </w:rPr>
              <w:t>contact the War Memorial Trust with regards to the work that needs to be carried out on the War Memorial.</w:t>
            </w:r>
          </w:p>
          <w:p w14:paraId="1965C2C2" w14:textId="1441B4AD" w:rsidR="00AA7052" w:rsidRPr="00766256" w:rsidRDefault="00AA7052" w:rsidP="00DD5325">
            <w:pPr>
              <w:spacing w:line="240" w:lineRule="auto"/>
              <w:contextualSpacing/>
              <w:jc w:val="both"/>
              <w:rPr>
                <w:rFonts w:cs="Arial"/>
                <w:szCs w:val="20"/>
                <w:lang w:val="en-GB"/>
              </w:rPr>
            </w:pPr>
          </w:p>
        </w:tc>
        <w:tc>
          <w:tcPr>
            <w:tcW w:w="426" w:type="dxa"/>
          </w:tcPr>
          <w:p w14:paraId="6FED3B74" w14:textId="77777777" w:rsidR="0085565D" w:rsidRPr="000F7FB3" w:rsidRDefault="0085565D" w:rsidP="00DD5325">
            <w:pPr>
              <w:spacing w:line="240" w:lineRule="auto"/>
              <w:contextualSpacing/>
              <w:rPr>
                <w:szCs w:val="20"/>
                <w:lang w:val="en-GB"/>
              </w:rPr>
            </w:pPr>
            <w:r w:rsidRPr="000F7FB3">
              <w:rPr>
                <w:szCs w:val="20"/>
                <w:lang w:val="en-GB"/>
              </w:rPr>
              <w:t xml:space="preserve"> </w:t>
            </w:r>
          </w:p>
        </w:tc>
      </w:tr>
      <w:tr w:rsidR="00232F40" w:rsidRPr="000F7FB3" w14:paraId="747B4CB3" w14:textId="77777777" w:rsidTr="002B7202">
        <w:trPr>
          <w:trHeight w:val="391"/>
        </w:trPr>
        <w:tc>
          <w:tcPr>
            <w:tcW w:w="841" w:type="dxa"/>
          </w:tcPr>
          <w:p w14:paraId="01DE162B" w14:textId="7B8AFF20" w:rsidR="00232F40" w:rsidRPr="00766256" w:rsidRDefault="002E4F53" w:rsidP="00DD5325">
            <w:pPr>
              <w:spacing w:line="240" w:lineRule="auto"/>
              <w:contextualSpacing/>
              <w:rPr>
                <w:rFonts w:cs="Arial"/>
                <w:b/>
                <w:bCs/>
                <w:szCs w:val="20"/>
                <w:lang w:val="en-GB"/>
              </w:rPr>
            </w:pPr>
            <w:r>
              <w:rPr>
                <w:rFonts w:cs="Arial"/>
                <w:b/>
                <w:bCs/>
                <w:szCs w:val="20"/>
                <w:lang w:val="en-GB"/>
              </w:rPr>
              <w:t>73/21</w:t>
            </w:r>
          </w:p>
        </w:tc>
        <w:tc>
          <w:tcPr>
            <w:tcW w:w="8221" w:type="dxa"/>
          </w:tcPr>
          <w:p w14:paraId="40050F04" w14:textId="77777777" w:rsidR="00504B8A" w:rsidRPr="00766256" w:rsidRDefault="00232F40" w:rsidP="008975D1">
            <w:pPr>
              <w:spacing w:line="240" w:lineRule="auto"/>
              <w:contextualSpacing/>
              <w:rPr>
                <w:rFonts w:cs="Arial"/>
                <w:b/>
                <w:szCs w:val="20"/>
                <w:u w:val="single"/>
                <w:lang w:val="en-GB"/>
              </w:rPr>
            </w:pPr>
            <w:r w:rsidRPr="00766256">
              <w:rPr>
                <w:rFonts w:cs="Arial"/>
                <w:b/>
                <w:szCs w:val="20"/>
                <w:u w:val="single"/>
                <w:lang w:val="en-GB"/>
              </w:rPr>
              <w:t>MATTERS ARISING</w:t>
            </w:r>
          </w:p>
          <w:p w14:paraId="1D1DEA6B" w14:textId="77777777" w:rsidR="00995329" w:rsidRPr="00766256" w:rsidRDefault="00995329" w:rsidP="008975D1">
            <w:pPr>
              <w:spacing w:line="240" w:lineRule="auto"/>
              <w:contextualSpacing/>
              <w:rPr>
                <w:rFonts w:cs="Arial"/>
                <w:b/>
                <w:szCs w:val="20"/>
                <w:lang w:val="en-GB"/>
              </w:rPr>
            </w:pPr>
          </w:p>
          <w:p w14:paraId="1FB6CCCF" w14:textId="658998BA" w:rsidR="00814000" w:rsidRDefault="003B0DB5" w:rsidP="008975D1">
            <w:pPr>
              <w:spacing w:line="240" w:lineRule="auto"/>
              <w:contextualSpacing/>
              <w:rPr>
                <w:rFonts w:cs="Arial"/>
                <w:szCs w:val="20"/>
                <w:shd w:val="clear" w:color="auto" w:fill="FFFFFF"/>
              </w:rPr>
            </w:pPr>
            <w:r w:rsidRPr="00766256">
              <w:rPr>
                <w:rFonts w:cs="Arial"/>
                <w:b/>
                <w:szCs w:val="20"/>
                <w:lang w:val="en-GB"/>
              </w:rPr>
              <w:t>a) Thames Valley Police Report –</w:t>
            </w:r>
            <w:r w:rsidR="00C3003E">
              <w:rPr>
                <w:rFonts w:cs="Arial"/>
                <w:b/>
                <w:szCs w:val="20"/>
                <w:lang w:val="en-GB"/>
              </w:rPr>
              <w:t xml:space="preserve"> </w:t>
            </w:r>
            <w:r w:rsidR="00C94B26" w:rsidRPr="00C94B26">
              <w:rPr>
                <w:rFonts w:cs="Arial"/>
                <w:szCs w:val="20"/>
                <w:shd w:val="clear" w:color="auto" w:fill="FFFFFF"/>
              </w:rPr>
              <w:t xml:space="preserve">There has been a big increase in Catalytic Converter Thefts across </w:t>
            </w:r>
            <w:r w:rsidR="004941FA" w:rsidRPr="00C94B26">
              <w:rPr>
                <w:rFonts w:cs="Arial"/>
                <w:szCs w:val="20"/>
                <w:shd w:val="clear" w:color="auto" w:fill="FFFFFF"/>
              </w:rPr>
              <w:t>Oxfordshire</w:t>
            </w:r>
            <w:r w:rsidR="00C94B26" w:rsidRPr="00C94B26">
              <w:rPr>
                <w:rFonts w:cs="Arial"/>
                <w:szCs w:val="20"/>
                <w:shd w:val="clear" w:color="auto" w:fill="FFFFFF"/>
              </w:rPr>
              <w:t>.</w:t>
            </w:r>
            <w:r w:rsidR="00C94B26">
              <w:rPr>
                <w:rFonts w:cs="Arial"/>
                <w:szCs w:val="20"/>
                <w:shd w:val="clear" w:color="auto" w:fill="FFFFFF"/>
              </w:rPr>
              <w:t xml:space="preserve"> </w:t>
            </w:r>
            <w:r w:rsidR="00C94B26" w:rsidRPr="00C94B26">
              <w:rPr>
                <w:rFonts w:cs="Arial"/>
                <w:szCs w:val="20"/>
                <w:shd w:val="clear" w:color="auto" w:fill="FFFFFF"/>
              </w:rPr>
              <w:t>Offences happen throughout the week, Saturday’s and Tuesday’s being the worst affected days.</w:t>
            </w:r>
            <w:r w:rsidR="00C94B26">
              <w:rPr>
                <w:rFonts w:cs="Arial"/>
                <w:szCs w:val="20"/>
                <w:shd w:val="clear" w:color="auto" w:fill="FFFFFF"/>
              </w:rPr>
              <w:t xml:space="preserve"> </w:t>
            </w:r>
            <w:r w:rsidR="00C94B26" w:rsidRPr="00C94B26">
              <w:rPr>
                <w:rFonts w:cs="Arial"/>
                <w:szCs w:val="20"/>
                <w:shd w:val="clear" w:color="auto" w:fill="FFFFFF"/>
              </w:rPr>
              <w:t>Offences are occurring mainly overnight rather than during the day.</w:t>
            </w:r>
            <w:r w:rsidR="00C94B26" w:rsidRPr="00C94B26">
              <w:rPr>
                <w:rFonts w:cs="Arial"/>
                <w:szCs w:val="20"/>
              </w:rPr>
              <w:br/>
            </w:r>
            <w:r w:rsidR="00C94B26" w:rsidRPr="00C94B26">
              <w:rPr>
                <w:rFonts w:cs="Arial"/>
                <w:szCs w:val="20"/>
                <w:shd w:val="clear" w:color="auto" w:fill="FFFFFF"/>
              </w:rPr>
              <w:t>The offenders are targeting:</w:t>
            </w:r>
            <w:r w:rsidR="00C94B26" w:rsidRPr="00C94B26">
              <w:rPr>
                <w:rFonts w:cs="Arial"/>
                <w:szCs w:val="20"/>
              </w:rPr>
              <w:br/>
            </w:r>
            <w:r w:rsidR="00C94B26" w:rsidRPr="00C94B26">
              <w:rPr>
                <w:rFonts w:cs="Arial"/>
                <w:szCs w:val="20"/>
                <w:shd w:val="clear" w:color="auto" w:fill="FFFFFF"/>
              </w:rPr>
              <w:t>Honda Civics, the Toyota Auris and the Honda Jazz</w:t>
            </w:r>
            <w:r w:rsidR="00C94B26" w:rsidRPr="00C94B26">
              <w:rPr>
                <w:rFonts w:cs="Arial"/>
                <w:szCs w:val="20"/>
              </w:rPr>
              <w:br/>
            </w:r>
            <w:r w:rsidR="00C94B26" w:rsidRPr="00C94B26">
              <w:rPr>
                <w:rFonts w:cs="Arial"/>
                <w:szCs w:val="20"/>
                <w:shd w:val="clear" w:color="auto" w:fill="FFFFFF"/>
              </w:rPr>
              <w:t>Catalytic Convertor thieves will target cars in car parks, on the street and driveways at any time of the day or night.</w:t>
            </w:r>
            <w:r w:rsidR="00C94B26" w:rsidRPr="00C94B26">
              <w:rPr>
                <w:rFonts w:cs="Arial"/>
                <w:szCs w:val="20"/>
              </w:rPr>
              <w:br/>
            </w:r>
            <w:r w:rsidR="00C94B26" w:rsidRPr="00C94B26">
              <w:rPr>
                <w:rFonts w:cs="Arial"/>
                <w:szCs w:val="20"/>
                <w:shd w:val="clear" w:color="auto" w:fill="FFFFFF"/>
              </w:rPr>
              <w:t xml:space="preserve">Thieves will usually work in groups, some to be as </w:t>
            </w:r>
            <w:r w:rsidR="008975D1" w:rsidRPr="00C94B26">
              <w:rPr>
                <w:rFonts w:cs="Arial"/>
                <w:szCs w:val="20"/>
                <w:shd w:val="clear" w:color="auto" w:fill="FFFFFF"/>
              </w:rPr>
              <w:t>lookouts</w:t>
            </w:r>
            <w:r w:rsidR="00C94B26" w:rsidRPr="00C94B26">
              <w:rPr>
                <w:rFonts w:cs="Arial"/>
                <w:szCs w:val="20"/>
                <w:shd w:val="clear" w:color="auto" w:fill="FFFFFF"/>
              </w:rPr>
              <w:t xml:space="preserve"> and another to remove the Catalytic Converter</w:t>
            </w:r>
            <w:r w:rsidR="00C0091E">
              <w:rPr>
                <w:rFonts w:cs="Arial"/>
                <w:szCs w:val="20"/>
                <w:shd w:val="clear" w:color="auto" w:fill="FFFFFF"/>
              </w:rPr>
              <w:t>.</w:t>
            </w:r>
          </w:p>
          <w:p w14:paraId="46B30B05" w14:textId="77777777" w:rsidR="00C0091E" w:rsidRPr="00C94B26" w:rsidRDefault="00C0091E" w:rsidP="008975D1">
            <w:pPr>
              <w:spacing w:line="240" w:lineRule="auto"/>
              <w:contextualSpacing/>
              <w:rPr>
                <w:rFonts w:cs="Arial"/>
                <w:bCs/>
                <w:szCs w:val="20"/>
                <w:lang w:val="en-GB"/>
              </w:rPr>
            </w:pPr>
          </w:p>
          <w:p w14:paraId="4557F279" w14:textId="008D55EE" w:rsidR="00B56E02" w:rsidRDefault="003B0DB5" w:rsidP="008975D1">
            <w:pPr>
              <w:spacing w:line="240" w:lineRule="auto"/>
              <w:contextualSpacing/>
              <w:rPr>
                <w:rFonts w:cs="Arial"/>
                <w:b/>
                <w:szCs w:val="20"/>
                <w:lang w:val="en-GB"/>
              </w:rPr>
            </w:pPr>
            <w:r w:rsidRPr="00766256">
              <w:rPr>
                <w:rFonts w:cs="Arial"/>
                <w:b/>
                <w:szCs w:val="20"/>
                <w:lang w:val="en-GB"/>
              </w:rPr>
              <w:t>b)</w:t>
            </w:r>
            <w:r w:rsidRPr="00766256">
              <w:rPr>
                <w:rFonts w:cs="Arial"/>
                <w:szCs w:val="20"/>
                <w:lang w:val="en-GB"/>
              </w:rPr>
              <w:t xml:space="preserve"> </w:t>
            </w:r>
            <w:r w:rsidRPr="00766256">
              <w:rPr>
                <w:rFonts w:cs="Arial"/>
                <w:b/>
                <w:szCs w:val="20"/>
                <w:lang w:val="en-GB"/>
              </w:rPr>
              <w:t>Report from the Clerk on actions from the last meeting</w:t>
            </w:r>
            <w:r w:rsidR="00CE54BA" w:rsidRPr="00766256">
              <w:rPr>
                <w:rFonts w:cs="Arial"/>
                <w:b/>
                <w:szCs w:val="20"/>
                <w:lang w:val="en-GB"/>
              </w:rPr>
              <w:t xml:space="preserve"> </w:t>
            </w:r>
            <w:r w:rsidR="00B56E02">
              <w:rPr>
                <w:rFonts w:cs="Arial"/>
                <w:b/>
                <w:szCs w:val="20"/>
                <w:lang w:val="en-GB"/>
              </w:rPr>
              <w:t>–</w:t>
            </w:r>
          </w:p>
          <w:p w14:paraId="38993D50" w14:textId="1FCD6561" w:rsidR="004811F7" w:rsidRDefault="004811F7" w:rsidP="008975D1">
            <w:pPr>
              <w:keepNext/>
              <w:widowControl w:val="0"/>
              <w:tabs>
                <w:tab w:val="left" w:pos="425"/>
              </w:tabs>
              <w:overflowPunct w:val="0"/>
              <w:autoSpaceDE w:val="0"/>
              <w:autoSpaceDN w:val="0"/>
              <w:adjustRightInd w:val="0"/>
              <w:spacing w:line="240" w:lineRule="auto"/>
              <w:contextualSpacing/>
              <w:rPr>
                <w:rFonts w:cs="Arial"/>
                <w:b/>
                <w:szCs w:val="20"/>
                <w:lang w:val="en-GB"/>
              </w:rPr>
            </w:pPr>
          </w:p>
          <w:p w14:paraId="04794FF3" w14:textId="5DD17BA8" w:rsidR="003F1688" w:rsidRPr="007849F9" w:rsidRDefault="003F1688" w:rsidP="008975D1">
            <w:pPr>
              <w:keepNext/>
              <w:widowControl w:val="0"/>
              <w:numPr>
                <w:ilvl w:val="0"/>
                <w:numId w:val="26"/>
              </w:numPr>
              <w:tabs>
                <w:tab w:val="left" w:pos="425"/>
              </w:tabs>
              <w:overflowPunct w:val="0"/>
              <w:autoSpaceDE w:val="0"/>
              <w:autoSpaceDN w:val="0"/>
              <w:adjustRightInd w:val="0"/>
              <w:spacing w:line="240" w:lineRule="auto"/>
              <w:contextualSpacing/>
              <w:rPr>
                <w:rFonts w:cs="Arial"/>
                <w:b/>
                <w:lang w:val="en-GB"/>
              </w:rPr>
            </w:pPr>
            <w:r w:rsidRPr="007849F9">
              <w:rPr>
                <w:rFonts w:cs="Arial"/>
                <w:b/>
                <w:bCs/>
                <w:lang w:val="en-GB"/>
              </w:rPr>
              <w:t>Horsemere Lane/Cassington Lights</w:t>
            </w:r>
            <w:r w:rsidR="00C0091E">
              <w:rPr>
                <w:rFonts w:cs="Arial"/>
                <w:b/>
                <w:bCs/>
                <w:lang w:val="en-GB"/>
              </w:rPr>
              <w:t xml:space="preserve"> </w:t>
            </w:r>
            <w:r w:rsidR="00E81275">
              <w:rPr>
                <w:rFonts w:cs="Arial"/>
                <w:b/>
                <w:bCs/>
                <w:lang w:val="en-GB"/>
              </w:rPr>
              <w:t>–</w:t>
            </w:r>
            <w:r w:rsidR="00C0091E">
              <w:rPr>
                <w:rFonts w:cs="Arial"/>
                <w:b/>
                <w:lang w:val="en-GB"/>
              </w:rPr>
              <w:t xml:space="preserve"> </w:t>
            </w:r>
            <w:r w:rsidR="00E81275">
              <w:rPr>
                <w:rFonts w:cs="Arial"/>
                <w:bCs/>
                <w:lang w:val="en-GB"/>
              </w:rPr>
              <w:t>Cllr Thomas and the Clerk have another meeting with OCC on 12</w:t>
            </w:r>
            <w:r w:rsidR="00E81275" w:rsidRPr="00E81275">
              <w:rPr>
                <w:rFonts w:cs="Arial"/>
                <w:bCs/>
                <w:vertAlign w:val="superscript"/>
                <w:lang w:val="en-GB"/>
              </w:rPr>
              <w:t>th</w:t>
            </w:r>
            <w:r w:rsidR="00E81275">
              <w:rPr>
                <w:rFonts w:cs="Arial"/>
                <w:bCs/>
                <w:lang w:val="en-GB"/>
              </w:rPr>
              <w:t xml:space="preserve"> May at 10am</w:t>
            </w:r>
            <w:r w:rsidR="00DD5325">
              <w:rPr>
                <w:rFonts w:cs="Arial"/>
                <w:bCs/>
                <w:lang w:val="en-GB"/>
              </w:rPr>
              <w:t>.</w:t>
            </w:r>
          </w:p>
          <w:p w14:paraId="3CFCCDC2" w14:textId="02E77551" w:rsidR="003F1688" w:rsidRDefault="003F1688" w:rsidP="008975D1">
            <w:pPr>
              <w:keepNext/>
              <w:widowControl w:val="0"/>
              <w:numPr>
                <w:ilvl w:val="0"/>
                <w:numId w:val="26"/>
              </w:numPr>
              <w:tabs>
                <w:tab w:val="left" w:pos="425"/>
              </w:tabs>
              <w:overflowPunct w:val="0"/>
              <w:autoSpaceDE w:val="0"/>
              <w:autoSpaceDN w:val="0"/>
              <w:adjustRightInd w:val="0"/>
              <w:spacing w:line="240" w:lineRule="auto"/>
              <w:contextualSpacing/>
              <w:rPr>
                <w:rFonts w:cs="Arial"/>
                <w:b/>
                <w:lang w:val="en-GB"/>
              </w:rPr>
            </w:pPr>
            <w:r w:rsidRPr="007849F9">
              <w:rPr>
                <w:rFonts w:cs="Arial"/>
                <w:b/>
                <w:lang w:val="en-GB"/>
              </w:rPr>
              <w:t>Website</w:t>
            </w:r>
            <w:r w:rsidR="00DD5325">
              <w:rPr>
                <w:rFonts w:cs="Arial"/>
                <w:b/>
                <w:lang w:val="en-GB"/>
              </w:rPr>
              <w:t xml:space="preserve"> – </w:t>
            </w:r>
            <w:r w:rsidR="00DD5325">
              <w:rPr>
                <w:rFonts w:cs="Arial"/>
                <w:bCs/>
                <w:lang w:val="en-GB"/>
              </w:rPr>
              <w:t>All the relevant documents are now on the website.  The Clerk has emailed Netwise</w:t>
            </w:r>
            <w:r w:rsidR="008975D1">
              <w:rPr>
                <w:rFonts w:cs="Arial"/>
                <w:bCs/>
                <w:lang w:val="en-GB"/>
              </w:rPr>
              <w:t xml:space="preserve"> to </w:t>
            </w:r>
            <w:r w:rsidR="00B77DCD">
              <w:rPr>
                <w:rFonts w:cs="Arial"/>
                <w:bCs/>
                <w:lang w:val="en-GB"/>
              </w:rPr>
              <w:t xml:space="preserve">check when the domain name is going to be registered.  Once that is done then the new Parish Councillors emails will be set up. </w:t>
            </w:r>
            <w:r w:rsidR="00480DBF">
              <w:rPr>
                <w:rFonts w:cs="Arial"/>
                <w:bCs/>
                <w:lang w:val="en-GB"/>
              </w:rPr>
              <w:t>So,</w:t>
            </w:r>
            <w:r w:rsidR="001A2495">
              <w:rPr>
                <w:rFonts w:cs="Arial"/>
                <w:bCs/>
                <w:lang w:val="en-GB"/>
              </w:rPr>
              <w:t xml:space="preserve"> we would be looking to go live with the website by the middle of </w:t>
            </w:r>
            <w:r w:rsidR="00480DBF">
              <w:rPr>
                <w:rFonts w:cs="Arial"/>
                <w:bCs/>
                <w:lang w:val="en-GB"/>
              </w:rPr>
              <w:t>May</w:t>
            </w:r>
            <w:r w:rsidR="001A2495">
              <w:rPr>
                <w:rFonts w:cs="Arial"/>
                <w:bCs/>
                <w:lang w:val="en-GB"/>
              </w:rPr>
              <w:t>.</w:t>
            </w:r>
            <w:r w:rsidR="009D7018">
              <w:rPr>
                <w:rFonts w:cs="Arial"/>
                <w:bCs/>
                <w:lang w:val="en-GB"/>
              </w:rPr>
              <w:t xml:space="preserve"> The Clerk will also email the </w:t>
            </w:r>
            <w:r w:rsidR="00480DBF">
              <w:rPr>
                <w:rFonts w:cs="Arial"/>
                <w:bCs/>
                <w:lang w:val="en-GB"/>
              </w:rPr>
              <w:t>E</w:t>
            </w:r>
            <w:r w:rsidR="009D7018">
              <w:rPr>
                <w:rFonts w:cs="Arial"/>
                <w:bCs/>
                <w:lang w:val="en-GB"/>
              </w:rPr>
              <w:t>ditor of CAWN to get a notice put in to see if any of the other local Community Groups would like a page on the website to email the Clerk with the information that they want</w:t>
            </w:r>
            <w:r w:rsidR="00480DBF">
              <w:rPr>
                <w:rFonts w:cs="Arial"/>
                <w:bCs/>
                <w:lang w:val="en-GB"/>
              </w:rPr>
              <w:t xml:space="preserve"> on.</w:t>
            </w:r>
          </w:p>
          <w:p w14:paraId="496E52F5" w14:textId="754C44AE" w:rsidR="003F1688" w:rsidRPr="007849F9" w:rsidRDefault="003F1688" w:rsidP="008975D1">
            <w:pPr>
              <w:keepNext/>
              <w:widowControl w:val="0"/>
              <w:numPr>
                <w:ilvl w:val="0"/>
                <w:numId w:val="26"/>
              </w:numPr>
              <w:tabs>
                <w:tab w:val="left" w:pos="425"/>
              </w:tabs>
              <w:overflowPunct w:val="0"/>
              <w:autoSpaceDE w:val="0"/>
              <w:autoSpaceDN w:val="0"/>
              <w:adjustRightInd w:val="0"/>
              <w:spacing w:line="240" w:lineRule="auto"/>
              <w:contextualSpacing/>
              <w:rPr>
                <w:rFonts w:cs="Arial"/>
                <w:b/>
                <w:lang w:val="en-GB"/>
              </w:rPr>
            </w:pPr>
            <w:r>
              <w:rPr>
                <w:rFonts w:cs="Arial"/>
                <w:b/>
                <w:lang w:val="en-GB"/>
              </w:rPr>
              <w:t>Tree outside Cllr Thomas house</w:t>
            </w:r>
            <w:r w:rsidR="00F90E15">
              <w:rPr>
                <w:rFonts w:cs="Arial"/>
                <w:b/>
                <w:lang w:val="en-GB"/>
              </w:rPr>
              <w:t xml:space="preserve"> – </w:t>
            </w:r>
            <w:r w:rsidR="00F90E15">
              <w:rPr>
                <w:rFonts w:cs="Arial"/>
                <w:bCs/>
                <w:lang w:val="en-GB"/>
              </w:rPr>
              <w:t>The Clerk has a meeting with Greenfields on Wednesday at 1pm to</w:t>
            </w:r>
            <w:r w:rsidR="005641AE">
              <w:rPr>
                <w:rFonts w:cs="Arial"/>
                <w:bCs/>
                <w:lang w:val="en-GB"/>
              </w:rPr>
              <w:t xml:space="preserve"> look at what advice they can give us with regards to the tree outside Cllr Thomas house and</w:t>
            </w:r>
            <w:r w:rsidR="00F90E15">
              <w:rPr>
                <w:rFonts w:cs="Arial"/>
                <w:bCs/>
                <w:lang w:val="en-GB"/>
              </w:rPr>
              <w:t xml:space="preserve"> also </w:t>
            </w:r>
            <w:r w:rsidR="0047737F">
              <w:rPr>
                <w:rFonts w:cs="Arial"/>
                <w:bCs/>
                <w:lang w:val="en-GB"/>
              </w:rPr>
              <w:t xml:space="preserve">to </w:t>
            </w:r>
            <w:r w:rsidR="00F90E15">
              <w:rPr>
                <w:rFonts w:cs="Arial"/>
                <w:bCs/>
                <w:lang w:val="en-GB"/>
              </w:rPr>
              <w:t>discuss the trees on the Green</w:t>
            </w:r>
            <w:r w:rsidR="008750B1">
              <w:rPr>
                <w:rFonts w:cs="Arial"/>
                <w:bCs/>
                <w:lang w:val="en-GB"/>
              </w:rPr>
              <w:t xml:space="preserve"> and what we could look at doing with them to stop them growing to full maturity.</w:t>
            </w:r>
          </w:p>
          <w:p w14:paraId="287165C9" w14:textId="24F13826" w:rsidR="003F1688" w:rsidRPr="007849F9" w:rsidRDefault="003F1688" w:rsidP="008975D1">
            <w:pPr>
              <w:keepNext/>
              <w:widowControl w:val="0"/>
              <w:numPr>
                <w:ilvl w:val="0"/>
                <w:numId w:val="26"/>
              </w:numPr>
              <w:tabs>
                <w:tab w:val="left" w:pos="425"/>
              </w:tabs>
              <w:overflowPunct w:val="0"/>
              <w:autoSpaceDE w:val="0"/>
              <w:autoSpaceDN w:val="0"/>
              <w:adjustRightInd w:val="0"/>
              <w:spacing w:line="240" w:lineRule="auto"/>
              <w:contextualSpacing/>
              <w:rPr>
                <w:rFonts w:cs="Arial"/>
                <w:bCs/>
                <w:lang w:val="en-GB"/>
              </w:rPr>
            </w:pPr>
            <w:r w:rsidRPr="007849F9">
              <w:rPr>
                <w:rFonts w:cs="Arial"/>
                <w:b/>
                <w:lang w:val="en-GB"/>
              </w:rPr>
              <w:t>Neighbourhood Pla</w:t>
            </w:r>
            <w:r w:rsidR="0047737F">
              <w:rPr>
                <w:rFonts w:cs="Arial"/>
                <w:b/>
                <w:lang w:val="en-GB"/>
              </w:rPr>
              <w:t xml:space="preserve">n – </w:t>
            </w:r>
            <w:r w:rsidR="0047737F">
              <w:rPr>
                <w:rFonts w:cs="Arial"/>
                <w:bCs/>
                <w:lang w:val="en-GB"/>
              </w:rPr>
              <w:t>The Neighbourhood Planning Committee have a meeting on</w:t>
            </w:r>
            <w:r w:rsidR="00577DD2">
              <w:rPr>
                <w:rFonts w:cs="Arial"/>
                <w:bCs/>
                <w:lang w:val="en-GB"/>
              </w:rPr>
              <w:t xml:space="preserve"> </w:t>
            </w:r>
            <w:r w:rsidR="00893097">
              <w:rPr>
                <w:rFonts w:cs="Arial"/>
                <w:bCs/>
                <w:lang w:val="en-GB"/>
              </w:rPr>
              <w:t>17</w:t>
            </w:r>
            <w:r w:rsidR="00893097" w:rsidRPr="00893097">
              <w:rPr>
                <w:rFonts w:cs="Arial"/>
                <w:bCs/>
                <w:vertAlign w:val="superscript"/>
                <w:lang w:val="en-GB"/>
              </w:rPr>
              <w:t>th</w:t>
            </w:r>
            <w:r w:rsidR="00893097">
              <w:rPr>
                <w:rFonts w:cs="Arial"/>
                <w:bCs/>
                <w:lang w:val="en-GB"/>
              </w:rPr>
              <w:t xml:space="preserve"> May which the Clerk will be in attendance for to help discuss the information that the Parish Council </w:t>
            </w:r>
            <w:r w:rsidR="00460B18">
              <w:rPr>
                <w:rFonts w:cs="Arial"/>
                <w:bCs/>
                <w:lang w:val="en-GB"/>
              </w:rPr>
              <w:t>received from Blenheim.</w:t>
            </w:r>
          </w:p>
          <w:p w14:paraId="215A8F43" w14:textId="4D23D2BF" w:rsidR="003F1688" w:rsidRDefault="003F1688" w:rsidP="008975D1">
            <w:pPr>
              <w:keepNext/>
              <w:widowControl w:val="0"/>
              <w:numPr>
                <w:ilvl w:val="0"/>
                <w:numId w:val="26"/>
              </w:numPr>
              <w:tabs>
                <w:tab w:val="left" w:pos="425"/>
              </w:tabs>
              <w:overflowPunct w:val="0"/>
              <w:autoSpaceDE w:val="0"/>
              <w:autoSpaceDN w:val="0"/>
              <w:adjustRightInd w:val="0"/>
              <w:spacing w:line="240" w:lineRule="auto"/>
              <w:contextualSpacing/>
              <w:rPr>
                <w:rFonts w:cs="Arial"/>
                <w:b/>
                <w:lang w:val="en-GB"/>
              </w:rPr>
            </w:pPr>
            <w:r>
              <w:rPr>
                <w:rFonts w:cs="Arial"/>
                <w:b/>
                <w:lang w:val="en-GB"/>
              </w:rPr>
              <w:t>S</w:t>
            </w:r>
            <w:r w:rsidRPr="007849F9">
              <w:rPr>
                <w:rFonts w:cs="Arial"/>
                <w:b/>
                <w:lang w:val="en-GB"/>
              </w:rPr>
              <w:t>SE Poles on the Playing Field</w:t>
            </w:r>
            <w:r w:rsidR="00460B18">
              <w:rPr>
                <w:rFonts w:cs="Arial"/>
                <w:b/>
                <w:lang w:val="en-GB"/>
              </w:rPr>
              <w:t xml:space="preserve"> – </w:t>
            </w:r>
            <w:r w:rsidR="00460B18">
              <w:rPr>
                <w:rFonts w:cs="Arial"/>
                <w:bCs/>
                <w:lang w:val="en-GB"/>
              </w:rPr>
              <w:t>The Clerk has received an email from SSE</w:t>
            </w:r>
            <w:r w:rsidR="005515B9">
              <w:rPr>
                <w:rFonts w:cs="Arial"/>
                <w:bCs/>
                <w:lang w:val="en-GB"/>
              </w:rPr>
              <w:t xml:space="preserve">.  </w:t>
            </w:r>
            <w:r w:rsidR="005515B9">
              <w:rPr>
                <w:rFonts w:cs="Arial"/>
                <w:bCs/>
                <w:lang w:val="en-GB"/>
              </w:rPr>
              <w:lastRenderedPageBreak/>
              <w:t>They have offered an Annual Payment of £15.22 or a lump sum payment of £304.40</w:t>
            </w:r>
            <w:r w:rsidR="00AB30A1">
              <w:rPr>
                <w:rFonts w:cs="Arial"/>
                <w:bCs/>
                <w:lang w:val="en-GB"/>
              </w:rPr>
              <w:t xml:space="preserve"> which is 20 years times the annual payment. The Parish Council have agreed to take the </w:t>
            </w:r>
            <w:r w:rsidR="006F19E3">
              <w:rPr>
                <w:rFonts w:cs="Arial"/>
                <w:bCs/>
                <w:lang w:val="en-GB"/>
              </w:rPr>
              <w:t>one-off</w:t>
            </w:r>
            <w:r w:rsidR="00AB30A1">
              <w:rPr>
                <w:rFonts w:cs="Arial"/>
                <w:bCs/>
                <w:lang w:val="en-GB"/>
              </w:rPr>
              <w:t xml:space="preserve"> payment and </w:t>
            </w:r>
            <w:r w:rsidR="00A52B79">
              <w:rPr>
                <w:rFonts w:cs="Arial"/>
                <w:bCs/>
                <w:lang w:val="en-GB"/>
              </w:rPr>
              <w:t xml:space="preserve">also to give it to the Sports and Social Committee as the poles are on the Playing Field which they </w:t>
            </w:r>
            <w:r w:rsidR="006F19E3">
              <w:rPr>
                <w:rFonts w:cs="Arial"/>
                <w:bCs/>
                <w:lang w:val="en-GB"/>
              </w:rPr>
              <w:t>lease,</w:t>
            </w:r>
            <w:r w:rsidR="00A52B79">
              <w:rPr>
                <w:rFonts w:cs="Arial"/>
                <w:bCs/>
                <w:lang w:val="en-GB"/>
              </w:rPr>
              <w:t xml:space="preserve"> and the poles also cause an inconvenience to them with regards to the sports that are played on the field.</w:t>
            </w:r>
          </w:p>
          <w:p w14:paraId="2A36BC82" w14:textId="66E5ED23" w:rsidR="003F1688" w:rsidRPr="006F19E3" w:rsidRDefault="003F1688" w:rsidP="008975D1">
            <w:pPr>
              <w:keepNext/>
              <w:widowControl w:val="0"/>
              <w:numPr>
                <w:ilvl w:val="0"/>
                <w:numId w:val="26"/>
              </w:numPr>
              <w:tabs>
                <w:tab w:val="left" w:pos="425"/>
              </w:tabs>
              <w:overflowPunct w:val="0"/>
              <w:autoSpaceDE w:val="0"/>
              <w:autoSpaceDN w:val="0"/>
              <w:adjustRightInd w:val="0"/>
              <w:spacing w:line="240" w:lineRule="auto"/>
              <w:contextualSpacing/>
              <w:rPr>
                <w:rFonts w:cs="Arial"/>
                <w:b/>
                <w:lang w:val="en-GB"/>
              </w:rPr>
            </w:pPr>
            <w:r w:rsidRPr="006F19E3">
              <w:rPr>
                <w:rFonts w:cs="Arial"/>
                <w:b/>
                <w:lang w:val="en-GB"/>
              </w:rPr>
              <w:t>Dog Fouling Bins</w:t>
            </w:r>
            <w:r w:rsidR="006F19E3" w:rsidRPr="006F19E3">
              <w:rPr>
                <w:rFonts w:cs="Arial"/>
                <w:b/>
                <w:lang w:val="en-GB"/>
              </w:rPr>
              <w:t xml:space="preserve"> </w:t>
            </w:r>
            <w:r w:rsidR="00063E12">
              <w:rPr>
                <w:rFonts w:cs="Arial"/>
                <w:b/>
                <w:lang w:val="en-GB"/>
              </w:rPr>
              <w:t>–</w:t>
            </w:r>
            <w:r w:rsidR="006F19E3" w:rsidRPr="006F19E3">
              <w:rPr>
                <w:rFonts w:cs="Arial"/>
                <w:b/>
                <w:lang w:val="en-GB"/>
              </w:rPr>
              <w:t xml:space="preserve"> </w:t>
            </w:r>
            <w:r w:rsidR="00063E12">
              <w:rPr>
                <w:rFonts w:cs="Arial"/>
                <w:bCs/>
                <w:lang w:val="en-GB"/>
              </w:rPr>
              <w:t xml:space="preserve">The new bin has now been installed at the bottom of the track by Williams Court. </w:t>
            </w:r>
          </w:p>
          <w:p w14:paraId="10EA7F6D" w14:textId="5A79E018" w:rsidR="003F1688" w:rsidRPr="006F19E3" w:rsidRDefault="003F1688" w:rsidP="008975D1">
            <w:pPr>
              <w:keepNext/>
              <w:widowControl w:val="0"/>
              <w:numPr>
                <w:ilvl w:val="0"/>
                <w:numId w:val="26"/>
              </w:numPr>
              <w:tabs>
                <w:tab w:val="left" w:pos="425"/>
              </w:tabs>
              <w:overflowPunct w:val="0"/>
              <w:autoSpaceDE w:val="0"/>
              <w:autoSpaceDN w:val="0"/>
              <w:adjustRightInd w:val="0"/>
              <w:spacing w:line="240" w:lineRule="auto"/>
              <w:contextualSpacing/>
              <w:rPr>
                <w:rFonts w:cs="Arial"/>
                <w:b/>
                <w:lang w:val="en-GB"/>
              </w:rPr>
            </w:pPr>
            <w:r w:rsidRPr="006F19E3">
              <w:rPr>
                <w:rFonts w:cs="Arial"/>
                <w:b/>
                <w:lang w:val="en-GB"/>
              </w:rPr>
              <w:t>War Memorial</w:t>
            </w:r>
            <w:r w:rsidR="00FC3559">
              <w:rPr>
                <w:rFonts w:cs="Arial"/>
                <w:b/>
                <w:lang w:val="en-GB"/>
              </w:rPr>
              <w:t xml:space="preserve"> – </w:t>
            </w:r>
            <w:r w:rsidR="00FC3559">
              <w:rPr>
                <w:rFonts w:cs="Arial"/>
                <w:bCs/>
                <w:lang w:val="en-GB"/>
              </w:rPr>
              <w:t>It has now been listed as a Grade II listed monument.</w:t>
            </w:r>
          </w:p>
          <w:p w14:paraId="25B700AC" w14:textId="77777777" w:rsidR="000850D8" w:rsidRPr="006F19E3" w:rsidRDefault="000850D8" w:rsidP="008975D1">
            <w:pPr>
              <w:keepNext/>
              <w:widowControl w:val="0"/>
              <w:tabs>
                <w:tab w:val="left" w:pos="425"/>
              </w:tabs>
              <w:overflowPunct w:val="0"/>
              <w:autoSpaceDE w:val="0"/>
              <w:autoSpaceDN w:val="0"/>
              <w:adjustRightInd w:val="0"/>
              <w:spacing w:line="240" w:lineRule="auto"/>
              <w:contextualSpacing/>
              <w:rPr>
                <w:rFonts w:cs="Arial"/>
                <w:b/>
                <w:szCs w:val="20"/>
                <w:lang w:val="en-GB"/>
              </w:rPr>
            </w:pPr>
          </w:p>
          <w:p w14:paraId="0C869618" w14:textId="7470EEBA" w:rsidR="00FD4D2A" w:rsidRDefault="00725234" w:rsidP="008975D1">
            <w:pPr>
              <w:spacing w:line="240" w:lineRule="auto"/>
              <w:contextualSpacing/>
              <w:rPr>
                <w:rFonts w:cs="Arial"/>
                <w:b/>
                <w:szCs w:val="20"/>
                <w:lang w:val="en-GB"/>
              </w:rPr>
            </w:pPr>
            <w:r w:rsidRPr="006F19E3">
              <w:rPr>
                <w:rFonts w:cs="Arial"/>
                <w:b/>
                <w:szCs w:val="20"/>
                <w:lang w:val="en-GB"/>
              </w:rPr>
              <w:t>c</w:t>
            </w:r>
            <w:r w:rsidR="00C16E68" w:rsidRPr="006F19E3">
              <w:rPr>
                <w:rFonts w:cs="Arial"/>
                <w:b/>
                <w:szCs w:val="20"/>
                <w:lang w:val="en-GB"/>
              </w:rPr>
              <w:t xml:space="preserve">) </w:t>
            </w:r>
            <w:r w:rsidR="006E0ADC" w:rsidRPr="006F19E3">
              <w:rPr>
                <w:rFonts w:cs="Arial"/>
                <w:b/>
                <w:szCs w:val="20"/>
                <w:lang w:val="en-GB"/>
              </w:rPr>
              <w:t xml:space="preserve">Previous Planning </w:t>
            </w:r>
            <w:r w:rsidR="00B3381E" w:rsidRPr="006F19E3">
              <w:rPr>
                <w:rFonts w:cs="Arial"/>
                <w:b/>
                <w:szCs w:val="20"/>
                <w:lang w:val="en-GB"/>
              </w:rPr>
              <w:t>Application: -</w:t>
            </w:r>
          </w:p>
          <w:p w14:paraId="2238D0CA" w14:textId="0360C466" w:rsidR="00CB0731" w:rsidRDefault="00CB0731" w:rsidP="008975D1">
            <w:pPr>
              <w:spacing w:line="240" w:lineRule="auto"/>
              <w:contextualSpacing/>
              <w:rPr>
                <w:rFonts w:cs="Arial"/>
                <w:b/>
                <w:szCs w:val="20"/>
                <w:lang w:val="en-GB"/>
              </w:rPr>
            </w:pPr>
          </w:p>
          <w:p w14:paraId="2E701C9B" w14:textId="77777777" w:rsidR="002D59ED" w:rsidRPr="007849F9" w:rsidRDefault="002D59ED" w:rsidP="008975D1">
            <w:pPr>
              <w:tabs>
                <w:tab w:val="left" w:pos="3892"/>
              </w:tabs>
              <w:spacing w:line="240" w:lineRule="auto"/>
              <w:contextualSpacing/>
              <w:rPr>
                <w:rFonts w:cs="Arial"/>
                <w:b/>
                <w:bCs/>
                <w:lang w:val="en-GB"/>
              </w:rPr>
            </w:pPr>
            <w:r w:rsidRPr="007849F9">
              <w:rPr>
                <w:rFonts w:cs="Arial"/>
                <w:b/>
                <w:bCs/>
                <w:lang w:val="en-GB"/>
              </w:rPr>
              <w:t xml:space="preserve">APPLICATION NO: </w:t>
            </w:r>
            <w:r w:rsidRPr="007849F9">
              <w:rPr>
                <w:rFonts w:cs="Arial"/>
                <w:lang w:val="en-GB"/>
              </w:rPr>
              <w:t>20/01734/OUT</w:t>
            </w:r>
          </w:p>
          <w:p w14:paraId="1E063E47" w14:textId="1BB1A292" w:rsidR="002D59ED" w:rsidRPr="007849F9" w:rsidRDefault="002D59ED" w:rsidP="008975D1">
            <w:pPr>
              <w:tabs>
                <w:tab w:val="left" w:pos="3892"/>
              </w:tabs>
              <w:spacing w:line="240" w:lineRule="auto"/>
              <w:contextualSpacing/>
              <w:rPr>
                <w:rFonts w:cs="Arial"/>
                <w:lang w:val="en-GB"/>
              </w:rPr>
            </w:pPr>
            <w:r w:rsidRPr="007849F9">
              <w:rPr>
                <w:rFonts w:cs="Arial"/>
                <w:b/>
                <w:bCs/>
                <w:lang w:val="en-GB"/>
              </w:rPr>
              <w:t xml:space="preserve">LOCATION: </w:t>
            </w:r>
            <w:r w:rsidRPr="007849F9">
              <w:rPr>
                <w:rFonts w:cs="Arial"/>
                <w:lang w:val="en-GB"/>
              </w:rPr>
              <w:t xml:space="preserve">Land North of A40 Section from Barnard Gate </w:t>
            </w:r>
            <w:r w:rsidR="004C086A" w:rsidRPr="007849F9">
              <w:rPr>
                <w:rFonts w:cs="Arial"/>
                <w:lang w:val="en-GB"/>
              </w:rPr>
              <w:t>to</w:t>
            </w:r>
            <w:r w:rsidRPr="007849F9">
              <w:rPr>
                <w:rFonts w:cs="Arial"/>
                <w:lang w:val="en-GB"/>
              </w:rPr>
              <w:t xml:space="preserve"> Eynsham Roundabout</w:t>
            </w:r>
            <w:r>
              <w:rPr>
                <w:rFonts w:cs="Arial"/>
                <w:lang w:val="en-GB"/>
              </w:rPr>
              <w:t xml:space="preserve"> </w:t>
            </w:r>
            <w:r w:rsidRPr="007849F9">
              <w:rPr>
                <w:rFonts w:cs="Arial"/>
                <w:lang w:val="en-GB"/>
              </w:rPr>
              <w:t>Eynsham</w:t>
            </w:r>
          </w:p>
          <w:p w14:paraId="708FFDB6" w14:textId="77777777" w:rsidR="002D59ED" w:rsidRPr="007849F9" w:rsidRDefault="002D59ED" w:rsidP="008975D1">
            <w:pPr>
              <w:tabs>
                <w:tab w:val="left" w:pos="3892"/>
              </w:tabs>
              <w:spacing w:line="240" w:lineRule="auto"/>
              <w:contextualSpacing/>
              <w:rPr>
                <w:rFonts w:cs="Arial"/>
                <w:b/>
                <w:bCs/>
                <w:lang w:val="en-GB"/>
              </w:rPr>
            </w:pPr>
            <w:r w:rsidRPr="007849F9">
              <w:rPr>
                <w:rFonts w:cs="Arial"/>
                <w:b/>
                <w:bCs/>
                <w:lang w:val="en-GB"/>
              </w:rPr>
              <w:t xml:space="preserve">APPLICANT: </w:t>
            </w:r>
            <w:r w:rsidRPr="007849F9">
              <w:rPr>
                <w:rFonts w:cs="Arial"/>
                <w:lang w:val="en-GB"/>
              </w:rPr>
              <w:t>Grosvenor Developments Ltd</w:t>
            </w:r>
          </w:p>
          <w:p w14:paraId="5F0519BD" w14:textId="77777777" w:rsidR="002D59ED" w:rsidRPr="007849F9" w:rsidRDefault="002D59ED" w:rsidP="008975D1">
            <w:pPr>
              <w:keepNext/>
              <w:tabs>
                <w:tab w:val="left" w:pos="425"/>
                <w:tab w:val="left" w:pos="5730"/>
              </w:tabs>
              <w:spacing w:line="240" w:lineRule="auto"/>
              <w:contextualSpacing/>
              <w:rPr>
                <w:rFonts w:cs="Arial"/>
                <w:bCs/>
                <w:lang w:val="en-GB"/>
              </w:rPr>
            </w:pPr>
            <w:r w:rsidRPr="007849F9">
              <w:rPr>
                <w:rFonts w:cs="Arial"/>
                <w:b/>
                <w:lang w:val="en-GB"/>
              </w:rPr>
              <w:t xml:space="preserve">DECISION: </w:t>
            </w:r>
            <w:r w:rsidRPr="007849F9">
              <w:rPr>
                <w:rFonts w:cs="Arial"/>
                <w:bCs/>
                <w:lang w:val="en-GB"/>
              </w:rPr>
              <w:t>Under Consideration</w:t>
            </w:r>
          </w:p>
          <w:p w14:paraId="61B953C8" w14:textId="77777777" w:rsidR="002D59ED" w:rsidRDefault="002D59ED" w:rsidP="008975D1">
            <w:pPr>
              <w:tabs>
                <w:tab w:val="left" w:pos="3892"/>
              </w:tabs>
              <w:spacing w:line="240" w:lineRule="auto"/>
              <w:contextualSpacing/>
              <w:rPr>
                <w:rFonts w:cs="Arial"/>
                <w:bCs/>
                <w:lang w:val="en-GB"/>
              </w:rPr>
            </w:pPr>
          </w:p>
          <w:p w14:paraId="1DCFFD9E" w14:textId="77777777" w:rsidR="002D59ED" w:rsidRPr="007849F9" w:rsidRDefault="002D59ED" w:rsidP="008975D1">
            <w:pPr>
              <w:tabs>
                <w:tab w:val="left" w:pos="3892"/>
              </w:tabs>
              <w:spacing w:line="240" w:lineRule="auto"/>
              <w:contextualSpacing/>
              <w:rPr>
                <w:rFonts w:cs="Arial"/>
                <w:b/>
                <w:bCs/>
                <w:lang w:val="en-GB"/>
              </w:rPr>
            </w:pPr>
            <w:r w:rsidRPr="007849F9">
              <w:rPr>
                <w:rFonts w:cs="Arial"/>
                <w:b/>
                <w:bCs/>
                <w:lang w:val="en-GB"/>
              </w:rPr>
              <w:t xml:space="preserve">APPLICATION NO: </w:t>
            </w:r>
            <w:r w:rsidRPr="007849F9">
              <w:rPr>
                <w:rFonts w:cs="Arial"/>
                <w:lang w:val="en-GB"/>
              </w:rPr>
              <w:t>21/00260/LBC</w:t>
            </w:r>
          </w:p>
          <w:p w14:paraId="4F4167B2" w14:textId="77777777" w:rsidR="002D59ED" w:rsidRPr="007849F9" w:rsidRDefault="002D59ED" w:rsidP="008975D1">
            <w:pPr>
              <w:tabs>
                <w:tab w:val="left" w:pos="3892"/>
              </w:tabs>
              <w:spacing w:line="240" w:lineRule="auto"/>
              <w:contextualSpacing/>
              <w:rPr>
                <w:rFonts w:cs="Arial"/>
                <w:lang w:val="en-GB"/>
              </w:rPr>
            </w:pPr>
            <w:r w:rsidRPr="007849F9">
              <w:rPr>
                <w:rFonts w:cs="Arial"/>
                <w:b/>
                <w:bCs/>
                <w:lang w:val="en-GB"/>
              </w:rPr>
              <w:t xml:space="preserve">PROPOSAL: </w:t>
            </w:r>
            <w:r w:rsidRPr="007849F9">
              <w:rPr>
                <w:rFonts w:cs="Arial"/>
                <w:lang w:val="en-GB"/>
              </w:rPr>
              <w:t>Internal and external alterations to form an en-suite bathroom at first floor level, works to include the insertion of a mechanical extraction unit with external stone</w:t>
            </w:r>
            <w:r>
              <w:rPr>
                <w:rFonts w:cs="Arial"/>
                <w:lang w:val="en-GB"/>
              </w:rPr>
              <w:t xml:space="preserve"> </w:t>
            </w:r>
            <w:r w:rsidRPr="007849F9">
              <w:rPr>
                <w:rFonts w:cs="Arial"/>
                <w:lang w:val="en-GB"/>
              </w:rPr>
              <w:t>louvre and an external waste pipe.</w:t>
            </w:r>
          </w:p>
          <w:p w14:paraId="1B33F494" w14:textId="77777777" w:rsidR="002D59ED" w:rsidRPr="007849F9" w:rsidRDefault="002D59ED" w:rsidP="008975D1">
            <w:pPr>
              <w:tabs>
                <w:tab w:val="left" w:pos="3892"/>
              </w:tabs>
              <w:spacing w:line="240" w:lineRule="auto"/>
              <w:contextualSpacing/>
              <w:rPr>
                <w:rFonts w:cs="Arial"/>
                <w:b/>
                <w:bCs/>
                <w:lang w:val="en-GB"/>
              </w:rPr>
            </w:pPr>
            <w:r w:rsidRPr="007849F9">
              <w:rPr>
                <w:rFonts w:cs="Arial"/>
                <w:b/>
                <w:bCs/>
                <w:lang w:val="en-GB"/>
              </w:rPr>
              <w:t>LOCATION:</w:t>
            </w:r>
            <w:r w:rsidRPr="007849F9">
              <w:rPr>
                <w:rFonts w:cs="Arial"/>
                <w:lang w:val="en-GB"/>
              </w:rPr>
              <w:t xml:space="preserve"> Bell Cottage Bell Lane Cassington</w:t>
            </w:r>
          </w:p>
          <w:p w14:paraId="333A8E3C" w14:textId="77777777" w:rsidR="002D59ED" w:rsidRPr="007849F9" w:rsidRDefault="002D59ED" w:rsidP="008975D1">
            <w:pPr>
              <w:tabs>
                <w:tab w:val="left" w:pos="3892"/>
              </w:tabs>
              <w:spacing w:line="240" w:lineRule="auto"/>
              <w:contextualSpacing/>
              <w:rPr>
                <w:rFonts w:cs="Arial"/>
                <w:lang w:val="en-GB"/>
              </w:rPr>
            </w:pPr>
            <w:r w:rsidRPr="007849F9">
              <w:rPr>
                <w:rFonts w:cs="Arial"/>
                <w:b/>
                <w:bCs/>
                <w:lang w:val="en-GB"/>
              </w:rPr>
              <w:t>APPLICANT:</w:t>
            </w:r>
            <w:r w:rsidRPr="007849F9">
              <w:rPr>
                <w:rFonts w:cs="Arial"/>
                <w:lang w:val="en-GB"/>
              </w:rPr>
              <w:t xml:space="preserve"> Mr Kevin Dunne</w:t>
            </w:r>
          </w:p>
          <w:p w14:paraId="686F5DAD" w14:textId="77777777" w:rsidR="002D59ED" w:rsidRDefault="002D59ED" w:rsidP="008975D1">
            <w:pPr>
              <w:tabs>
                <w:tab w:val="left" w:pos="3892"/>
              </w:tabs>
              <w:spacing w:line="240" w:lineRule="auto"/>
              <w:contextualSpacing/>
              <w:rPr>
                <w:rFonts w:cs="Arial"/>
                <w:lang w:val="en-GB"/>
              </w:rPr>
            </w:pPr>
            <w:r>
              <w:rPr>
                <w:rFonts w:cs="Arial"/>
                <w:b/>
                <w:bCs/>
                <w:lang w:val="en-GB"/>
              </w:rPr>
              <w:t>DECISION</w:t>
            </w:r>
            <w:r w:rsidRPr="007849F9">
              <w:rPr>
                <w:rFonts w:cs="Arial"/>
                <w:b/>
                <w:bCs/>
                <w:lang w:val="en-GB"/>
              </w:rPr>
              <w:t xml:space="preserve">: </w:t>
            </w:r>
            <w:r>
              <w:rPr>
                <w:rFonts w:cs="Arial"/>
                <w:lang w:val="en-GB"/>
              </w:rPr>
              <w:t>Approved</w:t>
            </w:r>
          </w:p>
          <w:p w14:paraId="13699370" w14:textId="77777777" w:rsidR="002D59ED" w:rsidRDefault="002D59ED" w:rsidP="008975D1">
            <w:pPr>
              <w:tabs>
                <w:tab w:val="left" w:pos="3892"/>
              </w:tabs>
              <w:spacing w:line="240" w:lineRule="auto"/>
              <w:contextualSpacing/>
              <w:rPr>
                <w:rFonts w:cs="Arial"/>
                <w:lang w:val="en-GB"/>
              </w:rPr>
            </w:pPr>
          </w:p>
          <w:p w14:paraId="5449DE24" w14:textId="77777777" w:rsidR="002D59ED" w:rsidRPr="007849F9" w:rsidRDefault="002D59ED" w:rsidP="008975D1">
            <w:pPr>
              <w:tabs>
                <w:tab w:val="left" w:pos="3892"/>
              </w:tabs>
              <w:spacing w:line="240" w:lineRule="auto"/>
              <w:contextualSpacing/>
              <w:rPr>
                <w:rFonts w:cs="Arial"/>
                <w:b/>
                <w:bCs/>
                <w:lang w:val="en-GB"/>
              </w:rPr>
            </w:pPr>
            <w:r w:rsidRPr="007849F9">
              <w:rPr>
                <w:rFonts w:cs="Arial"/>
                <w:b/>
                <w:bCs/>
                <w:lang w:val="en-GB"/>
              </w:rPr>
              <w:t xml:space="preserve">APPLICATION NO: </w:t>
            </w:r>
            <w:r w:rsidRPr="00BB0734">
              <w:rPr>
                <w:rFonts w:cs="Arial"/>
                <w:lang w:val="en-GB"/>
              </w:rPr>
              <w:t>21/00304/HHD</w:t>
            </w:r>
          </w:p>
          <w:p w14:paraId="30DBFC99" w14:textId="77777777" w:rsidR="002D59ED" w:rsidRPr="00460F7F" w:rsidRDefault="002D59ED" w:rsidP="008975D1">
            <w:pPr>
              <w:tabs>
                <w:tab w:val="left" w:pos="3892"/>
              </w:tabs>
              <w:spacing w:line="240" w:lineRule="auto"/>
              <w:contextualSpacing/>
              <w:rPr>
                <w:rFonts w:cs="Arial"/>
                <w:lang w:val="en-GB"/>
              </w:rPr>
            </w:pPr>
            <w:r w:rsidRPr="007849F9">
              <w:rPr>
                <w:rFonts w:cs="Arial"/>
                <w:b/>
                <w:bCs/>
                <w:lang w:val="en-GB"/>
              </w:rPr>
              <w:t xml:space="preserve">PROPOSAL: </w:t>
            </w:r>
            <w:r w:rsidRPr="00460F7F">
              <w:rPr>
                <w:rFonts w:cs="Arial"/>
                <w:lang w:val="en-GB"/>
              </w:rPr>
              <w:t>Erection of a first-floor rear extension</w:t>
            </w:r>
          </w:p>
          <w:p w14:paraId="0276342E" w14:textId="77777777" w:rsidR="002D59ED" w:rsidRPr="007849F9" w:rsidRDefault="002D59ED" w:rsidP="008975D1">
            <w:pPr>
              <w:tabs>
                <w:tab w:val="left" w:pos="3892"/>
              </w:tabs>
              <w:spacing w:line="240" w:lineRule="auto"/>
              <w:contextualSpacing/>
              <w:rPr>
                <w:rFonts w:cs="Arial"/>
                <w:b/>
                <w:bCs/>
                <w:lang w:val="en-GB"/>
              </w:rPr>
            </w:pPr>
            <w:r w:rsidRPr="007849F9">
              <w:rPr>
                <w:rFonts w:cs="Arial"/>
                <w:b/>
                <w:bCs/>
                <w:lang w:val="en-GB"/>
              </w:rPr>
              <w:t>LOCATION:</w:t>
            </w:r>
            <w:r w:rsidRPr="007849F9">
              <w:rPr>
                <w:rFonts w:cs="Arial"/>
                <w:lang w:val="en-GB"/>
              </w:rPr>
              <w:t xml:space="preserve"> </w:t>
            </w:r>
            <w:r w:rsidRPr="00406E5C">
              <w:rPr>
                <w:rFonts w:cs="Arial"/>
                <w:lang w:val="en-GB"/>
              </w:rPr>
              <w:t>Highwinds Mill Lane Cassington</w:t>
            </w:r>
          </w:p>
          <w:p w14:paraId="0BBC7DD7" w14:textId="77777777" w:rsidR="002D59ED" w:rsidRPr="007849F9" w:rsidRDefault="002D59ED" w:rsidP="008975D1">
            <w:pPr>
              <w:tabs>
                <w:tab w:val="left" w:pos="3892"/>
              </w:tabs>
              <w:spacing w:line="240" w:lineRule="auto"/>
              <w:contextualSpacing/>
              <w:rPr>
                <w:rFonts w:cs="Arial"/>
                <w:lang w:val="en-GB"/>
              </w:rPr>
            </w:pPr>
            <w:r w:rsidRPr="007849F9">
              <w:rPr>
                <w:rFonts w:cs="Arial"/>
                <w:b/>
                <w:bCs/>
                <w:lang w:val="en-GB"/>
              </w:rPr>
              <w:t>APPLICANT:</w:t>
            </w:r>
            <w:r w:rsidRPr="007849F9">
              <w:rPr>
                <w:rFonts w:cs="Arial"/>
                <w:lang w:val="en-GB"/>
              </w:rPr>
              <w:t xml:space="preserve"> </w:t>
            </w:r>
            <w:r w:rsidRPr="00406E5C">
              <w:rPr>
                <w:rFonts w:cs="Arial"/>
                <w:lang w:val="en-GB"/>
              </w:rPr>
              <w:t>Mrs Patricia Johnson</w:t>
            </w:r>
          </w:p>
          <w:p w14:paraId="59344C44" w14:textId="77777777" w:rsidR="002D59ED" w:rsidRDefault="002D59ED" w:rsidP="008975D1">
            <w:pPr>
              <w:tabs>
                <w:tab w:val="left" w:pos="3892"/>
              </w:tabs>
              <w:spacing w:line="240" w:lineRule="auto"/>
              <w:contextualSpacing/>
              <w:rPr>
                <w:rFonts w:cs="Arial"/>
                <w:lang w:val="en-GB"/>
              </w:rPr>
            </w:pPr>
            <w:r>
              <w:rPr>
                <w:rFonts w:cs="Arial"/>
                <w:b/>
                <w:bCs/>
                <w:lang w:val="en-GB"/>
              </w:rPr>
              <w:t xml:space="preserve">DECISION: </w:t>
            </w:r>
            <w:r>
              <w:rPr>
                <w:rFonts w:cs="Arial"/>
                <w:lang w:val="en-GB"/>
              </w:rPr>
              <w:t>Refused</w:t>
            </w:r>
          </w:p>
          <w:p w14:paraId="465EAF26" w14:textId="77777777" w:rsidR="002D59ED" w:rsidRDefault="002D59ED" w:rsidP="008975D1">
            <w:pPr>
              <w:tabs>
                <w:tab w:val="left" w:pos="3892"/>
              </w:tabs>
              <w:spacing w:line="240" w:lineRule="auto"/>
              <w:contextualSpacing/>
              <w:rPr>
                <w:rFonts w:cs="Arial"/>
                <w:lang w:val="en-GB"/>
              </w:rPr>
            </w:pPr>
          </w:p>
          <w:p w14:paraId="39722949" w14:textId="77777777" w:rsidR="002D59ED" w:rsidRPr="007849F9" w:rsidRDefault="002D59ED" w:rsidP="008975D1">
            <w:pPr>
              <w:tabs>
                <w:tab w:val="left" w:pos="3892"/>
              </w:tabs>
              <w:spacing w:line="240" w:lineRule="auto"/>
              <w:contextualSpacing/>
              <w:rPr>
                <w:rFonts w:cs="Arial"/>
                <w:b/>
                <w:bCs/>
                <w:lang w:val="en-GB"/>
              </w:rPr>
            </w:pPr>
            <w:r w:rsidRPr="007849F9">
              <w:rPr>
                <w:rFonts w:cs="Arial"/>
                <w:b/>
                <w:bCs/>
                <w:lang w:val="en-GB"/>
              </w:rPr>
              <w:t xml:space="preserve">APPLICATION NO: </w:t>
            </w:r>
            <w:r w:rsidRPr="007849F9">
              <w:rPr>
                <w:rFonts w:cs="Arial"/>
                <w:lang w:val="en-GB"/>
              </w:rPr>
              <w:t>R3.0057/19 (Oxfordshire County Council)</w:t>
            </w:r>
          </w:p>
          <w:p w14:paraId="6BA69F3F" w14:textId="77777777" w:rsidR="002D59ED" w:rsidRPr="007849F9" w:rsidRDefault="002D59ED" w:rsidP="008975D1">
            <w:pPr>
              <w:tabs>
                <w:tab w:val="left" w:pos="3892"/>
              </w:tabs>
              <w:spacing w:line="240" w:lineRule="auto"/>
              <w:contextualSpacing/>
              <w:rPr>
                <w:rFonts w:cs="Arial"/>
                <w:lang w:val="en-GB"/>
              </w:rPr>
            </w:pPr>
            <w:r w:rsidRPr="007849F9">
              <w:rPr>
                <w:rFonts w:cs="Arial"/>
                <w:b/>
                <w:bCs/>
                <w:lang w:val="en-GB"/>
              </w:rPr>
              <w:t xml:space="preserve">PROPOSAL: </w:t>
            </w:r>
            <w:r w:rsidRPr="007849F9">
              <w:rPr>
                <w:rFonts w:cs="Arial"/>
                <w:lang w:val="en-GB"/>
              </w:rPr>
              <w:t>Construction of a park &amp; ride car park providing 850 car parking spaces, cycle spaces, motorcycle spaces, electric vehicle charging points, bus shelters, landscaping, external</w:t>
            </w:r>
            <w:r>
              <w:rPr>
                <w:rFonts w:cs="Arial"/>
                <w:lang w:val="en-GB"/>
              </w:rPr>
              <w:t xml:space="preserve"> </w:t>
            </w:r>
            <w:r w:rsidRPr="007849F9">
              <w:rPr>
                <w:rFonts w:cs="Arial"/>
                <w:lang w:val="en-GB"/>
              </w:rPr>
              <w:t>lighting, public open space, toilets, seating, fencing, habitat creation, drainage features,</w:t>
            </w:r>
            <w:r>
              <w:rPr>
                <w:rFonts w:cs="Arial"/>
                <w:lang w:val="en-GB"/>
              </w:rPr>
              <w:t xml:space="preserve"> </w:t>
            </w:r>
            <w:r w:rsidRPr="007849F9">
              <w:rPr>
                <w:rFonts w:cs="Arial"/>
                <w:lang w:val="en-GB"/>
              </w:rPr>
              <w:t>new access from Cuckoo Lane, new roundabout with access onto A40, an eastbound bus</w:t>
            </w:r>
            <w:r>
              <w:rPr>
                <w:rFonts w:cs="Arial"/>
                <w:lang w:val="en-GB"/>
              </w:rPr>
              <w:t xml:space="preserve"> </w:t>
            </w:r>
            <w:r w:rsidRPr="007849F9">
              <w:rPr>
                <w:rFonts w:cs="Arial"/>
                <w:lang w:val="en-GB"/>
              </w:rPr>
              <w:t>lane approximately 6.5km in length from the park &amp; ride site to the A40 bridge over the</w:t>
            </w:r>
            <w:r>
              <w:rPr>
                <w:rFonts w:cs="Arial"/>
                <w:lang w:val="en-GB"/>
              </w:rPr>
              <w:t xml:space="preserve"> </w:t>
            </w:r>
            <w:r w:rsidRPr="007849F9">
              <w:rPr>
                <w:rFonts w:cs="Arial"/>
                <w:lang w:val="en-GB"/>
              </w:rPr>
              <w:t>Dukes Cut canal, two sections of westbound bus lane (each approximately 500m in</w:t>
            </w:r>
            <w:r>
              <w:rPr>
                <w:rFonts w:cs="Arial"/>
                <w:lang w:val="en-GB"/>
              </w:rPr>
              <w:t xml:space="preserve"> </w:t>
            </w:r>
            <w:r w:rsidRPr="007849F9">
              <w:rPr>
                <w:rFonts w:cs="Arial"/>
                <w:lang w:val="en-GB"/>
              </w:rPr>
              <w:t>length), new shared use footway/cycleway, widening of Cassington New Bridge, junction</w:t>
            </w:r>
            <w:r>
              <w:rPr>
                <w:rFonts w:cs="Arial"/>
                <w:lang w:val="en-GB"/>
              </w:rPr>
              <w:t xml:space="preserve"> </w:t>
            </w:r>
            <w:r w:rsidRPr="007849F9">
              <w:rPr>
                <w:rFonts w:cs="Arial"/>
                <w:lang w:val="en-GB"/>
              </w:rPr>
              <w:t>improvements, new crossings, new footbridge alongside Cassington Halt Bridge, and</w:t>
            </w:r>
            <w:r>
              <w:rPr>
                <w:rFonts w:cs="Arial"/>
                <w:lang w:val="en-GB"/>
              </w:rPr>
              <w:t xml:space="preserve"> </w:t>
            </w:r>
            <w:r w:rsidRPr="007849F9">
              <w:rPr>
                <w:rFonts w:cs="Arial"/>
                <w:lang w:val="en-GB"/>
              </w:rPr>
              <w:t>associated works</w:t>
            </w:r>
          </w:p>
          <w:p w14:paraId="723829E5" w14:textId="77777777" w:rsidR="002D59ED" w:rsidRPr="007849F9" w:rsidRDefault="002D59ED" w:rsidP="008975D1">
            <w:pPr>
              <w:tabs>
                <w:tab w:val="left" w:pos="3892"/>
              </w:tabs>
              <w:spacing w:line="240" w:lineRule="auto"/>
              <w:contextualSpacing/>
              <w:rPr>
                <w:rFonts w:cs="Arial"/>
                <w:b/>
                <w:bCs/>
                <w:lang w:val="en-GB"/>
              </w:rPr>
            </w:pPr>
            <w:r w:rsidRPr="007849F9">
              <w:rPr>
                <w:rFonts w:cs="Arial"/>
                <w:b/>
                <w:bCs/>
                <w:lang w:val="en-GB"/>
              </w:rPr>
              <w:t>LOCATION:</w:t>
            </w:r>
            <w:r w:rsidRPr="007849F9">
              <w:rPr>
                <w:rFonts w:cs="Arial"/>
                <w:lang w:val="en-GB"/>
              </w:rPr>
              <w:t xml:space="preserve"> Barnard Gate</w:t>
            </w:r>
          </w:p>
          <w:p w14:paraId="6FAC39B0" w14:textId="77777777" w:rsidR="002D59ED" w:rsidRPr="007849F9" w:rsidRDefault="002D59ED" w:rsidP="008975D1">
            <w:pPr>
              <w:tabs>
                <w:tab w:val="left" w:pos="3892"/>
              </w:tabs>
              <w:spacing w:line="240" w:lineRule="auto"/>
              <w:contextualSpacing/>
              <w:rPr>
                <w:rFonts w:cs="Arial"/>
                <w:lang w:val="en-GB"/>
              </w:rPr>
            </w:pPr>
            <w:r w:rsidRPr="007849F9">
              <w:rPr>
                <w:rFonts w:cs="Arial"/>
                <w:b/>
                <w:bCs/>
                <w:lang w:val="en-GB"/>
              </w:rPr>
              <w:t>APPLICANT:</w:t>
            </w:r>
            <w:r w:rsidRPr="007849F9">
              <w:rPr>
                <w:rFonts w:cs="Arial"/>
                <w:lang w:val="en-GB"/>
              </w:rPr>
              <w:t xml:space="preserve"> Oxfordshire County Council</w:t>
            </w:r>
            <w:r w:rsidRPr="007849F9">
              <w:rPr>
                <w:rFonts w:cs="Arial"/>
                <w:lang w:val="en-GB"/>
              </w:rPr>
              <w:tab/>
            </w:r>
          </w:p>
          <w:p w14:paraId="3D2E0CC0" w14:textId="28424120" w:rsidR="002D59ED" w:rsidRDefault="002D59ED" w:rsidP="008975D1">
            <w:pPr>
              <w:tabs>
                <w:tab w:val="left" w:pos="3892"/>
              </w:tabs>
              <w:spacing w:line="240" w:lineRule="auto"/>
              <w:contextualSpacing/>
              <w:rPr>
                <w:rFonts w:cs="Arial"/>
                <w:b/>
                <w:lang w:val="en-GB"/>
              </w:rPr>
            </w:pPr>
            <w:r>
              <w:rPr>
                <w:rFonts w:cs="Arial"/>
                <w:b/>
                <w:lang w:val="en-GB"/>
              </w:rPr>
              <w:t>DECISION: APPROVED</w:t>
            </w:r>
          </w:p>
          <w:p w14:paraId="10C92399" w14:textId="0F675630" w:rsidR="00C77B0D" w:rsidRDefault="00C77B0D" w:rsidP="008975D1">
            <w:pPr>
              <w:tabs>
                <w:tab w:val="left" w:pos="3892"/>
              </w:tabs>
              <w:spacing w:line="240" w:lineRule="auto"/>
              <w:contextualSpacing/>
              <w:rPr>
                <w:rFonts w:cs="Arial"/>
                <w:b/>
                <w:lang w:val="en-GB"/>
              </w:rPr>
            </w:pPr>
          </w:p>
          <w:p w14:paraId="734C6C62" w14:textId="77777777" w:rsidR="00C77B0D" w:rsidRDefault="00C77B0D" w:rsidP="008975D1">
            <w:pPr>
              <w:tabs>
                <w:tab w:val="left" w:pos="3892"/>
              </w:tabs>
              <w:spacing w:line="240" w:lineRule="auto"/>
              <w:contextualSpacing/>
              <w:rPr>
                <w:rFonts w:cs="Arial"/>
                <w:b/>
                <w:bCs/>
                <w:lang w:val="en-GB"/>
              </w:rPr>
            </w:pPr>
            <w:r>
              <w:rPr>
                <w:rFonts w:cs="Arial"/>
                <w:b/>
                <w:bCs/>
                <w:lang w:val="en-GB"/>
              </w:rPr>
              <w:t>APPLICATION NO:</w:t>
            </w:r>
            <w:r w:rsidRPr="002A1E33">
              <w:t xml:space="preserve"> </w:t>
            </w:r>
            <w:r w:rsidRPr="002A1E33">
              <w:rPr>
                <w:rFonts w:cs="Arial"/>
                <w:lang w:val="en-GB"/>
              </w:rPr>
              <w:t>R3.0034/21</w:t>
            </w:r>
          </w:p>
          <w:p w14:paraId="55E6D6D3" w14:textId="77777777" w:rsidR="00C77B0D" w:rsidRDefault="00C77B0D" w:rsidP="008975D1">
            <w:pPr>
              <w:tabs>
                <w:tab w:val="left" w:pos="3892"/>
              </w:tabs>
              <w:spacing w:line="240" w:lineRule="auto"/>
              <w:contextualSpacing/>
              <w:rPr>
                <w:rFonts w:cs="Arial"/>
                <w:lang w:val="en-GB"/>
              </w:rPr>
            </w:pPr>
            <w:r>
              <w:rPr>
                <w:rFonts w:cs="Arial"/>
                <w:b/>
                <w:bCs/>
                <w:lang w:val="en-GB"/>
              </w:rPr>
              <w:t xml:space="preserve">PROPOSAL: </w:t>
            </w:r>
            <w:r w:rsidRPr="002A1E33">
              <w:rPr>
                <w:rFonts w:cs="Arial"/>
                <w:lang w:val="en-GB"/>
              </w:rPr>
              <w:t>Request for Scoping Opinion for the proposed A40 Smart Corridor works, including</w:t>
            </w:r>
            <w:r>
              <w:rPr>
                <w:rFonts w:cs="Arial"/>
                <w:lang w:val="en-GB"/>
              </w:rPr>
              <w:t xml:space="preserve"> </w:t>
            </w:r>
          </w:p>
          <w:p w14:paraId="13CC33CC" w14:textId="77777777" w:rsidR="00C77B0D" w:rsidRPr="002A1E33" w:rsidRDefault="00C77B0D" w:rsidP="008975D1">
            <w:pPr>
              <w:tabs>
                <w:tab w:val="left" w:pos="3892"/>
              </w:tabs>
              <w:spacing w:line="240" w:lineRule="auto"/>
              <w:contextualSpacing/>
              <w:rPr>
                <w:rFonts w:cs="Arial"/>
                <w:lang w:val="en-GB"/>
              </w:rPr>
            </w:pPr>
            <w:r w:rsidRPr="002A1E33">
              <w:rPr>
                <w:rFonts w:cs="Arial"/>
                <w:lang w:val="en-GB"/>
              </w:rPr>
              <w:t>i) Dualling of a 3.2km section of the A40 between the Hill Farm Junction to the</w:t>
            </w:r>
            <w:r>
              <w:rPr>
                <w:rFonts w:cs="Arial"/>
                <w:lang w:val="en-GB"/>
              </w:rPr>
              <w:t xml:space="preserve"> </w:t>
            </w:r>
            <w:r w:rsidRPr="002A1E33">
              <w:rPr>
                <w:rFonts w:cs="Arial"/>
                <w:lang w:val="en-GB"/>
              </w:rPr>
              <w:t>proposed Eynsham Park and Ride and upgrade to shared path on northern verge,</w:t>
            </w:r>
            <w:r>
              <w:rPr>
                <w:rFonts w:cs="Arial"/>
                <w:lang w:val="en-GB"/>
              </w:rPr>
              <w:t xml:space="preserve"> </w:t>
            </w:r>
            <w:r w:rsidRPr="002A1E33">
              <w:rPr>
                <w:rFonts w:cs="Arial"/>
                <w:lang w:val="en-GB"/>
              </w:rPr>
              <w:t>ii) widening of existing carriageway to provide dedicated eastbound and westbound</w:t>
            </w:r>
            <w:r>
              <w:rPr>
                <w:rFonts w:cs="Arial"/>
                <w:lang w:val="en-GB"/>
              </w:rPr>
              <w:t xml:space="preserve"> </w:t>
            </w:r>
            <w:r w:rsidRPr="002A1E33">
              <w:rPr>
                <w:rFonts w:cs="Arial"/>
                <w:lang w:val="en-GB"/>
              </w:rPr>
              <w:t>priority bus lanes along 6.5km section between proposed Park and Ride and Duke’s</w:t>
            </w:r>
            <w:r>
              <w:rPr>
                <w:rFonts w:cs="Arial"/>
                <w:lang w:val="en-GB"/>
              </w:rPr>
              <w:t xml:space="preserve"> </w:t>
            </w:r>
            <w:r w:rsidRPr="002A1E33">
              <w:rPr>
                <w:rFonts w:cs="Arial"/>
                <w:lang w:val="en-GB"/>
              </w:rPr>
              <w:t>Cut iii) capacity and connectively improvements over three bridges and a culvert at</w:t>
            </w:r>
          </w:p>
          <w:p w14:paraId="1BEBD61B" w14:textId="77777777" w:rsidR="00C77B0D" w:rsidRPr="002A1E33" w:rsidRDefault="00C77B0D" w:rsidP="008975D1">
            <w:pPr>
              <w:tabs>
                <w:tab w:val="left" w:pos="3892"/>
              </w:tabs>
              <w:spacing w:line="240" w:lineRule="auto"/>
              <w:contextualSpacing/>
              <w:rPr>
                <w:rFonts w:cs="Arial"/>
                <w:lang w:val="en-GB"/>
              </w:rPr>
            </w:pPr>
            <w:r w:rsidRPr="002A1E33">
              <w:rPr>
                <w:rFonts w:cs="Arial"/>
                <w:lang w:val="en-GB"/>
              </w:rPr>
              <w:t>Dukes Cut to enable eastbound bus lane over the bridges at A40 between Witney</w:t>
            </w:r>
            <w:r>
              <w:rPr>
                <w:rFonts w:cs="Arial"/>
                <w:lang w:val="en-GB"/>
              </w:rPr>
              <w:t xml:space="preserve"> </w:t>
            </w:r>
            <w:r w:rsidRPr="002A1E33">
              <w:rPr>
                <w:rFonts w:cs="Arial"/>
                <w:lang w:val="en-GB"/>
              </w:rPr>
              <w:t>and Duke’s Cut</w:t>
            </w:r>
          </w:p>
          <w:p w14:paraId="418177BD" w14:textId="77777777" w:rsidR="00C77B0D" w:rsidRPr="00E02848" w:rsidRDefault="00C77B0D" w:rsidP="008975D1">
            <w:pPr>
              <w:tabs>
                <w:tab w:val="left" w:pos="3892"/>
              </w:tabs>
              <w:spacing w:line="240" w:lineRule="auto"/>
              <w:contextualSpacing/>
              <w:rPr>
                <w:rFonts w:cs="Arial"/>
                <w:lang w:val="en-GB"/>
              </w:rPr>
            </w:pPr>
            <w:r>
              <w:rPr>
                <w:rFonts w:cs="Arial"/>
                <w:b/>
                <w:bCs/>
                <w:lang w:val="en-GB"/>
              </w:rPr>
              <w:t xml:space="preserve">APPLICANT: </w:t>
            </w:r>
            <w:r>
              <w:rPr>
                <w:rFonts w:cs="Arial"/>
                <w:lang w:val="en-GB"/>
              </w:rPr>
              <w:t xml:space="preserve">Oxfordshire County Council </w:t>
            </w:r>
          </w:p>
          <w:p w14:paraId="0A622C5C" w14:textId="0B425A55" w:rsidR="00C77B0D" w:rsidRDefault="00C77B0D" w:rsidP="008975D1">
            <w:pPr>
              <w:tabs>
                <w:tab w:val="left" w:pos="3892"/>
              </w:tabs>
              <w:spacing w:line="240" w:lineRule="auto"/>
              <w:contextualSpacing/>
              <w:rPr>
                <w:rFonts w:cs="Arial"/>
                <w:b/>
                <w:lang w:val="en-GB"/>
              </w:rPr>
            </w:pPr>
            <w:r>
              <w:rPr>
                <w:rFonts w:cs="Arial"/>
                <w:b/>
                <w:lang w:val="en-GB"/>
              </w:rPr>
              <w:t>DECISION: AWAITING DECISION</w:t>
            </w:r>
          </w:p>
          <w:p w14:paraId="0B903265" w14:textId="35E9F30E" w:rsidR="009365E7" w:rsidRDefault="009365E7" w:rsidP="008975D1">
            <w:pPr>
              <w:tabs>
                <w:tab w:val="left" w:pos="3892"/>
              </w:tabs>
              <w:spacing w:line="240" w:lineRule="auto"/>
              <w:contextualSpacing/>
              <w:rPr>
                <w:rFonts w:cs="Arial"/>
                <w:b/>
                <w:lang w:val="en-GB"/>
              </w:rPr>
            </w:pPr>
          </w:p>
          <w:p w14:paraId="363AAC6D" w14:textId="77777777" w:rsidR="00DD3728" w:rsidRDefault="009365E7" w:rsidP="008975D1">
            <w:pPr>
              <w:tabs>
                <w:tab w:val="left" w:pos="3892"/>
              </w:tabs>
              <w:spacing w:line="240" w:lineRule="auto"/>
              <w:contextualSpacing/>
              <w:rPr>
                <w:rFonts w:cs="Arial"/>
                <w:b/>
                <w:lang w:val="en-GB"/>
              </w:rPr>
            </w:pPr>
            <w:r>
              <w:rPr>
                <w:rFonts w:cs="Arial"/>
                <w:b/>
                <w:lang w:val="en-GB"/>
              </w:rPr>
              <w:t>Cllr Thomas</w:t>
            </w:r>
            <w:r w:rsidR="00A42201">
              <w:rPr>
                <w:rFonts w:cs="Arial"/>
                <w:b/>
                <w:lang w:val="en-GB"/>
              </w:rPr>
              <w:t xml:space="preserve"> </w:t>
            </w:r>
            <w:r w:rsidR="005D6AD1">
              <w:rPr>
                <w:rFonts w:cs="Arial"/>
                <w:b/>
                <w:lang w:val="en-GB"/>
              </w:rPr>
              <w:t>reported on previous meeting he and the Clerk ha</w:t>
            </w:r>
            <w:r w:rsidR="007D05A1">
              <w:rPr>
                <w:rFonts w:cs="Arial"/>
                <w:b/>
                <w:lang w:val="en-GB"/>
              </w:rPr>
              <w:t>d</w:t>
            </w:r>
            <w:r w:rsidR="005D6AD1">
              <w:rPr>
                <w:rFonts w:cs="Arial"/>
                <w:b/>
                <w:lang w:val="en-GB"/>
              </w:rPr>
              <w:t xml:space="preserve"> with OCC with regards to the A40 works</w:t>
            </w:r>
            <w:r w:rsidR="007D05A1">
              <w:rPr>
                <w:rFonts w:cs="Arial"/>
                <w:b/>
                <w:lang w:val="en-GB"/>
              </w:rPr>
              <w:t>. We did discuss the items that have been raised by the village</w:t>
            </w:r>
            <w:r w:rsidR="00262CDF">
              <w:rPr>
                <w:rFonts w:cs="Arial"/>
                <w:b/>
                <w:lang w:val="en-GB"/>
              </w:rPr>
              <w:t xml:space="preserve">.  </w:t>
            </w:r>
          </w:p>
          <w:p w14:paraId="13C6CB15" w14:textId="77777777" w:rsidR="00DD3728" w:rsidRDefault="00262CDF" w:rsidP="00DD3728">
            <w:pPr>
              <w:pStyle w:val="ListParagraph"/>
              <w:numPr>
                <w:ilvl w:val="0"/>
                <w:numId w:val="33"/>
              </w:numPr>
              <w:tabs>
                <w:tab w:val="left" w:pos="3892"/>
              </w:tabs>
              <w:spacing w:line="240" w:lineRule="auto"/>
              <w:rPr>
                <w:rFonts w:cs="Arial"/>
                <w:b/>
                <w:lang w:val="en-GB"/>
              </w:rPr>
            </w:pPr>
            <w:r w:rsidRPr="00DD3728">
              <w:rPr>
                <w:rFonts w:cs="Arial"/>
                <w:b/>
                <w:lang w:val="en-GB"/>
              </w:rPr>
              <w:t xml:space="preserve">The type of tarmac that is going to used will be decided once they have planned out the junction.  </w:t>
            </w:r>
          </w:p>
          <w:p w14:paraId="0C197D2C" w14:textId="77777777" w:rsidR="00DD3728" w:rsidRDefault="00CF4824" w:rsidP="00DD3728">
            <w:pPr>
              <w:pStyle w:val="ListParagraph"/>
              <w:numPr>
                <w:ilvl w:val="0"/>
                <w:numId w:val="33"/>
              </w:numPr>
              <w:tabs>
                <w:tab w:val="left" w:pos="3892"/>
              </w:tabs>
              <w:spacing w:line="240" w:lineRule="auto"/>
              <w:rPr>
                <w:rFonts w:cs="Arial"/>
                <w:b/>
                <w:lang w:val="en-GB"/>
              </w:rPr>
            </w:pPr>
            <w:r w:rsidRPr="00DD3728">
              <w:rPr>
                <w:rFonts w:cs="Arial"/>
                <w:b/>
                <w:lang w:val="en-GB"/>
              </w:rPr>
              <w:t xml:space="preserve">The speed limit through the junction. </w:t>
            </w:r>
          </w:p>
          <w:p w14:paraId="615E323F" w14:textId="77777777" w:rsidR="00DD3728" w:rsidRDefault="00CF4824" w:rsidP="00DD3728">
            <w:pPr>
              <w:pStyle w:val="ListParagraph"/>
              <w:numPr>
                <w:ilvl w:val="0"/>
                <w:numId w:val="33"/>
              </w:numPr>
              <w:tabs>
                <w:tab w:val="left" w:pos="3892"/>
              </w:tabs>
              <w:spacing w:line="240" w:lineRule="auto"/>
              <w:rPr>
                <w:rFonts w:cs="Arial"/>
                <w:b/>
                <w:lang w:val="en-GB"/>
              </w:rPr>
            </w:pPr>
            <w:r w:rsidRPr="00DD3728">
              <w:rPr>
                <w:rFonts w:cs="Arial"/>
                <w:b/>
                <w:lang w:val="en-GB"/>
              </w:rPr>
              <w:t xml:space="preserve">The heavy good </w:t>
            </w:r>
            <w:r w:rsidR="007D73EF" w:rsidRPr="00DD3728">
              <w:rPr>
                <w:rFonts w:cs="Arial"/>
                <w:b/>
                <w:lang w:val="en-GB"/>
              </w:rPr>
              <w:t>vehicles</w:t>
            </w:r>
            <w:r w:rsidRPr="00DD3728">
              <w:rPr>
                <w:rFonts w:cs="Arial"/>
                <w:b/>
                <w:lang w:val="en-GB"/>
              </w:rPr>
              <w:t xml:space="preserve"> coming through the village</w:t>
            </w:r>
            <w:r w:rsidR="007D73EF" w:rsidRPr="00DD3728">
              <w:rPr>
                <w:rFonts w:cs="Arial"/>
                <w:b/>
                <w:lang w:val="en-GB"/>
              </w:rPr>
              <w:t xml:space="preserve">. </w:t>
            </w:r>
          </w:p>
          <w:p w14:paraId="0F44BC6A" w14:textId="77777777" w:rsidR="00DD3728" w:rsidRDefault="007D73EF" w:rsidP="00DD3728">
            <w:pPr>
              <w:pStyle w:val="ListParagraph"/>
              <w:numPr>
                <w:ilvl w:val="0"/>
                <w:numId w:val="33"/>
              </w:numPr>
              <w:tabs>
                <w:tab w:val="left" w:pos="3892"/>
              </w:tabs>
              <w:spacing w:line="240" w:lineRule="auto"/>
              <w:rPr>
                <w:rFonts w:cs="Arial"/>
                <w:b/>
                <w:lang w:val="en-GB"/>
              </w:rPr>
            </w:pPr>
            <w:r w:rsidRPr="00DD3728">
              <w:rPr>
                <w:rFonts w:cs="Arial"/>
                <w:b/>
                <w:lang w:val="en-GB"/>
              </w:rPr>
              <w:lastRenderedPageBreak/>
              <w:t xml:space="preserve">Drainage by Mill Lane due to the blocked </w:t>
            </w:r>
            <w:r w:rsidR="00EC2AED" w:rsidRPr="00DD3728">
              <w:rPr>
                <w:rFonts w:cs="Arial"/>
                <w:b/>
                <w:lang w:val="en-GB"/>
              </w:rPr>
              <w:t xml:space="preserve">culvert. </w:t>
            </w:r>
          </w:p>
          <w:p w14:paraId="3492B9E8" w14:textId="77777777" w:rsidR="00DD3728" w:rsidRDefault="00EC2AED" w:rsidP="00DD3728">
            <w:pPr>
              <w:pStyle w:val="ListParagraph"/>
              <w:numPr>
                <w:ilvl w:val="0"/>
                <w:numId w:val="33"/>
              </w:numPr>
              <w:tabs>
                <w:tab w:val="left" w:pos="3892"/>
              </w:tabs>
              <w:spacing w:line="240" w:lineRule="auto"/>
              <w:rPr>
                <w:rFonts w:cs="Arial"/>
                <w:b/>
                <w:lang w:val="en-GB"/>
              </w:rPr>
            </w:pPr>
            <w:r w:rsidRPr="00DD3728">
              <w:rPr>
                <w:rFonts w:cs="Arial"/>
                <w:b/>
                <w:lang w:val="en-GB"/>
              </w:rPr>
              <w:t>The gate a Marlborough Pool</w:t>
            </w:r>
            <w:r w:rsidR="005B12D1" w:rsidRPr="00DD3728">
              <w:rPr>
                <w:rFonts w:cs="Arial"/>
                <w:b/>
                <w:lang w:val="en-GB"/>
              </w:rPr>
              <w:t xml:space="preserve">.  OCC have advised that they will have a meeting with the management at Marlborough Pool to discuss </w:t>
            </w:r>
            <w:r w:rsidR="000775BE" w:rsidRPr="00DD3728">
              <w:rPr>
                <w:rFonts w:cs="Arial"/>
                <w:b/>
                <w:lang w:val="en-GB"/>
              </w:rPr>
              <w:t xml:space="preserve">plans going forward.  </w:t>
            </w:r>
          </w:p>
          <w:p w14:paraId="6B1E39EC" w14:textId="788C51AD" w:rsidR="009365E7" w:rsidRDefault="000775BE" w:rsidP="00DD3728">
            <w:pPr>
              <w:pStyle w:val="ListParagraph"/>
              <w:numPr>
                <w:ilvl w:val="0"/>
                <w:numId w:val="33"/>
              </w:numPr>
              <w:tabs>
                <w:tab w:val="left" w:pos="3892"/>
              </w:tabs>
              <w:spacing w:line="240" w:lineRule="auto"/>
              <w:rPr>
                <w:rFonts w:cs="Arial"/>
                <w:b/>
                <w:lang w:val="en-GB"/>
              </w:rPr>
            </w:pPr>
            <w:r w:rsidRPr="00DD3728">
              <w:rPr>
                <w:rFonts w:cs="Arial"/>
                <w:b/>
                <w:lang w:val="en-GB"/>
              </w:rPr>
              <w:t xml:space="preserve">Night working, there will need to be </w:t>
            </w:r>
            <w:r w:rsidR="00DD3728" w:rsidRPr="00DD3728">
              <w:rPr>
                <w:rFonts w:cs="Arial"/>
                <w:b/>
                <w:lang w:val="en-GB"/>
              </w:rPr>
              <w:t>some,</w:t>
            </w:r>
            <w:r w:rsidRPr="00DD3728">
              <w:rPr>
                <w:rFonts w:cs="Arial"/>
                <w:b/>
                <w:lang w:val="en-GB"/>
              </w:rPr>
              <w:t xml:space="preserve"> but they are hoping to keep it to a m</w:t>
            </w:r>
            <w:r w:rsidR="00DD3728" w:rsidRPr="00DD3728">
              <w:rPr>
                <w:rFonts w:cs="Arial"/>
                <w:b/>
                <w:lang w:val="en-GB"/>
              </w:rPr>
              <w:t xml:space="preserve">inimum. </w:t>
            </w:r>
            <w:r w:rsidR="00EC2AED" w:rsidRPr="00DD3728">
              <w:rPr>
                <w:rFonts w:cs="Arial"/>
                <w:b/>
                <w:lang w:val="en-GB"/>
              </w:rPr>
              <w:t xml:space="preserve"> </w:t>
            </w:r>
          </w:p>
          <w:p w14:paraId="3A2645E5" w14:textId="571B2637" w:rsidR="00E01432" w:rsidRDefault="00E01432" w:rsidP="00DD3728">
            <w:pPr>
              <w:pStyle w:val="ListParagraph"/>
              <w:numPr>
                <w:ilvl w:val="0"/>
                <w:numId w:val="33"/>
              </w:numPr>
              <w:tabs>
                <w:tab w:val="left" w:pos="3892"/>
              </w:tabs>
              <w:spacing w:line="240" w:lineRule="auto"/>
              <w:rPr>
                <w:rFonts w:cs="Arial"/>
                <w:b/>
                <w:lang w:val="en-GB"/>
              </w:rPr>
            </w:pPr>
            <w:r>
              <w:rPr>
                <w:rFonts w:cs="Arial"/>
                <w:b/>
                <w:lang w:val="en-GB"/>
              </w:rPr>
              <w:t>Construction traffic.  OCC are aware th</w:t>
            </w:r>
            <w:r w:rsidR="00045861">
              <w:rPr>
                <w:rFonts w:cs="Arial"/>
                <w:b/>
                <w:lang w:val="en-GB"/>
              </w:rPr>
              <w:t>at the Parish doesn’t want them parked in the village and have advised that it will only happen in emergencies.</w:t>
            </w:r>
          </w:p>
          <w:p w14:paraId="4795E3F2" w14:textId="0D0188F9" w:rsidR="00045861" w:rsidRDefault="00045861" w:rsidP="00DD3728">
            <w:pPr>
              <w:pStyle w:val="ListParagraph"/>
              <w:numPr>
                <w:ilvl w:val="0"/>
                <w:numId w:val="33"/>
              </w:numPr>
              <w:tabs>
                <w:tab w:val="left" w:pos="3892"/>
              </w:tabs>
              <w:spacing w:line="240" w:lineRule="auto"/>
              <w:rPr>
                <w:rFonts w:cs="Arial"/>
                <w:b/>
                <w:lang w:val="en-GB"/>
              </w:rPr>
            </w:pPr>
            <w:r>
              <w:rPr>
                <w:rFonts w:cs="Arial"/>
                <w:b/>
                <w:lang w:val="en-GB"/>
              </w:rPr>
              <w:t xml:space="preserve">Tree Planting.  </w:t>
            </w:r>
            <w:r w:rsidR="00F532C1">
              <w:rPr>
                <w:rFonts w:cs="Arial"/>
                <w:b/>
                <w:lang w:val="en-GB"/>
              </w:rPr>
              <w:t>Another meeting is to be scheduled to discuss what is going to happen.</w:t>
            </w:r>
          </w:p>
          <w:p w14:paraId="0EF066EA" w14:textId="73EA7E5F" w:rsidR="00F532C1" w:rsidRDefault="00F532C1" w:rsidP="00DD3728">
            <w:pPr>
              <w:pStyle w:val="ListParagraph"/>
              <w:numPr>
                <w:ilvl w:val="0"/>
                <w:numId w:val="33"/>
              </w:numPr>
              <w:tabs>
                <w:tab w:val="left" w:pos="3892"/>
              </w:tabs>
              <w:spacing w:line="240" w:lineRule="auto"/>
              <w:rPr>
                <w:rFonts w:cs="Arial"/>
                <w:b/>
                <w:lang w:val="en-GB"/>
              </w:rPr>
            </w:pPr>
            <w:r>
              <w:rPr>
                <w:rFonts w:cs="Arial"/>
                <w:b/>
                <w:lang w:val="en-GB"/>
              </w:rPr>
              <w:t>Street Lighting</w:t>
            </w:r>
            <w:r w:rsidR="00BC7969">
              <w:rPr>
                <w:rFonts w:cs="Arial"/>
                <w:b/>
                <w:lang w:val="en-GB"/>
              </w:rPr>
              <w:t xml:space="preserve">.  There will be lighting at the </w:t>
            </w:r>
            <w:r w:rsidR="006F60FE">
              <w:rPr>
                <w:rFonts w:cs="Arial"/>
                <w:b/>
                <w:lang w:val="en-GB"/>
              </w:rPr>
              <w:t>junctions,</w:t>
            </w:r>
            <w:r w:rsidR="0098500D">
              <w:rPr>
                <w:rFonts w:cs="Arial"/>
                <w:b/>
                <w:lang w:val="en-GB"/>
              </w:rPr>
              <w:t xml:space="preserve"> but this needs ongoing discussions. </w:t>
            </w:r>
          </w:p>
          <w:p w14:paraId="05FF009F" w14:textId="1F46C560" w:rsidR="009F5F62" w:rsidRPr="00DD3728" w:rsidRDefault="0031605C" w:rsidP="00DD3728">
            <w:pPr>
              <w:pStyle w:val="ListParagraph"/>
              <w:numPr>
                <w:ilvl w:val="0"/>
                <w:numId w:val="33"/>
              </w:numPr>
              <w:tabs>
                <w:tab w:val="left" w:pos="3892"/>
              </w:tabs>
              <w:spacing w:line="240" w:lineRule="auto"/>
              <w:rPr>
                <w:rFonts w:cs="Arial"/>
                <w:b/>
                <w:lang w:val="en-GB"/>
              </w:rPr>
            </w:pPr>
            <w:r>
              <w:rPr>
                <w:rFonts w:cs="Arial"/>
                <w:b/>
                <w:lang w:val="en-GB"/>
              </w:rPr>
              <w:t>Timing at the Cassington Lights &amp; Slip Road</w:t>
            </w:r>
          </w:p>
          <w:p w14:paraId="44B0B899" w14:textId="52382B6A" w:rsidR="00B23CA6" w:rsidRPr="00B56E02" w:rsidRDefault="00B23CA6" w:rsidP="008975D1">
            <w:pPr>
              <w:tabs>
                <w:tab w:val="left" w:pos="3892"/>
              </w:tabs>
              <w:spacing w:line="240" w:lineRule="auto"/>
              <w:contextualSpacing/>
              <w:rPr>
                <w:rFonts w:cs="Arial"/>
                <w:bCs/>
                <w:szCs w:val="20"/>
                <w:lang w:val="en-GB"/>
              </w:rPr>
            </w:pPr>
          </w:p>
        </w:tc>
        <w:tc>
          <w:tcPr>
            <w:tcW w:w="426" w:type="dxa"/>
          </w:tcPr>
          <w:p w14:paraId="4AA69A53" w14:textId="0ED543A0" w:rsidR="00232F40" w:rsidRPr="000F7FB3" w:rsidRDefault="00232F40" w:rsidP="008975D1">
            <w:pPr>
              <w:spacing w:line="240" w:lineRule="auto"/>
              <w:contextualSpacing/>
              <w:rPr>
                <w:rFonts w:ascii="Tahoma" w:hAnsi="Tahoma" w:cs="Tahoma"/>
                <w:szCs w:val="20"/>
                <w:lang w:val="en-GB"/>
              </w:rPr>
            </w:pPr>
          </w:p>
        </w:tc>
      </w:tr>
      <w:tr w:rsidR="00A9679E" w:rsidRPr="000F7FB3" w14:paraId="7D447DDC" w14:textId="77777777" w:rsidTr="007F21C1">
        <w:trPr>
          <w:trHeight w:val="391"/>
        </w:trPr>
        <w:tc>
          <w:tcPr>
            <w:tcW w:w="841" w:type="dxa"/>
          </w:tcPr>
          <w:p w14:paraId="393A541B" w14:textId="5CB8A337" w:rsidR="00A9679E" w:rsidRPr="00766256" w:rsidRDefault="00052834" w:rsidP="00DD5325">
            <w:pPr>
              <w:spacing w:line="240" w:lineRule="auto"/>
              <w:contextualSpacing/>
              <w:rPr>
                <w:rFonts w:cs="Arial"/>
                <w:b/>
                <w:bCs/>
                <w:szCs w:val="20"/>
                <w:lang w:val="en-GB"/>
              </w:rPr>
            </w:pPr>
            <w:r>
              <w:rPr>
                <w:rFonts w:cs="Arial"/>
                <w:b/>
                <w:bCs/>
                <w:szCs w:val="20"/>
                <w:lang w:val="en-GB"/>
              </w:rPr>
              <w:lastRenderedPageBreak/>
              <w:t>74/21</w:t>
            </w:r>
          </w:p>
        </w:tc>
        <w:tc>
          <w:tcPr>
            <w:tcW w:w="8221" w:type="dxa"/>
          </w:tcPr>
          <w:p w14:paraId="0DB96B00" w14:textId="4E76ED74" w:rsidR="00A9679E" w:rsidRDefault="00A9679E" w:rsidP="00DD5325">
            <w:pPr>
              <w:spacing w:line="240" w:lineRule="auto"/>
              <w:contextualSpacing/>
              <w:rPr>
                <w:rFonts w:cs="Arial"/>
                <w:b/>
                <w:bCs/>
                <w:szCs w:val="20"/>
                <w:u w:val="single"/>
                <w:lang w:val="en-GB"/>
              </w:rPr>
            </w:pPr>
            <w:r w:rsidRPr="00766256">
              <w:rPr>
                <w:rFonts w:cs="Arial"/>
                <w:b/>
                <w:bCs/>
                <w:szCs w:val="20"/>
                <w:u w:val="single"/>
                <w:lang w:val="en-GB"/>
              </w:rPr>
              <w:t>CORRESPONDENCE</w:t>
            </w:r>
            <w:r w:rsidR="0021055D" w:rsidRPr="00766256">
              <w:rPr>
                <w:rFonts w:cs="Arial"/>
                <w:b/>
                <w:bCs/>
                <w:szCs w:val="20"/>
                <w:u w:val="single"/>
                <w:lang w:val="en-GB"/>
              </w:rPr>
              <w:t>:</w:t>
            </w:r>
          </w:p>
          <w:p w14:paraId="4380580D" w14:textId="2DBECD8E" w:rsidR="00070603" w:rsidRDefault="00070603" w:rsidP="00DD5325">
            <w:pPr>
              <w:spacing w:line="240" w:lineRule="auto"/>
              <w:contextualSpacing/>
              <w:rPr>
                <w:rFonts w:cs="Arial"/>
                <w:b/>
                <w:bCs/>
                <w:szCs w:val="20"/>
                <w:u w:val="single"/>
                <w:lang w:val="en-GB"/>
              </w:rPr>
            </w:pPr>
          </w:p>
          <w:p w14:paraId="7696EF6B" w14:textId="1E83B9C5" w:rsidR="0049490C" w:rsidRDefault="00070603" w:rsidP="00DD5325">
            <w:pPr>
              <w:spacing w:line="240" w:lineRule="auto"/>
              <w:contextualSpacing/>
              <w:rPr>
                <w:rFonts w:cs="Arial"/>
                <w:b/>
                <w:bCs/>
                <w:szCs w:val="20"/>
                <w:u w:val="single"/>
                <w:lang w:val="en-GB"/>
              </w:rPr>
            </w:pPr>
            <w:r>
              <w:rPr>
                <w:rFonts w:cs="Arial"/>
                <w:szCs w:val="20"/>
                <w:lang w:val="en-GB"/>
              </w:rPr>
              <w:t xml:space="preserve">Email from a resident </w:t>
            </w:r>
            <w:r w:rsidR="00A90115">
              <w:rPr>
                <w:rFonts w:cs="Arial"/>
                <w:szCs w:val="20"/>
                <w:lang w:val="en-GB"/>
              </w:rPr>
              <w:t>they have asked if we could have a post put up on the little green to stop people driving over the verge</w:t>
            </w:r>
            <w:r w:rsidR="00ED3809">
              <w:rPr>
                <w:rFonts w:cs="Arial"/>
                <w:szCs w:val="20"/>
                <w:lang w:val="en-GB"/>
              </w:rPr>
              <w:t xml:space="preserve"> – </w:t>
            </w:r>
            <w:r w:rsidR="00ED3809">
              <w:rPr>
                <w:rFonts w:cs="Arial"/>
                <w:b/>
                <w:bCs/>
                <w:szCs w:val="20"/>
                <w:lang w:val="en-GB"/>
              </w:rPr>
              <w:t>Cllr Thomas has advised he will speak to the resident</w:t>
            </w:r>
            <w:r w:rsidR="00125CAD">
              <w:rPr>
                <w:rFonts w:cs="Arial"/>
                <w:b/>
                <w:bCs/>
                <w:szCs w:val="20"/>
                <w:lang w:val="en-GB"/>
              </w:rPr>
              <w:t>.</w:t>
            </w:r>
          </w:p>
          <w:p w14:paraId="5135803E" w14:textId="77777777" w:rsidR="00F74C1C" w:rsidRPr="00766256" w:rsidRDefault="00F74C1C" w:rsidP="00DD5325">
            <w:pPr>
              <w:spacing w:line="240" w:lineRule="auto"/>
              <w:contextualSpacing/>
              <w:rPr>
                <w:rFonts w:cs="Arial"/>
                <w:szCs w:val="20"/>
                <w:shd w:val="clear" w:color="auto" w:fill="FFFFFF"/>
              </w:rPr>
            </w:pPr>
          </w:p>
        </w:tc>
        <w:tc>
          <w:tcPr>
            <w:tcW w:w="426" w:type="dxa"/>
          </w:tcPr>
          <w:p w14:paraId="0C859F7F" w14:textId="77777777" w:rsidR="00A9679E" w:rsidRPr="000F7FB3" w:rsidRDefault="00A9679E" w:rsidP="00DD5325">
            <w:pPr>
              <w:spacing w:line="240" w:lineRule="auto"/>
              <w:contextualSpacing/>
              <w:rPr>
                <w:rFonts w:ascii="Tahoma" w:hAnsi="Tahoma" w:cs="Tahoma"/>
                <w:szCs w:val="20"/>
                <w:lang w:val="en-GB"/>
              </w:rPr>
            </w:pPr>
          </w:p>
        </w:tc>
      </w:tr>
      <w:tr w:rsidR="00B15C8A" w:rsidRPr="000F7FB3" w14:paraId="742C6426" w14:textId="77777777" w:rsidTr="0065235C">
        <w:trPr>
          <w:trHeight w:val="674"/>
        </w:trPr>
        <w:tc>
          <w:tcPr>
            <w:tcW w:w="841" w:type="dxa"/>
          </w:tcPr>
          <w:p w14:paraId="479D6000" w14:textId="5301D31B" w:rsidR="00B15C8A" w:rsidRPr="00766256" w:rsidRDefault="00052834" w:rsidP="00DD5325">
            <w:pPr>
              <w:spacing w:line="240" w:lineRule="auto"/>
              <w:contextualSpacing/>
              <w:rPr>
                <w:rFonts w:cs="Arial"/>
                <w:b/>
                <w:bCs/>
                <w:szCs w:val="20"/>
                <w:lang w:val="en-GB"/>
              </w:rPr>
            </w:pPr>
            <w:r>
              <w:rPr>
                <w:rFonts w:cs="Arial"/>
                <w:b/>
                <w:bCs/>
                <w:szCs w:val="20"/>
                <w:lang w:val="en-GB"/>
              </w:rPr>
              <w:t>75/21</w:t>
            </w:r>
          </w:p>
        </w:tc>
        <w:tc>
          <w:tcPr>
            <w:tcW w:w="8221" w:type="dxa"/>
          </w:tcPr>
          <w:p w14:paraId="7B78BC3C" w14:textId="77777777" w:rsidR="00BC4909" w:rsidRPr="00766256" w:rsidRDefault="00BC4909" w:rsidP="00DD5325">
            <w:pPr>
              <w:shd w:val="clear" w:color="auto" w:fill="FFFFFF"/>
              <w:spacing w:line="240" w:lineRule="auto"/>
              <w:contextualSpacing/>
              <w:rPr>
                <w:rFonts w:cs="Arial"/>
                <w:b/>
                <w:bCs/>
                <w:szCs w:val="20"/>
                <w:u w:val="single"/>
                <w:lang w:val="en-GB"/>
              </w:rPr>
            </w:pPr>
            <w:r w:rsidRPr="00766256">
              <w:rPr>
                <w:rFonts w:cs="Arial"/>
                <w:b/>
                <w:bCs/>
                <w:szCs w:val="20"/>
                <w:u w:val="single"/>
                <w:lang w:val="en-GB"/>
              </w:rPr>
              <w:t>REPORTS FR</w:t>
            </w:r>
            <w:r w:rsidR="00330E85" w:rsidRPr="00766256">
              <w:rPr>
                <w:rFonts w:cs="Arial"/>
                <w:b/>
                <w:bCs/>
                <w:szCs w:val="20"/>
                <w:u w:val="single"/>
                <w:lang w:val="en-GB"/>
              </w:rPr>
              <w:t>O</w:t>
            </w:r>
            <w:r w:rsidRPr="00766256">
              <w:rPr>
                <w:rFonts w:cs="Arial"/>
                <w:b/>
                <w:bCs/>
                <w:szCs w:val="20"/>
                <w:u w:val="single"/>
                <w:lang w:val="en-GB"/>
              </w:rPr>
              <w:t xml:space="preserve">M COUNTY, </w:t>
            </w:r>
            <w:r w:rsidR="00C16A79" w:rsidRPr="00766256">
              <w:rPr>
                <w:rFonts w:cs="Arial"/>
                <w:b/>
                <w:bCs/>
                <w:szCs w:val="20"/>
                <w:u w:val="single"/>
                <w:lang w:val="en-GB"/>
              </w:rPr>
              <w:t>DISTRICT &amp; PARISH COUNCILLORS:</w:t>
            </w:r>
          </w:p>
          <w:p w14:paraId="61DA3AA3" w14:textId="77777777" w:rsidR="0010706E" w:rsidRPr="00766256" w:rsidRDefault="0010706E" w:rsidP="00DD5325">
            <w:pPr>
              <w:shd w:val="clear" w:color="auto" w:fill="FFFFFF"/>
              <w:spacing w:line="240" w:lineRule="auto"/>
              <w:contextualSpacing/>
              <w:rPr>
                <w:rFonts w:cs="Arial"/>
                <w:b/>
                <w:bCs/>
                <w:szCs w:val="20"/>
                <w:u w:val="single"/>
                <w:lang w:val="en-GB"/>
              </w:rPr>
            </w:pPr>
          </w:p>
          <w:p w14:paraId="43E9BC44" w14:textId="77777777" w:rsidR="00E612DE" w:rsidRPr="00E612DE" w:rsidRDefault="003E4DB8" w:rsidP="00DD5325">
            <w:pPr>
              <w:shd w:val="clear" w:color="auto" w:fill="FFFFFF"/>
              <w:spacing w:line="240" w:lineRule="auto"/>
              <w:contextualSpacing/>
              <w:rPr>
                <w:rFonts w:cs="Arial"/>
                <w:b/>
                <w:bCs/>
                <w:szCs w:val="20"/>
                <w:u w:val="single"/>
                <w:lang w:val="en-GB"/>
              </w:rPr>
            </w:pPr>
            <w:r w:rsidRPr="00E612DE">
              <w:rPr>
                <w:rFonts w:cs="Arial"/>
                <w:b/>
                <w:bCs/>
                <w:szCs w:val="20"/>
                <w:u w:val="single"/>
                <w:lang w:val="en-GB"/>
              </w:rPr>
              <w:t>County Councillor</w:t>
            </w:r>
            <w:r w:rsidR="00E612DE" w:rsidRPr="00E612DE">
              <w:rPr>
                <w:rFonts w:cs="Arial"/>
                <w:b/>
                <w:bCs/>
                <w:szCs w:val="20"/>
                <w:u w:val="single"/>
                <w:lang w:val="en-GB"/>
              </w:rPr>
              <w:t xml:space="preserve"> </w:t>
            </w:r>
          </w:p>
          <w:p w14:paraId="0172C505" w14:textId="77777777" w:rsidR="00E612DE" w:rsidRDefault="00E612DE" w:rsidP="00DD5325">
            <w:pPr>
              <w:shd w:val="clear" w:color="auto" w:fill="FFFFFF"/>
              <w:spacing w:line="240" w:lineRule="auto"/>
              <w:contextualSpacing/>
              <w:rPr>
                <w:rFonts w:cs="Arial"/>
                <w:b/>
                <w:bCs/>
                <w:szCs w:val="20"/>
                <w:lang w:val="en-GB"/>
              </w:rPr>
            </w:pPr>
          </w:p>
          <w:p w14:paraId="4F1CE275" w14:textId="77777777" w:rsidR="00414882" w:rsidRPr="00766256" w:rsidRDefault="00414882" w:rsidP="00DD5325">
            <w:pPr>
              <w:shd w:val="clear" w:color="auto" w:fill="FFFFFF"/>
              <w:spacing w:line="240" w:lineRule="auto"/>
              <w:contextualSpacing/>
              <w:rPr>
                <w:rFonts w:cs="Arial"/>
                <w:b/>
                <w:bCs/>
                <w:szCs w:val="20"/>
                <w:lang w:val="en-GB"/>
              </w:rPr>
            </w:pPr>
          </w:p>
          <w:p w14:paraId="063C15FE" w14:textId="77777777" w:rsidR="002543EC" w:rsidRPr="00E612DE" w:rsidRDefault="003E4DB8" w:rsidP="00DD5325">
            <w:pPr>
              <w:shd w:val="clear" w:color="auto" w:fill="FFFFFF"/>
              <w:spacing w:line="240" w:lineRule="auto"/>
              <w:contextualSpacing/>
              <w:rPr>
                <w:rFonts w:cs="Arial"/>
                <w:b/>
                <w:bCs/>
                <w:szCs w:val="20"/>
                <w:u w:val="single"/>
                <w:lang w:val="en-GB"/>
              </w:rPr>
            </w:pPr>
            <w:r w:rsidRPr="00E612DE">
              <w:rPr>
                <w:rFonts w:cs="Arial"/>
                <w:b/>
                <w:bCs/>
                <w:szCs w:val="20"/>
                <w:u w:val="single"/>
                <w:lang w:val="en-GB"/>
              </w:rPr>
              <w:t xml:space="preserve">District Councillors </w:t>
            </w:r>
          </w:p>
          <w:p w14:paraId="0F0C25AF" w14:textId="77777777" w:rsidR="002543EC" w:rsidRDefault="002543EC" w:rsidP="00DD5325">
            <w:pPr>
              <w:shd w:val="clear" w:color="auto" w:fill="FFFFFF"/>
              <w:spacing w:line="240" w:lineRule="auto"/>
              <w:contextualSpacing/>
              <w:rPr>
                <w:rFonts w:cs="Arial"/>
                <w:b/>
                <w:bCs/>
                <w:szCs w:val="20"/>
                <w:lang w:val="en-GB"/>
              </w:rPr>
            </w:pPr>
          </w:p>
          <w:p w14:paraId="26D326F0" w14:textId="77777777" w:rsidR="00B23F06" w:rsidRDefault="00B23F06" w:rsidP="00DD5325">
            <w:pPr>
              <w:shd w:val="clear" w:color="auto" w:fill="FFFFFF"/>
              <w:spacing w:line="240" w:lineRule="auto"/>
              <w:contextualSpacing/>
              <w:rPr>
                <w:rFonts w:cs="Arial"/>
                <w:b/>
                <w:bCs/>
                <w:szCs w:val="20"/>
                <w:u w:val="single"/>
                <w:lang w:val="en-GB"/>
              </w:rPr>
            </w:pPr>
          </w:p>
          <w:p w14:paraId="395B84D0" w14:textId="07EEA2C0" w:rsidR="00B3251A" w:rsidRDefault="00B3251A" w:rsidP="00DD5325">
            <w:pPr>
              <w:shd w:val="clear" w:color="auto" w:fill="FFFFFF"/>
              <w:spacing w:line="240" w:lineRule="auto"/>
              <w:contextualSpacing/>
              <w:rPr>
                <w:rFonts w:cs="Arial"/>
                <w:b/>
                <w:bCs/>
                <w:szCs w:val="20"/>
                <w:u w:val="single"/>
                <w:lang w:val="en-GB"/>
              </w:rPr>
            </w:pPr>
            <w:r w:rsidRPr="00E612DE">
              <w:rPr>
                <w:rFonts w:cs="Arial"/>
                <w:b/>
                <w:bCs/>
                <w:szCs w:val="20"/>
                <w:u w:val="single"/>
                <w:lang w:val="en-GB"/>
              </w:rPr>
              <w:t>Parish Councillors</w:t>
            </w:r>
            <w:r w:rsidR="003E4DB8" w:rsidRPr="00E612DE">
              <w:rPr>
                <w:rFonts w:cs="Arial"/>
                <w:b/>
                <w:bCs/>
                <w:szCs w:val="20"/>
                <w:u w:val="single"/>
                <w:lang w:val="en-GB"/>
              </w:rPr>
              <w:t xml:space="preserve"> </w:t>
            </w:r>
          </w:p>
          <w:p w14:paraId="68E663EF" w14:textId="15B6824B" w:rsidR="001104D1" w:rsidRDefault="001104D1" w:rsidP="00DD5325">
            <w:pPr>
              <w:shd w:val="clear" w:color="auto" w:fill="FFFFFF"/>
              <w:spacing w:line="240" w:lineRule="auto"/>
              <w:contextualSpacing/>
              <w:rPr>
                <w:rFonts w:cs="Arial"/>
                <w:b/>
                <w:bCs/>
                <w:szCs w:val="20"/>
                <w:u w:val="single"/>
                <w:lang w:val="en-GB"/>
              </w:rPr>
            </w:pPr>
          </w:p>
          <w:p w14:paraId="227726B1" w14:textId="6FC29FE7" w:rsidR="006C3504" w:rsidRPr="00DD1BFD" w:rsidRDefault="00647987" w:rsidP="00DD5325">
            <w:pPr>
              <w:shd w:val="clear" w:color="auto" w:fill="FFFFFF"/>
              <w:spacing w:line="240" w:lineRule="auto"/>
              <w:contextualSpacing/>
              <w:rPr>
                <w:rFonts w:cs="Arial"/>
                <w:b/>
                <w:bCs/>
                <w:szCs w:val="20"/>
                <w:lang w:val="en-GB"/>
              </w:rPr>
            </w:pPr>
            <w:r>
              <w:rPr>
                <w:rFonts w:cs="Arial"/>
                <w:b/>
                <w:bCs/>
                <w:szCs w:val="20"/>
                <w:u w:val="single"/>
                <w:lang w:val="en-GB"/>
              </w:rPr>
              <w:t>Cllr King</w:t>
            </w:r>
            <w:r w:rsidR="00DD1BFD">
              <w:rPr>
                <w:rFonts w:cs="Arial"/>
                <w:b/>
                <w:bCs/>
                <w:szCs w:val="20"/>
                <w:lang w:val="en-GB"/>
              </w:rPr>
              <w:t>- She mentioned that she has checked the defib box and it is cold again</w:t>
            </w:r>
            <w:r w:rsidR="00430491">
              <w:rPr>
                <w:rFonts w:cs="Arial"/>
                <w:b/>
                <w:bCs/>
                <w:szCs w:val="20"/>
                <w:lang w:val="en-GB"/>
              </w:rPr>
              <w:t xml:space="preserve">.  </w:t>
            </w:r>
            <w:r w:rsidR="00480DE0">
              <w:rPr>
                <w:rFonts w:cs="Arial"/>
                <w:b/>
                <w:bCs/>
                <w:szCs w:val="20"/>
                <w:lang w:val="en-GB"/>
              </w:rPr>
              <w:t xml:space="preserve">The switch for it is inside the Village Hall but it does have a note on it to say that it should be kept on.  </w:t>
            </w:r>
            <w:r w:rsidR="006C3504">
              <w:rPr>
                <w:rFonts w:cs="Arial"/>
                <w:b/>
                <w:bCs/>
                <w:szCs w:val="20"/>
                <w:lang w:val="en-GB"/>
              </w:rPr>
              <w:t xml:space="preserve">Cllr Thomas advised that we </w:t>
            </w:r>
            <w:r w:rsidR="006047C1">
              <w:rPr>
                <w:rFonts w:cs="Arial"/>
                <w:b/>
                <w:bCs/>
                <w:szCs w:val="20"/>
                <w:lang w:val="en-GB"/>
              </w:rPr>
              <w:t>investigate</w:t>
            </w:r>
            <w:r w:rsidR="006C3504">
              <w:rPr>
                <w:rFonts w:cs="Arial"/>
                <w:b/>
                <w:bCs/>
                <w:szCs w:val="20"/>
                <w:lang w:val="en-GB"/>
              </w:rPr>
              <w:t xml:space="preserve">.  Cllr King has also advised that she hasn’t been able to get dog </w:t>
            </w:r>
            <w:r w:rsidR="006047C1">
              <w:rPr>
                <w:rFonts w:cs="Arial"/>
                <w:b/>
                <w:bCs/>
                <w:szCs w:val="20"/>
                <w:lang w:val="en-GB"/>
              </w:rPr>
              <w:t>bags</w:t>
            </w:r>
            <w:r w:rsidR="002E2D75">
              <w:rPr>
                <w:rFonts w:cs="Arial"/>
                <w:b/>
                <w:bCs/>
                <w:szCs w:val="20"/>
                <w:lang w:val="en-GB"/>
              </w:rPr>
              <w:t xml:space="preserve"> so has got nappy sacks.</w:t>
            </w:r>
          </w:p>
          <w:p w14:paraId="497C3D19" w14:textId="77777777" w:rsidR="0065235C" w:rsidRPr="001104D1" w:rsidRDefault="0065235C" w:rsidP="00DD5325">
            <w:pPr>
              <w:shd w:val="clear" w:color="auto" w:fill="FFFFFF"/>
              <w:spacing w:line="240" w:lineRule="auto"/>
              <w:contextualSpacing/>
              <w:rPr>
                <w:rFonts w:cs="Arial"/>
                <w:szCs w:val="20"/>
                <w:lang w:val="en-GB"/>
              </w:rPr>
            </w:pPr>
          </w:p>
          <w:p w14:paraId="0A9D1BC1" w14:textId="77777777" w:rsidR="005666F3" w:rsidRDefault="00653199" w:rsidP="00DD5325">
            <w:pPr>
              <w:shd w:val="clear" w:color="auto" w:fill="FFFFFF"/>
              <w:tabs>
                <w:tab w:val="left" w:pos="3030"/>
              </w:tabs>
              <w:spacing w:line="240" w:lineRule="auto"/>
              <w:contextualSpacing/>
              <w:rPr>
                <w:rFonts w:cs="Arial"/>
                <w:szCs w:val="20"/>
                <w:lang w:val="en-GB"/>
              </w:rPr>
            </w:pPr>
            <w:r w:rsidRPr="00766256">
              <w:rPr>
                <w:rFonts w:cs="Arial"/>
                <w:b/>
                <w:bCs/>
                <w:szCs w:val="20"/>
                <w:lang w:val="en-GB"/>
              </w:rPr>
              <w:t>a)</w:t>
            </w:r>
            <w:r w:rsidR="001B2AE7" w:rsidRPr="00766256">
              <w:rPr>
                <w:rFonts w:cs="Arial"/>
                <w:b/>
                <w:bCs/>
                <w:szCs w:val="20"/>
                <w:lang w:val="en-GB"/>
              </w:rPr>
              <w:t xml:space="preserve"> </w:t>
            </w:r>
            <w:r w:rsidR="006E0ADC" w:rsidRPr="00766256">
              <w:rPr>
                <w:rFonts w:cs="Arial"/>
                <w:b/>
                <w:bCs/>
                <w:szCs w:val="20"/>
                <w:lang w:val="en-GB"/>
              </w:rPr>
              <w:t>Neighbourhood Watch –</w:t>
            </w:r>
            <w:r w:rsidR="006115A5">
              <w:rPr>
                <w:rFonts w:cs="Arial"/>
                <w:szCs w:val="20"/>
                <w:lang w:val="en-GB"/>
              </w:rPr>
              <w:t xml:space="preserve"> </w:t>
            </w:r>
            <w:r w:rsidR="00463E1F">
              <w:rPr>
                <w:rFonts w:cs="Arial"/>
                <w:szCs w:val="20"/>
                <w:lang w:val="en-GB"/>
              </w:rPr>
              <w:t>There was no report from Neighbourhood Watch</w:t>
            </w:r>
            <w:r w:rsidR="00463E1F">
              <w:rPr>
                <w:rFonts w:cs="Arial"/>
                <w:szCs w:val="20"/>
                <w:lang w:val="en-GB"/>
              </w:rPr>
              <w:tab/>
            </w:r>
          </w:p>
          <w:p w14:paraId="63D40DF4" w14:textId="07776652" w:rsidR="00DD3AA9" w:rsidRPr="00766256" w:rsidRDefault="00DD3AA9" w:rsidP="00DD5325">
            <w:pPr>
              <w:shd w:val="clear" w:color="auto" w:fill="FFFFFF"/>
              <w:tabs>
                <w:tab w:val="left" w:pos="3030"/>
              </w:tabs>
              <w:spacing w:line="240" w:lineRule="auto"/>
              <w:contextualSpacing/>
              <w:rPr>
                <w:rFonts w:cs="Arial"/>
                <w:szCs w:val="20"/>
                <w:lang w:val="en-GB"/>
              </w:rPr>
            </w:pPr>
          </w:p>
        </w:tc>
        <w:tc>
          <w:tcPr>
            <w:tcW w:w="426" w:type="dxa"/>
          </w:tcPr>
          <w:p w14:paraId="59282550" w14:textId="77777777" w:rsidR="00B15C8A" w:rsidRPr="000F7FB3" w:rsidRDefault="00B15C8A" w:rsidP="00DD5325">
            <w:pPr>
              <w:spacing w:line="240" w:lineRule="auto"/>
              <w:contextualSpacing/>
              <w:rPr>
                <w:rFonts w:ascii="Tahoma" w:hAnsi="Tahoma" w:cs="Tahoma"/>
                <w:szCs w:val="20"/>
                <w:lang w:val="en-GB"/>
              </w:rPr>
            </w:pPr>
          </w:p>
        </w:tc>
      </w:tr>
      <w:tr w:rsidR="003E4DB8" w:rsidRPr="000F7FB3" w14:paraId="35C48F68" w14:textId="77777777" w:rsidTr="007F21C1">
        <w:trPr>
          <w:trHeight w:val="550"/>
        </w:trPr>
        <w:tc>
          <w:tcPr>
            <w:tcW w:w="841" w:type="dxa"/>
          </w:tcPr>
          <w:p w14:paraId="660AE9D5" w14:textId="57EA583D" w:rsidR="003E4DB8" w:rsidRPr="00766256" w:rsidRDefault="00052834" w:rsidP="00DD5325">
            <w:pPr>
              <w:spacing w:line="240" w:lineRule="auto"/>
              <w:contextualSpacing/>
              <w:rPr>
                <w:rFonts w:cs="Arial"/>
                <w:b/>
                <w:bCs/>
                <w:szCs w:val="20"/>
                <w:lang w:val="en-GB"/>
              </w:rPr>
            </w:pPr>
            <w:r>
              <w:rPr>
                <w:rFonts w:cs="Arial"/>
                <w:b/>
                <w:bCs/>
                <w:szCs w:val="20"/>
                <w:lang w:val="en-GB"/>
              </w:rPr>
              <w:t>76/21</w:t>
            </w:r>
          </w:p>
        </w:tc>
        <w:tc>
          <w:tcPr>
            <w:tcW w:w="8221" w:type="dxa"/>
          </w:tcPr>
          <w:p w14:paraId="4BB97D19" w14:textId="749145CE" w:rsidR="003E4DB8" w:rsidRDefault="003E4DB8" w:rsidP="00DD5325">
            <w:pPr>
              <w:shd w:val="clear" w:color="auto" w:fill="FFFFFF"/>
              <w:spacing w:line="240" w:lineRule="auto"/>
              <w:contextualSpacing/>
              <w:rPr>
                <w:rFonts w:cs="Arial"/>
                <w:b/>
                <w:bCs/>
                <w:szCs w:val="20"/>
                <w:u w:val="single"/>
                <w:lang w:val="en-GB"/>
              </w:rPr>
            </w:pPr>
            <w:r w:rsidRPr="002543EC">
              <w:rPr>
                <w:rFonts w:cs="Arial"/>
                <w:b/>
                <w:bCs/>
                <w:szCs w:val="20"/>
                <w:u w:val="single"/>
                <w:lang w:val="en-GB"/>
              </w:rPr>
              <w:t>CLIMATE CHANGE UPDATE</w:t>
            </w:r>
          </w:p>
          <w:p w14:paraId="1E90AF5B" w14:textId="2FA3FDEB" w:rsidR="00DA1A25" w:rsidRDefault="00DA1A25" w:rsidP="00DD5325">
            <w:pPr>
              <w:shd w:val="clear" w:color="auto" w:fill="FFFFFF"/>
              <w:spacing w:line="240" w:lineRule="auto"/>
              <w:contextualSpacing/>
              <w:rPr>
                <w:rFonts w:cs="Arial"/>
                <w:b/>
                <w:bCs/>
                <w:szCs w:val="20"/>
                <w:u w:val="single"/>
                <w:lang w:val="en-GB"/>
              </w:rPr>
            </w:pPr>
          </w:p>
          <w:p w14:paraId="08F2D615" w14:textId="35C19EC4" w:rsidR="00113D70" w:rsidRPr="002E6B87" w:rsidRDefault="006841E8" w:rsidP="00DD5325">
            <w:pPr>
              <w:shd w:val="clear" w:color="auto" w:fill="FFFFFF"/>
              <w:spacing w:line="240" w:lineRule="auto"/>
              <w:contextualSpacing/>
              <w:rPr>
                <w:rFonts w:cs="Arial"/>
                <w:szCs w:val="20"/>
                <w:lang w:val="en-GB"/>
              </w:rPr>
            </w:pPr>
            <w:r>
              <w:rPr>
                <w:rFonts w:cs="Arial"/>
                <w:szCs w:val="20"/>
                <w:lang w:val="en-GB"/>
              </w:rPr>
              <w:t xml:space="preserve">There is an area within the Church Yard that has some new plants and flowers there. </w:t>
            </w:r>
            <w:r w:rsidR="0003389F">
              <w:rPr>
                <w:rFonts w:cs="Arial"/>
                <w:szCs w:val="20"/>
                <w:lang w:val="en-GB"/>
              </w:rPr>
              <w:t xml:space="preserve">The Church are also taking part in the NO MOW </w:t>
            </w:r>
            <w:r w:rsidR="00952674">
              <w:rPr>
                <w:rFonts w:cs="Arial"/>
                <w:szCs w:val="20"/>
                <w:lang w:val="en-GB"/>
              </w:rPr>
              <w:t>MAY,</w:t>
            </w:r>
            <w:r w:rsidR="0003389F">
              <w:rPr>
                <w:rFonts w:cs="Arial"/>
                <w:szCs w:val="20"/>
                <w:lang w:val="en-GB"/>
              </w:rPr>
              <w:t xml:space="preserve"> </w:t>
            </w:r>
            <w:r w:rsidR="00FB00CF">
              <w:rPr>
                <w:rFonts w:cs="Arial"/>
                <w:szCs w:val="20"/>
                <w:lang w:val="en-GB"/>
              </w:rPr>
              <w:t xml:space="preserve">so the front part of the Church Yard won’t be mowed. </w:t>
            </w:r>
            <w:r w:rsidR="00D62280">
              <w:rPr>
                <w:rFonts w:cs="Arial"/>
                <w:szCs w:val="20"/>
                <w:lang w:val="en-GB"/>
              </w:rPr>
              <w:t>Cllr Thomas has asked WODC to come and cut the Green</w:t>
            </w:r>
            <w:r w:rsidR="00952674">
              <w:rPr>
                <w:rFonts w:cs="Arial"/>
                <w:szCs w:val="20"/>
                <w:lang w:val="en-GB"/>
              </w:rPr>
              <w:t>.</w:t>
            </w:r>
          </w:p>
          <w:p w14:paraId="12EC874B" w14:textId="17112CDD" w:rsidR="002E6B87" w:rsidRPr="002543EC" w:rsidRDefault="002E6B87" w:rsidP="00DD5325">
            <w:pPr>
              <w:shd w:val="clear" w:color="auto" w:fill="FFFFFF"/>
              <w:spacing w:line="240" w:lineRule="auto"/>
              <w:contextualSpacing/>
              <w:rPr>
                <w:rFonts w:cs="Arial"/>
                <w:szCs w:val="20"/>
                <w:lang w:val="en-GB"/>
              </w:rPr>
            </w:pPr>
          </w:p>
        </w:tc>
        <w:tc>
          <w:tcPr>
            <w:tcW w:w="426" w:type="dxa"/>
          </w:tcPr>
          <w:p w14:paraId="170F01CB" w14:textId="77777777" w:rsidR="003E4DB8" w:rsidRPr="000F7FB3" w:rsidRDefault="003E4DB8" w:rsidP="00DD5325">
            <w:pPr>
              <w:spacing w:line="240" w:lineRule="auto"/>
              <w:contextualSpacing/>
              <w:rPr>
                <w:rFonts w:ascii="Tahoma" w:hAnsi="Tahoma" w:cs="Tahoma"/>
                <w:szCs w:val="20"/>
                <w:lang w:val="en-GB"/>
              </w:rPr>
            </w:pPr>
          </w:p>
        </w:tc>
      </w:tr>
      <w:tr w:rsidR="00BF0103" w:rsidRPr="000F7FB3" w14:paraId="1B4EA15B" w14:textId="77777777" w:rsidTr="007F21C1">
        <w:trPr>
          <w:trHeight w:val="607"/>
        </w:trPr>
        <w:tc>
          <w:tcPr>
            <w:tcW w:w="841" w:type="dxa"/>
          </w:tcPr>
          <w:p w14:paraId="50BE4745" w14:textId="0E3795D4" w:rsidR="00BF0103" w:rsidRPr="00766256" w:rsidRDefault="00052834" w:rsidP="00DD5325">
            <w:pPr>
              <w:spacing w:line="240" w:lineRule="auto"/>
              <w:contextualSpacing/>
              <w:rPr>
                <w:b/>
                <w:szCs w:val="20"/>
                <w:lang w:val="en-GB"/>
              </w:rPr>
            </w:pPr>
            <w:r>
              <w:rPr>
                <w:b/>
                <w:szCs w:val="20"/>
                <w:lang w:val="en-GB"/>
              </w:rPr>
              <w:t>77/21</w:t>
            </w:r>
          </w:p>
        </w:tc>
        <w:tc>
          <w:tcPr>
            <w:tcW w:w="8221" w:type="dxa"/>
          </w:tcPr>
          <w:p w14:paraId="2EC10EA4" w14:textId="3B4B85C7" w:rsidR="00B929A2" w:rsidRDefault="00BF0103" w:rsidP="00DD5325">
            <w:pPr>
              <w:spacing w:line="240" w:lineRule="auto"/>
              <w:contextualSpacing/>
              <w:rPr>
                <w:rFonts w:cs="Arial"/>
                <w:b/>
                <w:bCs/>
                <w:szCs w:val="20"/>
                <w:u w:val="single"/>
                <w:lang w:val="en-GB"/>
              </w:rPr>
            </w:pPr>
            <w:r w:rsidRPr="00766256">
              <w:rPr>
                <w:rFonts w:cs="Arial"/>
                <w:b/>
                <w:bCs/>
                <w:szCs w:val="20"/>
                <w:u w:val="single"/>
                <w:lang w:val="en-GB"/>
              </w:rPr>
              <w:t>QUESTIONS FROM THE PUBLIC:</w:t>
            </w:r>
          </w:p>
          <w:p w14:paraId="04BBC0EB" w14:textId="7CAE8293" w:rsidR="007B4851" w:rsidRDefault="007B4851" w:rsidP="00DD5325">
            <w:pPr>
              <w:spacing w:line="240" w:lineRule="auto"/>
              <w:contextualSpacing/>
              <w:rPr>
                <w:rFonts w:cs="Arial"/>
                <w:b/>
                <w:bCs/>
                <w:szCs w:val="20"/>
                <w:u w:val="single"/>
                <w:lang w:val="en-GB"/>
              </w:rPr>
            </w:pPr>
          </w:p>
          <w:p w14:paraId="303006B2" w14:textId="076E6C82" w:rsidR="00844EEC" w:rsidRPr="00AA7FB8" w:rsidRDefault="00844EEC" w:rsidP="00DD5325">
            <w:pPr>
              <w:spacing w:line="240" w:lineRule="auto"/>
              <w:contextualSpacing/>
              <w:rPr>
                <w:rFonts w:cs="Arial"/>
                <w:szCs w:val="20"/>
                <w:lang w:val="en-GB"/>
              </w:rPr>
            </w:pPr>
          </w:p>
        </w:tc>
        <w:tc>
          <w:tcPr>
            <w:tcW w:w="426" w:type="dxa"/>
          </w:tcPr>
          <w:p w14:paraId="3D7DB9D3" w14:textId="77777777" w:rsidR="00BF0103" w:rsidRPr="000F7FB3" w:rsidRDefault="00BF0103" w:rsidP="00DD5325">
            <w:pPr>
              <w:spacing w:line="240" w:lineRule="auto"/>
              <w:contextualSpacing/>
              <w:rPr>
                <w:szCs w:val="20"/>
                <w:lang w:val="en-GB"/>
              </w:rPr>
            </w:pPr>
          </w:p>
        </w:tc>
      </w:tr>
      <w:tr w:rsidR="00BF0103" w:rsidRPr="000F7FB3" w14:paraId="322E7428" w14:textId="77777777" w:rsidTr="007F21C1">
        <w:trPr>
          <w:trHeight w:val="553"/>
        </w:trPr>
        <w:tc>
          <w:tcPr>
            <w:tcW w:w="841" w:type="dxa"/>
          </w:tcPr>
          <w:p w14:paraId="3290E166" w14:textId="55771807" w:rsidR="00BF0103" w:rsidRPr="00766256" w:rsidRDefault="00052834" w:rsidP="00DD5325">
            <w:pPr>
              <w:spacing w:line="240" w:lineRule="auto"/>
              <w:contextualSpacing/>
              <w:rPr>
                <w:b/>
                <w:szCs w:val="20"/>
                <w:lang w:val="en-GB"/>
              </w:rPr>
            </w:pPr>
            <w:r>
              <w:rPr>
                <w:b/>
                <w:szCs w:val="20"/>
                <w:lang w:val="en-GB"/>
              </w:rPr>
              <w:t>78/21</w:t>
            </w:r>
          </w:p>
        </w:tc>
        <w:tc>
          <w:tcPr>
            <w:tcW w:w="8221" w:type="dxa"/>
          </w:tcPr>
          <w:p w14:paraId="7B23C883" w14:textId="221BBFFB" w:rsidR="0000147F" w:rsidRDefault="00C71B25" w:rsidP="00DD5325">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DITCHES DRAINAGE AND FLOODIN</w:t>
            </w:r>
            <w:r w:rsidR="000B718F" w:rsidRPr="00766256">
              <w:rPr>
                <w:rFonts w:cs="Arial"/>
                <w:b/>
                <w:bCs/>
                <w:szCs w:val="20"/>
                <w:u w:val="single"/>
                <w:lang w:val="en-GB"/>
              </w:rPr>
              <w:t>G:</w:t>
            </w:r>
          </w:p>
          <w:p w14:paraId="1DA0D7A1" w14:textId="3E7CEDFE" w:rsidR="00562330" w:rsidRDefault="00562330" w:rsidP="00DD5325">
            <w:pPr>
              <w:keepNext/>
              <w:tabs>
                <w:tab w:val="left" w:pos="425"/>
              </w:tabs>
              <w:spacing w:line="240" w:lineRule="auto"/>
              <w:contextualSpacing/>
              <w:rPr>
                <w:rFonts w:cs="Arial"/>
                <w:b/>
                <w:bCs/>
                <w:szCs w:val="20"/>
                <w:u w:val="single"/>
                <w:lang w:val="en-GB"/>
              </w:rPr>
            </w:pPr>
          </w:p>
          <w:p w14:paraId="4759944F" w14:textId="77777777" w:rsidR="00EF7384" w:rsidRPr="00766256" w:rsidRDefault="00EF7384" w:rsidP="00DD5325">
            <w:pPr>
              <w:keepNext/>
              <w:tabs>
                <w:tab w:val="left" w:pos="425"/>
              </w:tabs>
              <w:spacing w:line="240" w:lineRule="auto"/>
              <w:contextualSpacing/>
              <w:rPr>
                <w:rFonts w:cs="Arial"/>
                <w:szCs w:val="20"/>
                <w:lang w:val="en-GB"/>
              </w:rPr>
            </w:pPr>
          </w:p>
        </w:tc>
        <w:tc>
          <w:tcPr>
            <w:tcW w:w="426" w:type="dxa"/>
          </w:tcPr>
          <w:p w14:paraId="529B7D9B" w14:textId="77777777" w:rsidR="00BF0103" w:rsidRPr="000F7FB3" w:rsidRDefault="00BF0103" w:rsidP="00DD5325">
            <w:pPr>
              <w:spacing w:line="240" w:lineRule="auto"/>
              <w:contextualSpacing/>
              <w:rPr>
                <w:szCs w:val="20"/>
                <w:lang w:val="en-GB"/>
              </w:rPr>
            </w:pPr>
          </w:p>
        </w:tc>
      </w:tr>
      <w:tr w:rsidR="00BF0103" w:rsidRPr="000F7FB3" w14:paraId="4A0BDC7E" w14:textId="77777777" w:rsidTr="007F21C1">
        <w:trPr>
          <w:trHeight w:val="267"/>
        </w:trPr>
        <w:tc>
          <w:tcPr>
            <w:tcW w:w="841" w:type="dxa"/>
          </w:tcPr>
          <w:p w14:paraId="3B2AFBFF" w14:textId="2249FA33" w:rsidR="00BF0103" w:rsidRPr="00766256" w:rsidRDefault="00052834" w:rsidP="00DD5325">
            <w:pPr>
              <w:spacing w:line="240" w:lineRule="auto"/>
              <w:contextualSpacing/>
              <w:rPr>
                <w:b/>
                <w:szCs w:val="20"/>
                <w:lang w:val="en-GB"/>
              </w:rPr>
            </w:pPr>
            <w:r>
              <w:rPr>
                <w:b/>
                <w:szCs w:val="20"/>
                <w:lang w:val="en-GB"/>
              </w:rPr>
              <w:t>79/21</w:t>
            </w:r>
          </w:p>
        </w:tc>
        <w:tc>
          <w:tcPr>
            <w:tcW w:w="8221" w:type="dxa"/>
          </w:tcPr>
          <w:p w14:paraId="7B123AD4" w14:textId="77777777" w:rsidR="00504B8A" w:rsidRPr="00766256" w:rsidRDefault="00C71B25" w:rsidP="00DD5325">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MAINTENANCE</w:t>
            </w:r>
            <w:r w:rsidR="00CF07D0" w:rsidRPr="00766256">
              <w:rPr>
                <w:rFonts w:cs="Arial"/>
                <w:b/>
                <w:bCs/>
                <w:szCs w:val="20"/>
                <w:u w:val="single"/>
                <w:lang w:val="en-GB"/>
              </w:rPr>
              <w:t>/GRANTS</w:t>
            </w:r>
            <w:r w:rsidRPr="00766256">
              <w:rPr>
                <w:rFonts w:cs="Arial"/>
                <w:b/>
                <w:bCs/>
                <w:szCs w:val="20"/>
                <w:u w:val="single"/>
                <w:lang w:val="en-GB"/>
              </w:rPr>
              <w:t>:</w:t>
            </w:r>
            <w:r w:rsidR="004D0AA8" w:rsidRPr="00766256">
              <w:rPr>
                <w:rFonts w:cs="Arial"/>
                <w:b/>
                <w:bCs/>
                <w:szCs w:val="20"/>
                <w:u w:val="single"/>
                <w:lang w:val="en-GB"/>
              </w:rPr>
              <w:t xml:space="preserve"> </w:t>
            </w:r>
          </w:p>
          <w:p w14:paraId="0567C504" w14:textId="77777777" w:rsidR="009C262F" w:rsidRPr="00766256" w:rsidRDefault="009C262F" w:rsidP="00DD5325">
            <w:pPr>
              <w:keepNext/>
              <w:tabs>
                <w:tab w:val="left" w:pos="425"/>
              </w:tabs>
              <w:spacing w:line="240" w:lineRule="auto"/>
              <w:contextualSpacing/>
              <w:rPr>
                <w:rFonts w:cs="Arial"/>
                <w:b/>
                <w:bCs/>
                <w:szCs w:val="20"/>
                <w:u w:val="single"/>
                <w:lang w:val="en-GB"/>
              </w:rPr>
            </w:pPr>
          </w:p>
          <w:p w14:paraId="391DDA37" w14:textId="20F1A9F8" w:rsidR="009F6638" w:rsidRDefault="00616A9F" w:rsidP="00DD5325">
            <w:pPr>
              <w:keepNext/>
              <w:tabs>
                <w:tab w:val="left" w:pos="425"/>
              </w:tabs>
              <w:spacing w:line="240" w:lineRule="auto"/>
              <w:contextualSpacing/>
              <w:rPr>
                <w:rFonts w:cs="Arial"/>
                <w:szCs w:val="20"/>
                <w:lang w:val="en-GB"/>
              </w:rPr>
            </w:pPr>
            <w:r w:rsidRPr="00766256">
              <w:rPr>
                <w:rFonts w:cs="Arial"/>
                <w:szCs w:val="20"/>
                <w:lang w:val="en-GB"/>
              </w:rPr>
              <w:t>Please can people remember to things on fix my street on the WODC website</w:t>
            </w:r>
            <w:r w:rsidR="002617F2" w:rsidRPr="00766256">
              <w:rPr>
                <w:rFonts w:cs="Arial"/>
                <w:szCs w:val="20"/>
                <w:lang w:val="en-GB"/>
              </w:rPr>
              <w:t>.</w:t>
            </w:r>
          </w:p>
          <w:p w14:paraId="721246FD" w14:textId="423A4515" w:rsidR="00220B4C" w:rsidRDefault="00220B4C" w:rsidP="00DD5325">
            <w:pPr>
              <w:keepNext/>
              <w:tabs>
                <w:tab w:val="left" w:pos="425"/>
              </w:tabs>
              <w:spacing w:line="240" w:lineRule="auto"/>
              <w:contextualSpacing/>
              <w:rPr>
                <w:rFonts w:cs="Arial"/>
                <w:szCs w:val="20"/>
                <w:lang w:val="en-GB"/>
              </w:rPr>
            </w:pPr>
          </w:p>
          <w:p w14:paraId="50790321" w14:textId="20F36DC8" w:rsidR="00220B4C" w:rsidRDefault="009D0327" w:rsidP="00DD5325">
            <w:pPr>
              <w:keepNext/>
              <w:tabs>
                <w:tab w:val="left" w:pos="425"/>
              </w:tabs>
              <w:spacing w:line="240" w:lineRule="auto"/>
              <w:contextualSpacing/>
              <w:rPr>
                <w:rFonts w:cs="Arial"/>
                <w:szCs w:val="20"/>
                <w:lang w:val="en-GB"/>
              </w:rPr>
            </w:pPr>
            <w:r>
              <w:rPr>
                <w:rFonts w:cs="Arial"/>
                <w:szCs w:val="20"/>
                <w:lang w:val="en-GB"/>
              </w:rPr>
              <w:t>Cllr Thomas mentioned the pothole on the road by the War Memorial. The road there isn’t adopted</w:t>
            </w:r>
            <w:r w:rsidR="00805A4A">
              <w:rPr>
                <w:rFonts w:cs="Arial"/>
                <w:szCs w:val="20"/>
                <w:lang w:val="en-GB"/>
              </w:rPr>
              <w:t xml:space="preserve"> by OCC we may have to look</w:t>
            </w:r>
            <w:r w:rsidR="00861DE7">
              <w:rPr>
                <w:rFonts w:cs="Arial"/>
                <w:szCs w:val="20"/>
                <w:lang w:val="en-GB"/>
              </w:rPr>
              <w:t xml:space="preserve"> if WODC could come out and look at fixing it.</w:t>
            </w:r>
          </w:p>
          <w:p w14:paraId="3C325C69" w14:textId="77777777" w:rsidR="0003041C" w:rsidRPr="00766256" w:rsidRDefault="0003041C" w:rsidP="00DD5325">
            <w:pPr>
              <w:keepNext/>
              <w:tabs>
                <w:tab w:val="left" w:pos="425"/>
              </w:tabs>
              <w:spacing w:line="240" w:lineRule="auto"/>
              <w:contextualSpacing/>
              <w:rPr>
                <w:rFonts w:cs="Arial"/>
                <w:szCs w:val="20"/>
                <w:lang w:val="en-GB"/>
              </w:rPr>
            </w:pPr>
          </w:p>
        </w:tc>
        <w:tc>
          <w:tcPr>
            <w:tcW w:w="426" w:type="dxa"/>
          </w:tcPr>
          <w:p w14:paraId="73100E92" w14:textId="77777777" w:rsidR="00BF0103" w:rsidRPr="000F7FB3" w:rsidRDefault="00BF0103" w:rsidP="00DD5325">
            <w:pPr>
              <w:spacing w:line="240" w:lineRule="auto"/>
              <w:contextualSpacing/>
              <w:rPr>
                <w:szCs w:val="20"/>
                <w:lang w:val="en-GB"/>
              </w:rPr>
            </w:pPr>
          </w:p>
        </w:tc>
      </w:tr>
      <w:tr w:rsidR="00126BFC" w:rsidRPr="000F7FB3" w14:paraId="7484F240" w14:textId="77777777" w:rsidTr="007F21C1">
        <w:trPr>
          <w:trHeight w:val="443"/>
        </w:trPr>
        <w:tc>
          <w:tcPr>
            <w:tcW w:w="841" w:type="dxa"/>
          </w:tcPr>
          <w:p w14:paraId="4416A584" w14:textId="396D13D1" w:rsidR="00126BFC" w:rsidRPr="00766256" w:rsidRDefault="00052834" w:rsidP="00DD5325">
            <w:pPr>
              <w:spacing w:line="240" w:lineRule="auto"/>
              <w:contextualSpacing/>
              <w:rPr>
                <w:b/>
                <w:szCs w:val="20"/>
                <w:lang w:val="en-GB"/>
              </w:rPr>
            </w:pPr>
            <w:r>
              <w:rPr>
                <w:b/>
                <w:szCs w:val="20"/>
                <w:lang w:val="en-GB"/>
              </w:rPr>
              <w:t>80/21</w:t>
            </w:r>
          </w:p>
        </w:tc>
        <w:tc>
          <w:tcPr>
            <w:tcW w:w="8221" w:type="dxa"/>
          </w:tcPr>
          <w:p w14:paraId="33D88754" w14:textId="77777777" w:rsidR="008273F4" w:rsidRPr="00766256" w:rsidRDefault="004933A2" w:rsidP="00DD5325">
            <w:pPr>
              <w:spacing w:line="240" w:lineRule="auto"/>
              <w:contextualSpacing/>
              <w:rPr>
                <w:b/>
                <w:szCs w:val="20"/>
                <w:u w:val="single"/>
                <w:lang w:val="en-GB"/>
              </w:rPr>
            </w:pPr>
            <w:r w:rsidRPr="00766256">
              <w:rPr>
                <w:b/>
                <w:szCs w:val="20"/>
                <w:u w:val="single"/>
                <w:lang w:val="en-GB"/>
              </w:rPr>
              <w:t>TRAFFIC:</w:t>
            </w:r>
            <w:r w:rsidR="00126BFC" w:rsidRPr="00766256">
              <w:rPr>
                <w:b/>
                <w:szCs w:val="20"/>
                <w:u w:val="single"/>
                <w:lang w:val="en-GB"/>
              </w:rPr>
              <w:t xml:space="preserve"> </w:t>
            </w:r>
          </w:p>
          <w:p w14:paraId="14CC7B35" w14:textId="77777777" w:rsidR="00A82F47" w:rsidRPr="00766256" w:rsidRDefault="00A82F47" w:rsidP="00DD5325">
            <w:pPr>
              <w:spacing w:line="240" w:lineRule="auto"/>
              <w:contextualSpacing/>
              <w:rPr>
                <w:szCs w:val="20"/>
                <w:lang w:val="en-GB"/>
              </w:rPr>
            </w:pPr>
          </w:p>
          <w:p w14:paraId="039F63FE" w14:textId="0509D0C5" w:rsidR="003E4DB8" w:rsidRDefault="00B53D3D" w:rsidP="00DD5325">
            <w:pPr>
              <w:spacing w:line="240" w:lineRule="auto"/>
              <w:contextualSpacing/>
              <w:rPr>
                <w:szCs w:val="20"/>
                <w:lang w:val="en-GB"/>
              </w:rPr>
            </w:pPr>
            <w:r w:rsidRPr="00766256">
              <w:rPr>
                <w:b/>
                <w:bCs/>
                <w:szCs w:val="20"/>
                <w:lang w:val="en-GB"/>
              </w:rPr>
              <w:t xml:space="preserve">Speedwatch </w:t>
            </w:r>
            <w:r w:rsidRPr="00766256">
              <w:rPr>
                <w:szCs w:val="20"/>
                <w:lang w:val="en-GB"/>
              </w:rPr>
              <w:t>–</w:t>
            </w:r>
            <w:r w:rsidR="006115A5">
              <w:rPr>
                <w:szCs w:val="20"/>
                <w:lang w:val="en-GB"/>
              </w:rPr>
              <w:t xml:space="preserve"> </w:t>
            </w:r>
            <w:r w:rsidR="008D4E16">
              <w:rPr>
                <w:szCs w:val="20"/>
                <w:lang w:val="en-GB"/>
              </w:rPr>
              <w:t xml:space="preserve">Clerk to put on the Agenda for next month to get the group </w:t>
            </w:r>
            <w:r w:rsidR="00A244B7">
              <w:rPr>
                <w:szCs w:val="20"/>
                <w:lang w:val="en-GB"/>
              </w:rPr>
              <w:t xml:space="preserve">up and running again. </w:t>
            </w:r>
          </w:p>
          <w:p w14:paraId="0F5A3004" w14:textId="11F0C493" w:rsidR="00451E2E" w:rsidRDefault="00451E2E" w:rsidP="00DD5325">
            <w:pPr>
              <w:spacing w:line="240" w:lineRule="auto"/>
              <w:contextualSpacing/>
              <w:rPr>
                <w:szCs w:val="20"/>
                <w:lang w:val="en-GB"/>
              </w:rPr>
            </w:pPr>
          </w:p>
          <w:p w14:paraId="21335554" w14:textId="3CC577A9" w:rsidR="00A10154" w:rsidRDefault="00451E2E" w:rsidP="00DD5325">
            <w:pPr>
              <w:spacing w:line="240" w:lineRule="auto"/>
              <w:contextualSpacing/>
              <w:rPr>
                <w:szCs w:val="20"/>
                <w:lang w:val="en-GB"/>
              </w:rPr>
            </w:pPr>
            <w:r>
              <w:rPr>
                <w:b/>
                <w:bCs/>
                <w:szCs w:val="20"/>
                <w:lang w:val="en-GB"/>
              </w:rPr>
              <w:t>20mph</w:t>
            </w:r>
            <w:r w:rsidR="00927A70">
              <w:rPr>
                <w:b/>
                <w:bCs/>
                <w:szCs w:val="20"/>
                <w:lang w:val="en-GB"/>
              </w:rPr>
              <w:t xml:space="preserve"> in the Village </w:t>
            </w:r>
            <w:r w:rsidR="0034595B">
              <w:rPr>
                <w:b/>
                <w:bCs/>
                <w:szCs w:val="20"/>
                <w:lang w:val="en-GB"/>
              </w:rPr>
              <w:t>–</w:t>
            </w:r>
            <w:r w:rsidR="00A244B7">
              <w:rPr>
                <w:b/>
                <w:bCs/>
                <w:szCs w:val="20"/>
                <w:lang w:val="en-GB"/>
              </w:rPr>
              <w:t xml:space="preserve"> </w:t>
            </w:r>
            <w:r w:rsidR="007B1256">
              <w:rPr>
                <w:szCs w:val="20"/>
                <w:lang w:val="en-GB"/>
              </w:rPr>
              <w:t xml:space="preserve">The Clerk hasn’t received anything back from OCC.  Cllr Metcalf has suggested that we talk to our District and County Councillors </w:t>
            </w:r>
            <w:r w:rsidR="00185BF2">
              <w:rPr>
                <w:szCs w:val="20"/>
                <w:lang w:val="en-GB"/>
              </w:rPr>
              <w:t xml:space="preserve">after the election. The Clerk will also email the gentleman from OCC </w:t>
            </w:r>
            <w:r w:rsidR="00B44547">
              <w:rPr>
                <w:szCs w:val="20"/>
                <w:lang w:val="en-GB"/>
              </w:rPr>
              <w:t>to see what help that he can give.</w:t>
            </w:r>
          </w:p>
          <w:p w14:paraId="7E8C7378" w14:textId="77777777" w:rsidR="00B44547" w:rsidRPr="007B1256" w:rsidRDefault="00B44547" w:rsidP="00DD5325">
            <w:pPr>
              <w:spacing w:line="240" w:lineRule="auto"/>
              <w:contextualSpacing/>
              <w:rPr>
                <w:szCs w:val="20"/>
                <w:lang w:val="en-GB"/>
              </w:rPr>
            </w:pPr>
          </w:p>
          <w:p w14:paraId="14CBC28B" w14:textId="0C61DBA1" w:rsidR="00447D91" w:rsidRPr="00766256" w:rsidRDefault="00447D91" w:rsidP="00DD5325">
            <w:pPr>
              <w:spacing w:line="240" w:lineRule="auto"/>
              <w:contextualSpacing/>
              <w:rPr>
                <w:szCs w:val="20"/>
                <w:lang w:val="en-GB"/>
              </w:rPr>
            </w:pPr>
          </w:p>
        </w:tc>
        <w:tc>
          <w:tcPr>
            <w:tcW w:w="426" w:type="dxa"/>
          </w:tcPr>
          <w:p w14:paraId="67F31BF8" w14:textId="77777777" w:rsidR="00126BFC" w:rsidRPr="000F7FB3" w:rsidRDefault="00126BFC" w:rsidP="00DD5325">
            <w:pPr>
              <w:spacing w:line="240" w:lineRule="auto"/>
              <w:contextualSpacing/>
              <w:rPr>
                <w:szCs w:val="20"/>
                <w:lang w:val="en-GB"/>
              </w:rPr>
            </w:pPr>
          </w:p>
        </w:tc>
      </w:tr>
      <w:tr w:rsidR="00784699" w:rsidRPr="000F7FB3" w14:paraId="3A9E3646" w14:textId="77777777" w:rsidTr="007F21C1">
        <w:trPr>
          <w:trHeight w:val="115"/>
        </w:trPr>
        <w:tc>
          <w:tcPr>
            <w:tcW w:w="841" w:type="dxa"/>
          </w:tcPr>
          <w:p w14:paraId="2B4E7670" w14:textId="5A1BA232" w:rsidR="00784699" w:rsidRPr="00766256" w:rsidRDefault="00052834" w:rsidP="00DD5325">
            <w:pPr>
              <w:spacing w:line="240" w:lineRule="auto"/>
              <w:contextualSpacing/>
              <w:rPr>
                <w:b/>
                <w:szCs w:val="20"/>
                <w:lang w:val="en-GB"/>
              </w:rPr>
            </w:pPr>
            <w:r>
              <w:rPr>
                <w:b/>
                <w:szCs w:val="20"/>
                <w:lang w:val="en-GB"/>
              </w:rPr>
              <w:t>81/21</w:t>
            </w:r>
          </w:p>
        </w:tc>
        <w:tc>
          <w:tcPr>
            <w:tcW w:w="8221" w:type="dxa"/>
          </w:tcPr>
          <w:p w14:paraId="7C2283D2" w14:textId="6D36C411" w:rsidR="00504B8A" w:rsidRDefault="00784699" w:rsidP="00DD5325">
            <w:pPr>
              <w:tabs>
                <w:tab w:val="left" w:pos="282"/>
                <w:tab w:val="left" w:pos="3285"/>
              </w:tabs>
              <w:spacing w:line="240" w:lineRule="auto"/>
              <w:contextualSpacing/>
              <w:rPr>
                <w:rFonts w:cs="Arial"/>
                <w:b/>
                <w:bCs/>
                <w:szCs w:val="20"/>
                <w:u w:val="single"/>
                <w:lang w:val="en-GB"/>
              </w:rPr>
            </w:pPr>
            <w:r w:rsidRPr="00766256">
              <w:rPr>
                <w:rFonts w:cs="Arial"/>
                <w:b/>
                <w:bCs/>
                <w:szCs w:val="20"/>
                <w:u w:val="single"/>
                <w:lang w:val="en-GB"/>
              </w:rPr>
              <w:t>PLAY AREA</w:t>
            </w:r>
            <w:r w:rsidR="00244EA0" w:rsidRPr="00766256">
              <w:rPr>
                <w:rFonts w:cs="Arial"/>
                <w:b/>
                <w:bCs/>
                <w:szCs w:val="20"/>
                <w:u w:val="single"/>
                <w:lang w:val="en-GB"/>
              </w:rPr>
              <w:t>/PLAY FIE</w:t>
            </w:r>
            <w:r w:rsidR="008273F4" w:rsidRPr="00766256">
              <w:rPr>
                <w:rFonts w:cs="Arial"/>
                <w:b/>
                <w:bCs/>
                <w:szCs w:val="20"/>
                <w:u w:val="single"/>
                <w:lang w:val="en-GB"/>
              </w:rPr>
              <w:t>LD:</w:t>
            </w:r>
          </w:p>
          <w:p w14:paraId="690CBB95" w14:textId="28852343" w:rsidR="00B44547" w:rsidRDefault="00B44547" w:rsidP="00DD5325">
            <w:pPr>
              <w:tabs>
                <w:tab w:val="left" w:pos="282"/>
                <w:tab w:val="left" w:pos="3285"/>
              </w:tabs>
              <w:spacing w:line="240" w:lineRule="auto"/>
              <w:contextualSpacing/>
              <w:rPr>
                <w:rFonts w:cs="Arial"/>
                <w:b/>
                <w:bCs/>
                <w:szCs w:val="20"/>
                <w:u w:val="single"/>
                <w:lang w:val="en-GB"/>
              </w:rPr>
            </w:pPr>
          </w:p>
          <w:p w14:paraId="70AFE43A" w14:textId="43577B1F" w:rsidR="000F3DD5" w:rsidRPr="005A6866" w:rsidRDefault="00755C74" w:rsidP="00DD5325">
            <w:pPr>
              <w:tabs>
                <w:tab w:val="left" w:pos="282"/>
                <w:tab w:val="left" w:pos="3285"/>
              </w:tabs>
              <w:spacing w:line="240" w:lineRule="auto"/>
              <w:contextualSpacing/>
              <w:rPr>
                <w:rFonts w:cs="Arial"/>
                <w:szCs w:val="20"/>
                <w:lang w:val="en-GB"/>
              </w:rPr>
            </w:pPr>
            <w:r>
              <w:rPr>
                <w:rFonts w:cs="Arial"/>
                <w:szCs w:val="20"/>
                <w:lang w:val="en-GB"/>
              </w:rPr>
              <w:t>Adrian</w:t>
            </w:r>
            <w:r w:rsidR="005A6866">
              <w:rPr>
                <w:rFonts w:cs="Arial"/>
                <w:szCs w:val="20"/>
                <w:lang w:val="en-GB"/>
              </w:rPr>
              <w:t xml:space="preserve"> has been to the playing field </w:t>
            </w:r>
            <w:r>
              <w:rPr>
                <w:rFonts w:cs="Arial"/>
                <w:szCs w:val="20"/>
                <w:lang w:val="en-GB"/>
              </w:rPr>
              <w:t>and mowed it.</w:t>
            </w:r>
          </w:p>
          <w:p w14:paraId="0BABBEE7" w14:textId="297AAB54" w:rsidR="00844EEC" w:rsidRPr="00766256" w:rsidRDefault="00844EEC" w:rsidP="00DD5325">
            <w:pPr>
              <w:tabs>
                <w:tab w:val="left" w:pos="282"/>
                <w:tab w:val="left" w:pos="3285"/>
              </w:tabs>
              <w:spacing w:line="240" w:lineRule="auto"/>
              <w:contextualSpacing/>
              <w:rPr>
                <w:rFonts w:cs="Arial"/>
                <w:szCs w:val="20"/>
                <w:lang w:val="en-GB"/>
              </w:rPr>
            </w:pPr>
          </w:p>
        </w:tc>
        <w:tc>
          <w:tcPr>
            <w:tcW w:w="426" w:type="dxa"/>
          </w:tcPr>
          <w:p w14:paraId="56C765EE" w14:textId="77777777" w:rsidR="00784699" w:rsidRPr="000F7FB3" w:rsidRDefault="00784699" w:rsidP="00DD5325">
            <w:pPr>
              <w:spacing w:line="240" w:lineRule="auto"/>
              <w:contextualSpacing/>
              <w:rPr>
                <w:szCs w:val="20"/>
                <w:lang w:val="en-GB"/>
              </w:rPr>
            </w:pPr>
          </w:p>
        </w:tc>
      </w:tr>
      <w:tr w:rsidR="00784699" w:rsidRPr="000F7FB3" w14:paraId="09F44617" w14:textId="77777777" w:rsidTr="000A2E9F">
        <w:trPr>
          <w:trHeight w:val="4360"/>
        </w:trPr>
        <w:tc>
          <w:tcPr>
            <w:tcW w:w="841" w:type="dxa"/>
          </w:tcPr>
          <w:p w14:paraId="6294FAF6" w14:textId="513976E9" w:rsidR="00784699" w:rsidRPr="00766256" w:rsidRDefault="00052834" w:rsidP="00DD5325">
            <w:pPr>
              <w:spacing w:line="240" w:lineRule="auto"/>
              <w:contextualSpacing/>
              <w:rPr>
                <w:rFonts w:cs="Arial"/>
                <w:b/>
                <w:bCs/>
                <w:szCs w:val="20"/>
                <w:lang w:val="en-GB"/>
              </w:rPr>
            </w:pPr>
            <w:r>
              <w:rPr>
                <w:rFonts w:cs="Arial"/>
                <w:b/>
                <w:bCs/>
                <w:szCs w:val="20"/>
                <w:lang w:val="en-GB"/>
              </w:rPr>
              <w:t>82/21</w:t>
            </w:r>
          </w:p>
        </w:tc>
        <w:tc>
          <w:tcPr>
            <w:tcW w:w="8221" w:type="dxa"/>
          </w:tcPr>
          <w:p w14:paraId="086C9FEA" w14:textId="77777777" w:rsidR="00784699" w:rsidRPr="00766256" w:rsidRDefault="00784699" w:rsidP="00DD5325">
            <w:pPr>
              <w:spacing w:line="240" w:lineRule="auto"/>
              <w:contextualSpacing/>
              <w:rPr>
                <w:rFonts w:cs="Arial"/>
                <w:b/>
                <w:szCs w:val="20"/>
                <w:u w:val="single"/>
                <w:lang w:val="en-GB"/>
              </w:rPr>
            </w:pPr>
            <w:r w:rsidRPr="00766256">
              <w:rPr>
                <w:rFonts w:cs="Arial"/>
                <w:b/>
                <w:szCs w:val="20"/>
                <w:u w:val="single"/>
                <w:lang w:val="en-GB"/>
              </w:rPr>
              <w:t>FINANCE</w:t>
            </w:r>
          </w:p>
          <w:p w14:paraId="4A3F80BD" w14:textId="77777777" w:rsidR="00CE0D10" w:rsidRPr="00766256" w:rsidRDefault="00CE0D10" w:rsidP="00DD5325">
            <w:pPr>
              <w:spacing w:line="240" w:lineRule="auto"/>
              <w:contextualSpacing/>
              <w:rPr>
                <w:rFonts w:cs="Arial"/>
                <w:b/>
                <w:szCs w:val="20"/>
                <w:lang w:val="en-GB"/>
              </w:rPr>
            </w:pPr>
          </w:p>
          <w:p w14:paraId="013ABD5D" w14:textId="4694280E" w:rsidR="00844DC0" w:rsidRDefault="00844DC0" w:rsidP="00DD5325">
            <w:pPr>
              <w:tabs>
                <w:tab w:val="left" w:pos="3892"/>
              </w:tabs>
              <w:spacing w:line="240" w:lineRule="auto"/>
              <w:contextualSpacing/>
              <w:rPr>
                <w:rFonts w:cs="Arial"/>
                <w:b/>
                <w:bCs/>
                <w:szCs w:val="20"/>
                <w:lang w:val="en-GB"/>
              </w:rPr>
            </w:pPr>
            <w:r w:rsidRPr="00766256">
              <w:rPr>
                <w:rFonts w:cs="Arial"/>
                <w:b/>
                <w:bCs/>
                <w:szCs w:val="20"/>
                <w:lang w:val="en-GB"/>
              </w:rPr>
              <w:t>Payments to be approved:</w:t>
            </w:r>
          </w:p>
          <w:p w14:paraId="3CD17C59" w14:textId="77777777" w:rsidR="00755C74" w:rsidRPr="00766256" w:rsidRDefault="00755C74" w:rsidP="00DD5325">
            <w:pPr>
              <w:tabs>
                <w:tab w:val="left" w:pos="3892"/>
              </w:tabs>
              <w:spacing w:line="240" w:lineRule="auto"/>
              <w:contextualSpacing/>
              <w:rPr>
                <w:rFonts w:cs="Arial"/>
                <w:b/>
                <w:bCs/>
                <w:szCs w:val="20"/>
                <w:lang w:val="en-GB"/>
              </w:rPr>
            </w:pPr>
          </w:p>
          <w:tbl>
            <w:tblPr>
              <w:tblStyle w:val="TableGridLight"/>
              <w:tblW w:w="7964" w:type="dxa"/>
              <w:tblLayout w:type="fixed"/>
              <w:tblLook w:val="04A0" w:firstRow="1" w:lastRow="0" w:firstColumn="1" w:lastColumn="0" w:noHBand="0" w:noVBand="1"/>
            </w:tblPr>
            <w:tblGrid>
              <w:gridCol w:w="2863"/>
              <w:gridCol w:w="3947"/>
              <w:gridCol w:w="1154"/>
            </w:tblGrid>
            <w:tr w:rsidR="00844DC0" w:rsidRPr="00766256" w14:paraId="61B7B96F" w14:textId="77777777" w:rsidTr="00335794">
              <w:trPr>
                <w:trHeight w:val="260"/>
              </w:trPr>
              <w:tc>
                <w:tcPr>
                  <w:tcW w:w="2863" w:type="dxa"/>
                </w:tcPr>
                <w:p w14:paraId="457F3F13" w14:textId="77777777" w:rsidR="00844DC0" w:rsidRPr="00766256" w:rsidRDefault="00844DC0" w:rsidP="00DD5325">
                  <w:pPr>
                    <w:tabs>
                      <w:tab w:val="left" w:pos="282"/>
                    </w:tabs>
                    <w:spacing w:line="240" w:lineRule="auto"/>
                    <w:contextualSpacing/>
                    <w:jc w:val="both"/>
                    <w:rPr>
                      <w:rFonts w:cs="Arial"/>
                      <w:b/>
                      <w:szCs w:val="20"/>
                      <w:lang w:val="en-GB"/>
                    </w:rPr>
                  </w:pPr>
                  <w:r w:rsidRPr="00766256">
                    <w:rPr>
                      <w:rFonts w:cs="Arial"/>
                      <w:b/>
                      <w:szCs w:val="20"/>
                      <w:lang w:val="en-GB"/>
                    </w:rPr>
                    <w:t>Individual/Company</w:t>
                  </w:r>
                </w:p>
              </w:tc>
              <w:tc>
                <w:tcPr>
                  <w:tcW w:w="3947" w:type="dxa"/>
                </w:tcPr>
                <w:p w14:paraId="3DA38EC6" w14:textId="77777777" w:rsidR="00844DC0" w:rsidRPr="00766256" w:rsidRDefault="00844DC0" w:rsidP="00DD5325">
                  <w:pPr>
                    <w:tabs>
                      <w:tab w:val="left" w:pos="282"/>
                    </w:tabs>
                    <w:spacing w:line="240" w:lineRule="auto"/>
                    <w:contextualSpacing/>
                    <w:jc w:val="both"/>
                    <w:rPr>
                      <w:rFonts w:cs="Arial"/>
                      <w:b/>
                      <w:szCs w:val="20"/>
                      <w:lang w:val="en-GB"/>
                    </w:rPr>
                  </w:pPr>
                  <w:r w:rsidRPr="00766256">
                    <w:rPr>
                      <w:rFonts w:cs="Arial"/>
                      <w:b/>
                      <w:szCs w:val="20"/>
                      <w:lang w:val="en-GB"/>
                    </w:rPr>
                    <w:t>Reason</w:t>
                  </w:r>
                </w:p>
              </w:tc>
              <w:tc>
                <w:tcPr>
                  <w:tcW w:w="1154" w:type="dxa"/>
                </w:tcPr>
                <w:p w14:paraId="46A92330" w14:textId="77777777" w:rsidR="00844DC0" w:rsidRPr="00766256" w:rsidRDefault="00844DC0" w:rsidP="00DD5325">
                  <w:pPr>
                    <w:tabs>
                      <w:tab w:val="left" w:pos="282"/>
                    </w:tabs>
                    <w:spacing w:line="240" w:lineRule="auto"/>
                    <w:contextualSpacing/>
                    <w:jc w:val="both"/>
                    <w:rPr>
                      <w:rFonts w:cs="Arial"/>
                      <w:b/>
                      <w:szCs w:val="20"/>
                      <w:lang w:val="en-GB"/>
                    </w:rPr>
                  </w:pPr>
                  <w:r w:rsidRPr="00766256">
                    <w:rPr>
                      <w:rFonts w:cs="Arial"/>
                      <w:b/>
                      <w:szCs w:val="20"/>
                      <w:lang w:val="en-GB"/>
                    </w:rPr>
                    <w:t>Amount</w:t>
                  </w:r>
                </w:p>
              </w:tc>
            </w:tr>
            <w:tr w:rsidR="004864B9" w:rsidRPr="00766256" w14:paraId="5CC1361F" w14:textId="77777777" w:rsidTr="00335794">
              <w:trPr>
                <w:trHeight w:val="243"/>
              </w:trPr>
              <w:tc>
                <w:tcPr>
                  <w:tcW w:w="2863" w:type="dxa"/>
                </w:tcPr>
                <w:p w14:paraId="6051BEB9" w14:textId="1F7163C8" w:rsidR="004864B9" w:rsidRPr="002543EC" w:rsidRDefault="004864B9" w:rsidP="00DD5325">
                  <w:pPr>
                    <w:tabs>
                      <w:tab w:val="left" w:pos="282"/>
                    </w:tabs>
                    <w:spacing w:line="240" w:lineRule="auto"/>
                    <w:contextualSpacing/>
                    <w:rPr>
                      <w:rFonts w:cs="Arial"/>
                      <w:szCs w:val="20"/>
                      <w:lang w:val="en-GB"/>
                    </w:rPr>
                  </w:pPr>
                  <w:r>
                    <w:rPr>
                      <w:rFonts w:cs="Arial"/>
                      <w:lang w:val="en-GB"/>
                    </w:rPr>
                    <w:t>Tracey Cameron</w:t>
                  </w:r>
                </w:p>
              </w:tc>
              <w:tc>
                <w:tcPr>
                  <w:tcW w:w="3947" w:type="dxa"/>
                </w:tcPr>
                <w:p w14:paraId="3B0EB286" w14:textId="1474274A" w:rsidR="004864B9" w:rsidRPr="002543EC" w:rsidRDefault="004864B9" w:rsidP="00DD5325">
                  <w:pPr>
                    <w:tabs>
                      <w:tab w:val="left" w:pos="282"/>
                    </w:tabs>
                    <w:spacing w:line="240" w:lineRule="auto"/>
                    <w:contextualSpacing/>
                    <w:rPr>
                      <w:rFonts w:cs="Arial"/>
                      <w:szCs w:val="20"/>
                      <w:lang w:val="en-GB"/>
                    </w:rPr>
                  </w:pPr>
                  <w:r>
                    <w:rPr>
                      <w:rFonts w:cs="Arial"/>
                      <w:lang w:val="en-GB"/>
                    </w:rPr>
                    <w:t>Clerk Salary</w:t>
                  </w:r>
                </w:p>
              </w:tc>
              <w:tc>
                <w:tcPr>
                  <w:tcW w:w="1154" w:type="dxa"/>
                </w:tcPr>
                <w:p w14:paraId="3DE38710" w14:textId="673C539D" w:rsidR="004864B9" w:rsidRPr="002543EC" w:rsidRDefault="004864B9" w:rsidP="00DD5325">
                  <w:pPr>
                    <w:tabs>
                      <w:tab w:val="left" w:pos="282"/>
                    </w:tabs>
                    <w:spacing w:line="240" w:lineRule="auto"/>
                    <w:contextualSpacing/>
                    <w:rPr>
                      <w:rFonts w:cs="Arial"/>
                      <w:szCs w:val="20"/>
                      <w:lang w:val="en-GB"/>
                    </w:rPr>
                  </w:pPr>
                  <w:r>
                    <w:rPr>
                      <w:rFonts w:cs="Arial"/>
                      <w:lang w:val="en-GB"/>
                    </w:rPr>
                    <w:t>£1068.38</w:t>
                  </w:r>
                </w:p>
              </w:tc>
            </w:tr>
            <w:tr w:rsidR="004864B9" w:rsidRPr="00766256" w14:paraId="5767CECD" w14:textId="77777777" w:rsidTr="00335794">
              <w:trPr>
                <w:trHeight w:val="260"/>
              </w:trPr>
              <w:tc>
                <w:tcPr>
                  <w:tcW w:w="2863" w:type="dxa"/>
                </w:tcPr>
                <w:p w14:paraId="7B461DC6" w14:textId="6462F5DC" w:rsidR="004864B9" w:rsidRPr="002543EC" w:rsidRDefault="004864B9" w:rsidP="00DD5325">
                  <w:pPr>
                    <w:tabs>
                      <w:tab w:val="left" w:pos="282"/>
                    </w:tabs>
                    <w:spacing w:line="240" w:lineRule="auto"/>
                    <w:rPr>
                      <w:rFonts w:cs="Arial"/>
                      <w:szCs w:val="20"/>
                      <w:lang w:val="en-GB"/>
                    </w:rPr>
                  </w:pPr>
                  <w:r>
                    <w:rPr>
                      <w:rFonts w:cs="Arial"/>
                      <w:lang w:val="en-GB"/>
                    </w:rPr>
                    <w:t xml:space="preserve">Greenman Garden Services </w:t>
                  </w:r>
                </w:p>
              </w:tc>
              <w:tc>
                <w:tcPr>
                  <w:tcW w:w="3947" w:type="dxa"/>
                </w:tcPr>
                <w:p w14:paraId="4BF11EF4" w14:textId="789578E4" w:rsidR="004864B9" w:rsidRPr="002543EC" w:rsidRDefault="004864B9" w:rsidP="00DD5325">
                  <w:pPr>
                    <w:tabs>
                      <w:tab w:val="left" w:pos="282"/>
                    </w:tabs>
                    <w:spacing w:line="240" w:lineRule="auto"/>
                    <w:contextualSpacing/>
                    <w:jc w:val="both"/>
                    <w:rPr>
                      <w:rFonts w:cs="Arial"/>
                      <w:szCs w:val="20"/>
                      <w:lang w:val="en-GB"/>
                    </w:rPr>
                  </w:pPr>
                  <w:r>
                    <w:rPr>
                      <w:rFonts w:cs="Arial"/>
                      <w:lang w:val="en-GB"/>
                    </w:rPr>
                    <w:t>Trees for the Recreation Ground (PAID)</w:t>
                  </w:r>
                </w:p>
              </w:tc>
              <w:tc>
                <w:tcPr>
                  <w:tcW w:w="1154" w:type="dxa"/>
                </w:tcPr>
                <w:p w14:paraId="7C3D5160" w14:textId="07751F0A" w:rsidR="004864B9" w:rsidRPr="002543EC" w:rsidRDefault="004864B9" w:rsidP="00DD5325">
                  <w:pPr>
                    <w:tabs>
                      <w:tab w:val="left" w:pos="282"/>
                    </w:tabs>
                    <w:spacing w:line="240" w:lineRule="auto"/>
                    <w:contextualSpacing/>
                    <w:jc w:val="both"/>
                    <w:rPr>
                      <w:rFonts w:cs="Arial"/>
                      <w:szCs w:val="20"/>
                      <w:lang w:val="en-GB"/>
                    </w:rPr>
                  </w:pPr>
                  <w:r>
                    <w:rPr>
                      <w:rFonts w:cs="Arial"/>
                      <w:lang w:val="en-GB"/>
                    </w:rPr>
                    <w:t>£2938.90</w:t>
                  </w:r>
                </w:p>
              </w:tc>
            </w:tr>
            <w:tr w:rsidR="004864B9" w:rsidRPr="00766256" w14:paraId="7F6B4AAF" w14:textId="77777777" w:rsidTr="00335794">
              <w:trPr>
                <w:trHeight w:val="260"/>
              </w:trPr>
              <w:tc>
                <w:tcPr>
                  <w:tcW w:w="2863" w:type="dxa"/>
                </w:tcPr>
                <w:p w14:paraId="265F0D1B" w14:textId="7CC9972E" w:rsidR="004864B9" w:rsidRPr="002543EC" w:rsidRDefault="004864B9" w:rsidP="00DD5325">
                  <w:pPr>
                    <w:tabs>
                      <w:tab w:val="left" w:pos="282"/>
                    </w:tabs>
                    <w:spacing w:line="240" w:lineRule="auto"/>
                    <w:contextualSpacing/>
                    <w:jc w:val="both"/>
                    <w:rPr>
                      <w:rFonts w:cs="Arial"/>
                      <w:szCs w:val="20"/>
                      <w:lang w:val="en-GB"/>
                    </w:rPr>
                  </w:pPr>
                  <w:r>
                    <w:rPr>
                      <w:rFonts w:cs="Arial"/>
                      <w:lang w:val="en-GB"/>
                    </w:rPr>
                    <w:t>Ubico</w:t>
                  </w:r>
                </w:p>
              </w:tc>
              <w:tc>
                <w:tcPr>
                  <w:tcW w:w="3947" w:type="dxa"/>
                </w:tcPr>
                <w:p w14:paraId="27868D31" w14:textId="5B5DB8B0" w:rsidR="004864B9" w:rsidRDefault="004864B9" w:rsidP="00DD5325">
                  <w:pPr>
                    <w:tabs>
                      <w:tab w:val="left" w:pos="282"/>
                    </w:tabs>
                    <w:spacing w:line="240" w:lineRule="auto"/>
                    <w:contextualSpacing/>
                    <w:jc w:val="both"/>
                    <w:rPr>
                      <w:rFonts w:cs="Arial"/>
                      <w:szCs w:val="20"/>
                      <w:lang w:val="en-GB"/>
                    </w:rPr>
                  </w:pPr>
                  <w:r>
                    <w:rPr>
                      <w:rFonts w:cs="Arial"/>
                      <w:lang w:val="en-GB"/>
                    </w:rPr>
                    <w:t>Dog Waste Bin Installation</w:t>
                  </w:r>
                </w:p>
              </w:tc>
              <w:tc>
                <w:tcPr>
                  <w:tcW w:w="1154" w:type="dxa"/>
                </w:tcPr>
                <w:p w14:paraId="6FE3561B" w14:textId="04C8BD5E" w:rsidR="004864B9" w:rsidRDefault="004864B9" w:rsidP="00DD5325">
                  <w:pPr>
                    <w:tabs>
                      <w:tab w:val="left" w:pos="282"/>
                    </w:tabs>
                    <w:spacing w:line="240" w:lineRule="auto"/>
                    <w:contextualSpacing/>
                    <w:jc w:val="both"/>
                    <w:rPr>
                      <w:rFonts w:cs="Arial"/>
                      <w:szCs w:val="20"/>
                      <w:lang w:val="en-GB"/>
                    </w:rPr>
                  </w:pPr>
                  <w:r>
                    <w:rPr>
                      <w:rFonts w:cs="Arial"/>
                      <w:lang w:val="en-GB"/>
                    </w:rPr>
                    <w:t>£286.42</w:t>
                  </w:r>
                </w:p>
              </w:tc>
            </w:tr>
            <w:tr w:rsidR="004864B9" w:rsidRPr="00766256" w14:paraId="268D750F" w14:textId="77777777" w:rsidTr="00335794">
              <w:trPr>
                <w:trHeight w:val="260"/>
              </w:trPr>
              <w:tc>
                <w:tcPr>
                  <w:tcW w:w="2863" w:type="dxa"/>
                </w:tcPr>
                <w:p w14:paraId="2CD65A4D" w14:textId="66960D63" w:rsidR="004864B9" w:rsidRDefault="004864B9" w:rsidP="00DD5325">
                  <w:pPr>
                    <w:tabs>
                      <w:tab w:val="left" w:pos="282"/>
                    </w:tabs>
                    <w:spacing w:line="240" w:lineRule="auto"/>
                    <w:contextualSpacing/>
                    <w:jc w:val="both"/>
                    <w:rPr>
                      <w:rFonts w:cs="Arial"/>
                      <w:szCs w:val="20"/>
                      <w:lang w:val="en-GB"/>
                    </w:rPr>
                  </w:pPr>
                  <w:r>
                    <w:rPr>
                      <w:rFonts w:cs="Arial"/>
                      <w:lang w:val="en-GB"/>
                    </w:rPr>
                    <w:t>Refund for Tree Sponsors</w:t>
                  </w:r>
                </w:p>
              </w:tc>
              <w:tc>
                <w:tcPr>
                  <w:tcW w:w="3947" w:type="dxa"/>
                </w:tcPr>
                <w:p w14:paraId="3653106B" w14:textId="258C8F65" w:rsidR="004864B9" w:rsidRDefault="004864B9" w:rsidP="00DD5325">
                  <w:pPr>
                    <w:tabs>
                      <w:tab w:val="left" w:pos="282"/>
                    </w:tabs>
                    <w:spacing w:line="240" w:lineRule="auto"/>
                    <w:contextualSpacing/>
                    <w:jc w:val="both"/>
                    <w:rPr>
                      <w:rFonts w:cs="Arial"/>
                      <w:szCs w:val="20"/>
                      <w:lang w:val="en-GB"/>
                    </w:rPr>
                  </w:pPr>
                </w:p>
              </w:tc>
              <w:tc>
                <w:tcPr>
                  <w:tcW w:w="1154" w:type="dxa"/>
                </w:tcPr>
                <w:p w14:paraId="2BA9A78C" w14:textId="09CBF250" w:rsidR="004864B9" w:rsidRDefault="004864B9" w:rsidP="00DD5325">
                  <w:pPr>
                    <w:tabs>
                      <w:tab w:val="left" w:pos="282"/>
                    </w:tabs>
                    <w:spacing w:line="240" w:lineRule="auto"/>
                    <w:contextualSpacing/>
                    <w:jc w:val="both"/>
                    <w:rPr>
                      <w:rFonts w:cs="Arial"/>
                      <w:szCs w:val="20"/>
                      <w:lang w:val="en-GB"/>
                    </w:rPr>
                  </w:pPr>
                  <w:r>
                    <w:rPr>
                      <w:rFonts w:cs="Arial"/>
                      <w:lang w:val="en-GB"/>
                    </w:rPr>
                    <w:t>£91.10</w:t>
                  </w:r>
                </w:p>
              </w:tc>
            </w:tr>
            <w:tr w:rsidR="004864B9" w:rsidRPr="00766256" w14:paraId="53EF6B50" w14:textId="77777777" w:rsidTr="00335794">
              <w:trPr>
                <w:trHeight w:val="260"/>
              </w:trPr>
              <w:tc>
                <w:tcPr>
                  <w:tcW w:w="2863" w:type="dxa"/>
                </w:tcPr>
                <w:p w14:paraId="10B8BEAB" w14:textId="6C7203E8" w:rsidR="004864B9" w:rsidRDefault="004864B9" w:rsidP="00DD5325">
                  <w:pPr>
                    <w:tabs>
                      <w:tab w:val="left" w:pos="282"/>
                    </w:tabs>
                    <w:spacing w:line="240" w:lineRule="auto"/>
                    <w:contextualSpacing/>
                    <w:jc w:val="both"/>
                    <w:rPr>
                      <w:rFonts w:cs="Arial"/>
                      <w:szCs w:val="20"/>
                      <w:lang w:val="en-GB"/>
                    </w:rPr>
                  </w:pPr>
                  <w:r>
                    <w:rPr>
                      <w:rFonts w:cs="Arial"/>
                      <w:lang w:val="en-GB"/>
                    </w:rPr>
                    <w:t>Came &amp; Company</w:t>
                  </w:r>
                </w:p>
              </w:tc>
              <w:tc>
                <w:tcPr>
                  <w:tcW w:w="3947" w:type="dxa"/>
                </w:tcPr>
                <w:p w14:paraId="1A7753E8" w14:textId="217AF3BA" w:rsidR="004864B9" w:rsidRDefault="004864B9" w:rsidP="00DD5325">
                  <w:pPr>
                    <w:tabs>
                      <w:tab w:val="left" w:pos="282"/>
                    </w:tabs>
                    <w:spacing w:line="240" w:lineRule="auto"/>
                    <w:contextualSpacing/>
                    <w:jc w:val="both"/>
                    <w:rPr>
                      <w:rFonts w:cs="Arial"/>
                      <w:szCs w:val="20"/>
                      <w:lang w:val="en-GB"/>
                    </w:rPr>
                  </w:pPr>
                  <w:r>
                    <w:rPr>
                      <w:rFonts w:cs="Arial"/>
                      <w:lang w:val="en-GB"/>
                    </w:rPr>
                    <w:t>Public Liability Insurance</w:t>
                  </w:r>
                </w:p>
              </w:tc>
              <w:tc>
                <w:tcPr>
                  <w:tcW w:w="1154" w:type="dxa"/>
                </w:tcPr>
                <w:p w14:paraId="6EDA9E15" w14:textId="5D28B207" w:rsidR="004864B9" w:rsidRDefault="004864B9" w:rsidP="00DD5325">
                  <w:pPr>
                    <w:tabs>
                      <w:tab w:val="left" w:pos="282"/>
                    </w:tabs>
                    <w:spacing w:line="240" w:lineRule="auto"/>
                    <w:contextualSpacing/>
                    <w:jc w:val="both"/>
                    <w:rPr>
                      <w:rFonts w:cs="Arial"/>
                      <w:szCs w:val="20"/>
                      <w:lang w:val="en-GB"/>
                    </w:rPr>
                  </w:pPr>
                  <w:r>
                    <w:rPr>
                      <w:rFonts w:cs="Arial"/>
                      <w:lang w:val="en-GB"/>
                    </w:rPr>
                    <w:t>£601.43</w:t>
                  </w:r>
                </w:p>
              </w:tc>
            </w:tr>
            <w:tr w:rsidR="004864B9" w:rsidRPr="00766256" w14:paraId="69E05136" w14:textId="77777777" w:rsidTr="00335794">
              <w:trPr>
                <w:trHeight w:val="260"/>
              </w:trPr>
              <w:tc>
                <w:tcPr>
                  <w:tcW w:w="2863" w:type="dxa"/>
                </w:tcPr>
                <w:p w14:paraId="786A53D2" w14:textId="7E0B8CDF" w:rsidR="004864B9" w:rsidRDefault="004864B9" w:rsidP="00DD5325">
                  <w:pPr>
                    <w:tabs>
                      <w:tab w:val="left" w:pos="282"/>
                    </w:tabs>
                    <w:spacing w:line="240" w:lineRule="auto"/>
                    <w:contextualSpacing/>
                    <w:jc w:val="both"/>
                    <w:rPr>
                      <w:rFonts w:cs="Arial"/>
                      <w:szCs w:val="20"/>
                      <w:lang w:val="en-GB"/>
                    </w:rPr>
                  </w:pPr>
                  <w:r>
                    <w:rPr>
                      <w:rFonts w:cs="Arial"/>
                      <w:lang w:val="en-GB"/>
                    </w:rPr>
                    <w:t>Cllr Butlin</w:t>
                  </w:r>
                </w:p>
              </w:tc>
              <w:tc>
                <w:tcPr>
                  <w:tcW w:w="3947" w:type="dxa"/>
                </w:tcPr>
                <w:p w14:paraId="221E9AEC" w14:textId="522F447B" w:rsidR="004864B9" w:rsidRDefault="004864B9" w:rsidP="00DD5325">
                  <w:pPr>
                    <w:tabs>
                      <w:tab w:val="left" w:pos="282"/>
                    </w:tabs>
                    <w:spacing w:line="240" w:lineRule="auto"/>
                    <w:contextualSpacing/>
                    <w:jc w:val="both"/>
                    <w:rPr>
                      <w:rFonts w:cs="Arial"/>
                      <w:szCs w:val="20"/>
                      <w:lang w:val="en-GB"/>
                    </w:rPr>
                  </w:pPr>
                  <w:r>
                    <w:rPr>
                      <w:rFonts w:cs="Arial"/>
                      <w:lang w:val="en-GB"/>
                    </w:rPr>
                    <w:t>Connectors for Hose Pipe</w:t>
                  </w:r>
                </w:p>
              </w:tc>
              <w:tc>
                <w:tcPr>
                  <w:tcW w:w="1154" w:type="dxa"/>
                </w:tcPr>
                <w:p w14:paraId="0B2A1E7D" w14:textId="467AE471" w:rsidR="004864B9" w:rsidRDefault="004864B9" w:rsidP="00DD5325">
                  <w:pPr>
                    <w:tabs>
                      <w:tab w:val="left" w:pos="282"/>
                    </w:tabs>
                    <w:spacing w:line="240" w:lineRule="auto"/>
                    <w:contextualSpacing/>
                    <w:jc w:val="both"/>
                    <w:rPr>
                      <w:rFonts w:cs="Arial"/>
                      <w:szCs w:val="20"/>
                      <w:lang w:val="en-GB"/>
                    </w:rPr>
                  </w:pPr>
                  <w:r>
                    <w:rPr>
                      <w:rFonts w:cs="Arial"/>
                      <w:lang w:val="en-GB"/>
                    </w:rPr>
                    <w:t>£4.00</w:t>
                  </w:r>
                </w:p>
              </w:tc>
            </w:tr>
            <w:tr w:rsidR="006E791B" w:rsidRPr="00766256" w14:paraId="409D0DFF" w14:textId="77777777" w:rsidTr="00335794">
              <w:trPr>
                <w:trHeight w:val="260"/>
              </w:trPr>
              <w:tc>
                <w:tcPr>
                  <w:tcW w:w="2863" w:type="dxa"/>
                </w:tcPr>
                <w:p w14:paraId="385B1884" w14:textId="43DBA49A" w:rsidR="006E791B" w:rsidRDefault="006E791B" w:rsidP="00DD5325">
                  <w:pPr>
                    <w:tabs>
                      <w:tab w:val="left" w:pos="282"/>
                    </w:tabs>
                    <w:spacing w:line="240" w:lineRule="auto"/>
                    <w:contextualSpacing/>
                    <w:jc w:val="both"/>
                    <w:rPr>
                      <w:rFonts w:cs="Arial"/>
                      <w:lang w:val="en-GB"/>
                    </w:rPr>
                  </w:pPr>
                  <w:r>
                    <w:rPr>
                      <w:rFonts w:cs="Arial"/>
                      <w:lang w:val="en-GB"/>
                    </w:rPr>
                    <w:t>Netwise</w:t>
                  </w:r>
                </w:p>
              </w:tc>
              <w:tc>
                <w:tcPr>
                  <w:tcW w:w="3947" w:type="dxa"/>
                </w:tcPr>
                <w:p w14:paraId="19C85CB8" w14:textId="5C46806F" w:rsidR="006E791B" w:rsidRDefault="006E791B" w:rsidP="00DD5325">
                  <w:pPr>
                    <w:tabs>
                      <w:tab w:val="left" w:pos="282"/>
                    </w:tabs>
                    <w:spacing w:line="240" w:lineRule="auto"/>
                    <w:contextualSpacing/>
                    <w:jc w:val="both"/>
                    <w:rPr>
                      <w:rFonts w:cs="Arial"/>
                      <w:lang w:val="en-GB"/>
                    </w:rPr>
                  </w:pPr>
                  <w:r>
                    <w:rPr>
                      <w:rFonts w:cs="Arial"/>
                      <w:lang w:val="en-GB"/>
                    </w:rPr>
                    <w:t>Website Domain</w:t>
                  </w:r>
                </w:p>
              </w:tc>
              <w:tc>
                <w:tcPr>
                  <w:tcW w:w="1154" w:type="dxa"/>
                </w:tcPr>
                <w:p w14:paraId="3699AD60" w14:textId="17BA1B7C" w:rsidR="006E791B" w:rsidRDefault="006E791B" w:rsidP="00DD5325">
                  <w:pPr>
                    <w:tabs>
                      <w:tab w:val="left" w:pos="282"/>
                    </w:tabs>
                    <w:spacing w:line="240" w:lineRule="auto"/>
                    <w:contextualSpacing/>
                    <w:jc w:val="both"/>
                    <w:rPr>
                      <w:rFonts w:cs="Arial"/>
                      <w:lang w:val="en-GB"/>
                    </w:rPr>
                  </w:pPr>
                  <w:r>
                    <w:rPr>
                      <w:rFonts w:cs="Arial"/>
                      <w:lang w:val="en-GB"/>
                    </w:rPr>
                    <w:t>£132.00</w:t>
                  </w:r>
                </w:p>
              </w:tc>
            </w:tr>
            <w:tr w:rsidR="00C526F2" w:rsidRPr="00766256" w14:paraId="622FF3C1" w14:textId="77777777" w:rsidTr="00335794">
              <w:trPr>
                <w:trHeight w:val="260"/>
              </w:trPr>
              <w:tc>
                <w:tcPr>
                  <w:tcW w:w="2863" w:type="dxa"/>
                </w:tcPr>
                <w:p w14:paraId="32CC5967" w14:textId="77636458" w:rsidR="00C526F2" w:rsidRDefault="00C526F2" w:rsidP="00DD5325">
                  <w:pPr>
                    <w:tabs>
                      <w:tab w:val="left" w:pos="282"/>
                    </w:tabs>
                    <w:spacing w:line="240" w:lineRule="auto"/>
                    <w:contextualSpacing/>
                    <w:jc w:val="both"/>
                    <w:rPr>
                      <w:rFonts w:cs="Arial"/>
                      <w:lang w:val="en-GB"/>
                    </w:rPr>
                  </w:pPr>
                  <w:r>
                    <w:rPr>
                      <w:rFonts w:cs="Arial"/>
                      <w:lang w:val="en-GB"/>
                    </w:rPr>
                    <w:t>Greenman Garden</w:t>
                  </w:r>
                </w:p>
              </w:tc>
              <w:tc>
                <w:tcPr>
                  <w:tcW w:w="3947" w:type="dxa"/>
                </w:tcPr>
                <w:p w14:paraId="648E9C28" w14:textId="3B0D860B" w:rsidR="00C526F2" w:rsidRDefault="00C526F2" w:rsidP="00DD5325">
                  <w:pPr>
                    <w:tabs>
                      <w:tab w:val="left" w:pos="282"/>
                    </w:tabs>
                    <w:spacing w:line="240" w:lineRule="auto"/>
                    <w:contextualSpacing/>
                    <w:jc w:val="both"/>
                    <w:rPr>
                      <w:rFonts w:cs="Arial"/>
                      <w:lang w:val="en-GB"/>
                    </w:rPr>
                  </w:pPr>
                  <w:r>
                    <w:rPr>
                      <w:rFonts w:cs="Arial"/>
                      <w:lang w:val="en-GB"/>
                    </w:rPr>
                    <w:t>Labour for tree planting</w:t>
                  </w:r>
                </w:p>
              </w:tc>
              <w:tc>
                <w:tcPr>
                  <w:tcW w:w="1154" w:type="dxa"/>
                </w:tcPr>
                <w:p w14:paraId="4E099F45" w14:textId="10DC3A6D" w:rsidR="00C526F2" w:rsidRDefault="00C526F2" w:rsidP="00DD5325">
                  <w:pPr>
                    <w:tabs>
                      <w:tab w:val="left" w:pos="282"/>
                    </w:tabs>
                    <w:spacing w:line="240" w:lineRule="auto"/>
                    <w:contextualSpacing/>
                    <w:jc w:val="both"/>
                    <w:rPr>
                      <w:rFonts w:cs="Arial"/>
                      <w:lang w:val="en-GB"/>
                    </w:rPr>
                  </w:pPr>
                  <w:r>
                    <w:rPr>
                      <w:rFonts w:cs="Arial"/>
                      <w:lang w:val="en-GB"/>
                    </w:rPr>
                    <w:t>£699.00</w:t>
                  </w:r>
                </w:p>
              </w:tc>
            </w:tr>
            <w:tr w:rsidR="00C526F2" w:rsidRPr="00766256" w14:paraId="003ADEB7" w14:textId="77777777" w:rsidTr="00335794">
              <w:trPr>
                <w:trHeight w:val="260"/>
              </w:trPr>
              <w:tc>
                <w:tcPr>
                  <w:tcW w:w="2863" w:type="dxa"/>
                </w:tcPr>
                <w:p w14:paraId="1EB07174" w14:textId="6BBA26AF" w:rsidR="00C526F2" w:rsidRDefault="00C526F2" w:rsidP="00DD5325">
                  <w:pPr>
                    <w:tabs>
                      <w:tab w:val="left" w:pos="282"/>
                    </w:tabs>
                    <w:spacing w:line="240" w:lineRule="auto"/>
                    <w:contextualSpacing/>
                    <w:jc w:val="both"/>
                    <w:rPr>
                      <w:rFonts w:cs="Arial"/>
                      <w:lang w:val="en-GB"/>
                    </w:rPr>
                  </w:pPr>
                  <w:r>
                    <w:rPr>
                      <w:rFonts w:cs="Arial"/>
                      <w:lang w:val="en-GB"/>
                    </w:rPr>
                    <w:t>Cassington Garden Services</w:t>
                  </w:r>
                </w:p>
              </w:tc>
              <w:tc>
                <w:tcPr>
                  <w:tcW w:w="3947" w:type="dxa"/>
                </w:tcPr>
                <w:p w14:paraId="71FD2F34" w14:textId="5F6B0587" w:rsidR="00C526F2" w:rsidRDefault="00C526F2" w:rsidP="00DD5325">
                  <w:pPr>
                    <w:tabs>
                      <w:tab w:val="left" w:pos="282"/>
                    </w:tabs>
                    <w:spacing w:line="240" w:lineRule="auto"/>
                    <w:contextualSpacing/>
                    <w:jc w:val="both"/>
                    <w:rPr>
                      <w:rFonts w:cs="Arial"/>
                      <w:lang w:val="en-GB"/>
                    </w:rPr>
                  </w:pPr>
                  <w:r>
                    <w:rPr>
                      <w:rFonts w:cs="Arial"/>
                      <w:lang w:val="en-GB"/>
                    </w:rPr>
                    <w:t>Burial Ground/play area</w:t>
                  </w:r>
                </w:p>
              </w:tc>
              <w:tc>
                <w:tcPr>
                  <w:tcW w:w="1154" w:type="dxa"/>
                </w:tcPr>
                <w:p w14:paraId="1908C359" w14:textId="27BFF2EC" w:rsidR="00C526F2" w:rsidRDefault="00C526F2" w:rsidP="00DD5325">
                  <w:pPr>
                    <w:tabs>
                      <w:tab w:val="left" w:pos="282"/>
                    </w:tabs>
                    <w:spacing w:line="240" w:lineRule="auto"/>
                    <w:contextualSpacing/>
                    <w:jc w:val="both"/>
                    <w:rPr>
                      <w:rFonts w:cs="Arial"/>
                      <w:lang w:val="en-GB"/>
                    </w:rPr>
                  </w:pPr>
                  <w:r>
                    <w:rPr>
                      <w:rFonts w:cs="Arial"/>
                      <w:lang w:val="en-GB"/>
                    </w:rPr>
                    <w:t>£505.00</w:t>
                  </w:r>
                </w:p>
              </w:tc>
            </w:tr>
          </w:tbl>
          <w:p w14:paraId="25EBE74A" w14:textId="77777777" w:rsidR="00363C68" w:rsidRPr="00766256" w:rsidRDefault="00363C68" w:rsidP="00DD5325">
            <w:pPr>
              <w:tabs>
                <w:tab w:val="left" w:pos="3892"/>
              </w:tabs>
              <w:spacing w:line="240" w:lineRule="auto"/>
              <w:contextualSpacing/>
              <w:rPr>
                <w:rFonts w:cs="Arial"/>
                <w:b/>
                <w:bCs/>
                <w:szCs w:val="20"/>
                <w:lang w:val="en-GB"/>
              </w:rPr>
            </w:pPr>
          </w:p>
          <w:p w14:paraId="6614C877" w14:textId="3B0C0137" w:rsidR="00844DC0" w:rsidRDefault="00844DC0" w:rsidP="00DD5325">
            <w:pPr>
              <w:tabs>
                <w:tab w:val="left" w:pos="3892"/>
              </w:tabs>
              <w:spacing w:line="240" w:lineRule="auto"/>
              <w:contextualSpacing/>
              <w:rPr>
                <w:rFonts w:cs="Arial"/>
                <w:b/>
                <w:bCs/>
                <w:szCs w:val="20"/>
                <w:lang w:val="en-GB"/>
              </w:rPr>
            </w:pPr>
            <w:r w:rsidRPr="00766256">
              <w:rPr>
                <w:rFonts w:cs="Arial"/>
                <w:b/>
                <w:bCs/>
                <w:szCs w:val="20"/>
                <w:lang w:val="en-GB"/>
              </w:rPr>
              <w:t>Income:</w:t>
            </w:r>
          </w:p>
          <w:p w14:paraId="56976143" w14:textId="77777777" w:rsidR="00133EA7" w:rsidRPr="00766256" w:rsidRDefault="00133EA7" w:rsidP="00DD5325">
            <w:pPr>
              <w:tabs>
                <w:tab w:val="left" w:pos="3892"/>
              </w:tabs>
              <w:spacing w:line="240" w:lineRule="auto"/>
              <w:contextualSpacing/>
              <w:rPr>
                <w:rFonts w:cs="Arial"/>
                <w:b/>
                <w:bCs/>
                <w:szCs w:val="20"/>
                <w:lang w:val="en-GB"/>
              </w:rPr>
            </w:pPr>
          </w:p>
          <w:tbl>
            <w:tblPr>
              <w:tblStyle w:val="TableGridLight"/>
              <w:tblW w:w="0" w:type="auto"/>
              <w:tblLayout w:type="fixed"/>
              <w:tblLook w:val="04A0" w:firstRow="1" w:lastRow="0" w:firstColumn="1" w:lastColumn="0" w:noHBand="0" w:noVBand="1"/>
            </w:tblPr>
            <w:tblGrid>
              <w:gridCol w:w="5251"/>
              <w:gridCol w:w="2551"/>
            </w:tblGrid>
            <w:tr w:rsidR="00844DC0" w:rsidRPr="00766256" w14:paraId="161C8A1B" w14:textId="77777777" w:rsidTr="007F21C1">
              <w:tc>
                <w:tcPr>
                  <w:tcW w:w="5251" w:type="dxa"/>
                </w:tcPr>
                <w:p w14:paraId="465B5B1E" w14:textId="77777777" w:rsidR="00844DC0" w:rsidRPr="006A21E6" w:rsidRDefault="00844DC0" w:rsidP="00DD5325">
                  <w:pPr>
                    <w:tabs>
                      <w:tab w:val="left" w:pos="365"/>
                      <w:tab w:val="left" w:pos="2100"/>
                    </w:tabs>
                    <w:spacing w:line="240" w:lineRule="auto"/>
                    <w:contextualSpacing/>
                    <w:rPr>
                      <w:rFonts w:cs="Arial"/>
                      <w:b/>
                      <w:szCs w:val="20"/>
                      <w:lang w:val="en-GB"/>
                    </w:rPr>
                  </w:pPr>
                  <w:r w:rsidRPr="006A21E6">
                    <w:rPr>
                      <w:rFonts w:cs="Arial"/>
                      <w:b/>
                      <w:szCs w:val="20"/>
                      <w:lang w:val="en-GB"/>
                    </w:rPr>
                    <w:t>Individual/Company</w:t>
                  </w:r>
                </w:p>
              </w:tc>
              <w:tc>
                <w:tcPr>
                  <w:tcW w:w="2551" w:type="dxa"/>
                </w:tcPr>
                <w:p w14:paraId="39C3583A" w14:textId="77777777" w:rsidR="00844DC0" w:rsidRPr="006A21E6" w:rsidRDefault="00844DC0" w:rsidP="00DD5325">
                  <w:pPr>
                    <w:tabs>
                      <w:tab w:val="left" w:pos="365"/>
                      <w:tab w:val="left" w:pos="2100"/>
                    </w:tabs>
                    <w:spacing w:line="240" w:lineRule="auto"/>
                    <w:contextualSpacing/>
                    <w:jc w:val="both"/>
                    <w:rPr>
                      <w:rFonts w:cs="Arial"/>
                      <w:b/>
                      <w:szCs w:val="20"/>
                      <w:lang w:val="en-GB"/>
                    </w:rPr>
                  </w:pPr>
                  <w:r w:rsidRPr="006A21E6">
                    <w:rPr>
                      <w:rFonts w:cs="Arial"/>
                      <w:b/>
                      <w:szCs w:val="20"/>
                      <w:lang w:val="en-GB"/>
                    </w:rPr>
                    <w:t>Amount</w:t>
                  </w:r>
                </w:p>
              </w:tc>
            </w:tr>
            <w:tr w:rsidR="00E410DD" w:rsidRPr="00766256" w14:paraId="19AAE59F" w14:textId="77777777" w:rsidTr="007F21C1">
              <w:tc>
                <w:tcPr>
                  <w:tcW w:w="5251" w:type="dxa"/>
                </w:tcPr>
                <w:p w14:paraId="5FEAE9E6" w14:textId="793ECEFD" w:rsidR="00E410DD" w:rsidRPr="006A21E6" w:rsidRDefault="00E410DD" w:rsidP="00DD5325">
                  <w:pPr>
                    <w:tabs>
                      <w:tab w:val="left" w:pos="365"/>
                      <w:tab w:val="left" w:pos="2100"/>
                    </w:tabs>
                    <w:spacing w:line="240" w:lineRule="auto"/>
                    <w:contextualSpacing/>
                    <w:rPr>
                      <w:rFonts w:cs="Arial"/>
                      <w:bCs/>
                      <w:szCs w:val="20"/>
                      <w:lang w:val="en-GB"/>
                    </w:rPr>
                  </w:pPr>
                  <w:r>
                    <w:rPr>
                      <w:rFonts w:cs="Arial"/>
                      <w:bCs/>
                      <w:lang w:val="en-GB"/>
                    </w:rPr>
                    <w:t>Tree Sponsor</w:t>
                  </w:r>
                </w:p>
              </w:tc>
              <w:tc>
                <w:tcPr>
                  <w:tcW w:w="2551" w:type="dxa"/>
                </w:tcPr>
                <w:p w14:paraId="521C1051" w14:textId="4EC2FE12" w:rsidR="00E410DD" w:rsidRPr="006A21E6" w:rsidRDefault="00E410DD" w:rsidP="00DD5325">
                  <w:pPr>
                    <w:tabs>
                      <w:tab w:val="left" w:pos="365"/>
                      <w:tab w:val="left" w:pos="2100"/>
                    </w:tabs>
                    <w:spacing w:line="240" w:lineRule="auto"/>
                    <w:contextualSpacing/>
                    <w:rPr>
                      <w:rFonts w:cs="Arial"/>
                      <w:bCs/>
                      <w:szCs w:val="20"/>
                      <w:lang w:val="en-GB"/>
                    </w:rPr>
                  </w:pPr>
                  <w:r>
                    <w:rPr>
                      <w:rFonts w:cs="Arial"/>
                      <w:bCs/>
                      <w:lang w:val="en-GB"/>
                    </w:rPr>
                    <w:t>£1005.60</w:t>
                  </w:r>
                </w:p>
              </w:tc>
            </w:tr>
            <w:tr w:rsidR="00E410DD" w:rsidRPr="00766256" w14:paraId="7EA016DC" w14:textId="77777777" w:rsidTr="007F21C1">
              <w:tc>
                <w:tcPr>
                  <w:tcW w:w="5251" w:type="dxa"/>
                </w:tcPr>
                <w:p w14:paraId="138D67CC" w14:textId="0E031B16" w:rsidR="00E410DD" w:rsidRDefault="00E410DD" w:rsidP="00DD5325">
                  <w:pPr>
                    <w:tabs>
                      <w:tab w:val="left" w:pos="365"/>
                      <w:tab w:val="left" w:pos="2100"/>
                    </w:tabs>
                    <w:spacing w:line="240" w:lineRule="auto"/>
                    <w:contextualSpacing/>
                    <w:rPr>
                      <w:rFonts w:cs="Arial"/>
                      <w:bCs/>
                      <w:lang w:val="en-GB"/>
                    </w:rPr>
                  </w:pPr>
                  <w:r>
                    <w:rPr>
                      <w:rFonts w:cs="Arial"/>
                      <w:bCs/>
                      <w:lang w:val="en-GB"/>
                    </w:rPr>
                    <w:t>Precept</w:t>
                  </w:r>
                </w:p>
              </w:tc>
              <w:tc>
                <w:tcPr>
                  <w:tcW w:w="2551" w:type="dxa"/>
                </w:tcPr>
                <w:p w14:paraId="32D3B3A9" w14:textId="3F24EEE8" w:rsidR="00E410DD" w:rsidRDefault="00E410DD" w:rsidP="00DD5325">
                  <w:pPr>
                    <w:tabs>
                      <w:tab w:val="left" w:pos="365"/>
                      <w:tab w:val="left" w:pos="2100"/>
                    </w:tabs>
                    <w:spacing w:line="240" w:lineRule="auto"/>
                    <w:contextualSpacing/>
                    <w:rPr>
                      <w:rFonts w:cs="Arial"/>
                      <w:bCs/>
                      <w:lang w:val="en-GB"/>
                    </w:rPr>
                  </w:pPr>
                  <w:r>
                    <w:rPr>
                      <w:rFonts w:cs="Arial"/>
                      <w:bCs/>
                      <w:lang w:val="en-GB"/>
                    </w:rPr>
                    <w:t>£11025.00</w:t>
                  </w:r>
                </w:p>
              </w:tc>
            </w:tr>
            <w:tr w:rsidR="00E410DD" w:rsidRPr="00766256" w14:paraId="64951730" w14:textId="77777777" w:rsidTr="007F21C1">
              <w:tc>
                <w:tcPr>
                  <w:tcW w:w="5251" w:type="dxa"/>
                </w:tcPr>
                <w:p w14:paraId="0D13BCDD" w14:textId="06EE06F0" w:rsidR="00E410DD" w:rsidRDefault="00E410DD" w:rsidP="00DD5325">
                  <w:pPr>
                    <w:tabs>
                      <w:tab w:val="left" w:pos="365"/>
                      <w:tab w:val="left" w:pos="2100"/>
                    </w:tabs>
                    <w:spacing w:line="240" w:lineRule="auto"/>
                    <w:contextualSpacing/>
                    <w:rPr>
                      <w:rFonts w:cs="Arial"/>
                      <w:bCs/>
                      <w:lang w:val="en-GB"/>
                    </w:rPr>
                  </w:pPr>
                  <w:r>
                    <w:rPr>
                      <w:rFonts w:cs="Arial"/>
                      <w:bCs/>
                      <w:lang w:val="en-GB"/>
                    </w:rPr>
                    <w:t>St Leonards Church</w:t>
                  </w:r>
                </w:p>
              </w:tc>
              <w:tc>
                <w:tcPr>
                  <w:tcW w:w="2551" w:type="dxa"/>
                </w:tcPr>
                <w:p w14:paraId="49412E2C" w14:textId="748CD1B1" w:rsidR="00E410DD" w:rsidRDefault="00E410DD" w:rsidP="00DD5325">
                  <w:pPr>
                    <w:tabs>
                      <w:tab w:val="left" w:pos="365"/>
                      <w:tab w:val="left" w:pos="2100"/>
                    </w:tabs>
                    <w:spacing w:line="240" w:lineRule="auto"/>
                    <w:contextualSpacing/>
                    <w:rPr>
                      <w:rFonts w:cs="Arial"/>
                      <w:bCs/>
                      <w:lang w:val="en-GB"/>
                    </w:rPr>
                  </w:pPr>
                  <w:r>
                    <w:rPr>
                      <w:rFonts w:cs="Arial"/>
                      <w:bCs/>
                      <w:lang w:val="en-GB"/>
                    </w:rPr>
                    <w:t>£1861.00</w:t>
                  </w:r>
                </w:p>
              </w:tc>
            </w:tr>
            <w:tr w:rsidR="00E410DD" w:rsidRPr="00766256" w14:paraId="30E451CB" w14:textId="77777777" w:rsidTr="007F21C1">
              <w:tc>
                <w:tcPr>
                  <w:tcW w:w="5251" w:type="dxa"/>
                </w:tcPr>
                <w:p w14:paraId="0A2FFA29" w14:textId="59556F75" w:rsidR="00E410DD" w:rsidRDefault="00E410DD" w:rsidP="00DD5325">
                  <w:pPr>
                    <w:tabs>
                      <w:tab w:val="left" w:pos="365"/>
                      <w:tab w:val="left" w:pos="2100"/>
                    </w:tabs>
                    <w:spacing w:line="240" w:lineRule="auto"/>
                    <w:contextualSpacing/>
                    <w:rPr>
                      <w:rFonts w:cs="Arial"/>
                      <w:bCs/>
                      <w:lang w:val="en-GB"/>
                    </w:rPr>
                  </w:pPr>
                  <w:r>
                    <w:rPr>
                      <w:rFonts w:cs="Arial"/>
                      <w:bCs/>
                      <w:lang w:val="en-GB"/>
                    </w:rPr>
                    <w:t>Banbury Memorial</w:t>
                  </w:r>
                </w:p>
              </w:tc>
              <w:tc>
                <w:tcPr>
                  <w:tcW w:w="2551" w:type="dxa"/>
                </w:tcPr>
                <w:p w14:paraId="6D9CBBFA" w14:textId="3DA1B498" w:rsidR="00E410DD" w:rsidRDefault="00E410DD" w:rsidP="00DD5325">
                  <w:pPr>
                    <w:tabs>
                      <w:tab w:val="left" w:pos="365"/>
                      <w:tab w:val="left" w:pos="2100"/>
                    </w:tabs>
                    <w:spacing w:line="240" w:lineRule="auto"/>
                    <w:contextualSpacing/>
                    <w:rPr>
                      <w:rFonts w:cs="Arial"/>
                      <w:bCs/>
                      <w:lang w:val="en-GB"/>
                    </w:rPr>
                  </w:pPr>
                  <w:r>
                    <w:rPr>
                      <w:rFonts w:cs="Arial"/>
                      <w:bCs/>
                      <w:lang w:val="en-GB"/>
                    </w:rPr>
                    <w:t>£29.00</w:t>
                  </w:r>
                </w:p>
              </w:tc>
            </w:tr>
            <w:tr w:rsidR="00E410DD" w:rsidRPr="00766256" w14:paraId="3E9DA5CD" w14:textId="77777777" w:rsidTr="007F21C1">
              <w:tc>
                <w:tcPr>
                  <w:tcW w:w="5251" w:type="dxa"/>
                </w:tcPr>
                <w:p w14:paraId="5FB504A1" w14:textId="7F9A03EE" w:rsidR="00E410DD" w:rsidRDefault="00E410DD" w:rsidP="00DD5325">
                  <w:pPr>
                    <w:tabs>
                      <w:tab w:val="left" w:pos="365"/>
                      <w:tab w:val="left" w:pos="2100"/>
                    </w:tabs>
                    <w:spacing w:line="240" w:lineRule="auto"/>
                    <w:contextualSpacing/>
                    <w:rPr>
                      <w:rFonts w:cs="Arial"/>
                      <w:bCs/>
                      <w:lang w:val="en-GB"/>
                    </w:rPr>
                  </w:pPr>
                  <w:r>
                    <w:rPr>
                      <w:rFonts w:cs="Arial"/>
                      <w:bCs/>
                      <w:lang w:val="en-GB"/>
                    </w:rPr>
                    <w:t>Donation from Cassington Resident</w:t>
                  </w:r>
                </w:p>
              </w:tc>
              <w:tc>
                <w:tcPr>
                  <w:tcW w:w="2551" w:type="dxa"/>
                </w:tcPr>
                <w:p w14:paraId="3E7F8EFF" w14:textId="5295C40F" w:rsidR="00E410DD" w:rsidRDefault="00E410DD" w:rsidP="00DD5325">
                  <w:pPr>
                    <w:tabs>
                      <w:tab w:val="left" w:pos="365"/>
                      <w:tab w:val="left" w:pos="2100"/>
                    </w:tabs>
                    <w:spacing w:line="240" w:lineRule="auto"/>
                    <w:contextualSpacing/>
                    <w:rPr>
                      <w:rFonts w:cs="Arial"/>
                      <w:bCs/>
                      <w:lang w:val="en-GB"/>
                    </w:rPr>
                  </w:pPr>
                  <w:r>
                    <w:rPr>
                      <w:rFonts w:cs="Arial"/>
                      <w:bCs/>
                      <w:lang w:val="en-GB"/>
                    </w:rPr>
                    <w:t>£100.00</w:t>
                  </w:r>
                </w:p>
              </w:tc>
            </w:tr>
          </w:tbl>
          <w:p w14:paraId="5E1B53BE" w14:textId="77777777" w:rsidR="006A21E6" w:rsidRDefault="006A21E6" w:rsidP="00DD5325">
            <w:pPr>
              <w:tabs>
                <w:tab w:val="left" w:pos="4545"/>
              </w:tabs>
              <w:spacing w:line="240" w:lineRule="auto"/>
              <w:rPr>
                <w:rFonts w:cs="Arial"/>
                <w:szCs w:val="20"/>
                <w:lang w:val="en-GB"/>
              </w:rPr>
            </w:pPr>
          </w:p>
          <w:p w14:paraId="589C65E1" w14:textId="77777777" w:rsidR="001C6433" w:rsidRDefault="00F62925" w:rsidP="00DD5325">
            <w:pPr>
              <w:tabs>
                <w:tab w:val="left" w:pos="4545"/>
              </w:tabs>
              <w:spacing w:line="240" w:lineRule="auto"/>
              <w:rPr>
                <w:rFonts w:cs="Arial"/>
                <w:szCs w:val="20"/>
                <w:lang w:val="en-GB"/>
              </w:rPr>
            </w:pPr>
            <w:r>
              <w:rPr>
                <w:rFonts w:cs="Arial"/>
                <w:szCs w:val="20"/>
                <w:lang w:val="en-GB"/>
              </w:rPr>
              <w:t xml:space="preserve">The Clerk is to pass over the account folder to Cllr Metcalf </w:t>
            </w:r>
            <w:r w:rsidR="00785222">
              <w:rPr>
                <w:rFonts w:cs="Arial"/>
                <w:szCs w:val="20"/>
                <w:lang w:val="en-GB"/>
              </w:rPr>
              <w:t>for a half yearly check.</w:t>
            </w:r>
          </w:p>
          <w:p w14:paraId="620DAA23" w14:textId="548A4C42" w:rsidR="00785222" w:rsidRPr="006A21E6" w:rsidRDefault="00785222" w:rsidP="00DD5325">
            <w:pPr>
              <w:tabs>
                <w:tab w:val="left" w:pos="4545"/>
              </w:tabs>
              <w:spacing w:line="240" w:lineRule="auto"/>
              <w:rPr>
                <w:rFonts w:cs="Arial"/>
                <w:szCs w:val="20"/>
                <w:lang w:val="en-GB"/>
              </w:rPr>
            </w:pPr>
          </w:p>
        </w:tc>
        <w:tc>
          <w:tcPr>
            <w:tcW w:w="426" w:type="dxa"/>
          </w:tcPr>
          <w:p w14:paraId="4144DD8D" w14:textId="77777777" w:rsidR="00784699" w:rsidRPr="000F7FB3" w:rsidRDefault="00784699" w:rsidP="00DD5325">
            <w:pPr>
              <w:spacing w:line="240" w:lineRule="auto"/>
              <w:contextualSpacing/>
              <w:rPr>
                <w:szCs w:val="20"/>
                <w:lang w:val="en-GB"/>
              </w:rPr>
            </w:pPr>
          </w:p>
        </w:tc>
      </w:tr>
      <w:tr w:rsidR="00784699" w:rsidRPr="000F7FB3" w14:paraId="4B160D1A" w14:textId="77777777" w:rsidTr="00C34067">
        <w:trPr>
          <w:trHeight w:val="891"/>
        </w:trPr>
        <w:tc>
          <w:tcPr>
            <w:tcW w:w="841" w:type="dxa"/>
          </w:tcPr>
          <w:p w14:paraId="7B3187FD" w14:textId="2BA94C14" w:rsidR="00784699" w:rsidRPr="00766256" w:rsidRDefault="00052834" w:rsidP="00DD5325">
            <w:pPr>
              <w:spacing w:line="240" w:lineRule="auto"/>
              <w:contextualSpacing/>
              <w:rPr>
                <w:b/>
                <w:szCs w:val="20"/>
                <w:lang w:val="en-GB"/>
              </w:rPr>
            </w:pPr>
            <w:r>
              <w:rPr>
                <w:b/>
                <w:szCs w:val="20"/>
                <w:lang w:val="en-GB"/>
              </w:rPr>
              <w:t>83/21</w:t>
            </w:r>
          </w:p>
        </w:tc>
        <w:tc>
          <w:tcPr>
            <w:tcW w:w="8221" w:type="dxa"/>
          </w:tcPr>
          <w:p w14:paraId="491DF75E" w14:textId="77777777" w:rsidR="002D5E29" w:rsidRDefault="00784699" w:rsidP="00DD5325">
            <w:pPr>
              <w:spacing w:line="240" w:lineRule="auto"/>
              <w:contextualSpacing/>
              <w:rPr>
                <w:rFonts w:cs="Arial"/>
                <w:b/>
                <w:szCs w:val="20"/>
                <w:u w:val="single"/>
                <w:lang w:val="en-GB"/>
              </w:rPr>
            </w:pPr>
            <w:r w:rsidRPr="00766256">
              <w:rPr>
                <w:rFonts w:cs="Arial"/>
                <w:b/>
                <w:szCs w:val="20"/>
                <w:u w:val="single"/>
                <w:lang w:val="en-GB"/>
              </w:rPr>
              <w:t>PLANNING APPLICATIONS:</w:t>
            </w:r>
          </w:p>
          <w:p w14:paraId="45E442BD" w14:textId="77777777" w:rsidR="00785222" w:rsidRDefault="00785222" w:rsidP="00DD5325">
            <w:pPr>
              <w:spacing w:line="240" w:lineRule="auto"/>
              <w:contextualSpacing/>
              <w:rPr>
                <w:rFonts w:cs="Arial"/>
                <w:b/>
                <w:szCs w:val="20"/>
                <w:u w:val="single"/>
                <w:lang w:val="en-GB"/>
              </w:rPr>
            </w:pPr>
          </w:p>
          <w:p w14:paraId="63ABA153" w14:textId="57A94487" w:rsidR="00785222" w:rsidRPr="00785222" w:rsidRDefault="00785222" w:rsidP="00DD5325">
            <w:pPr>
              <w:spacing w:line="240" w:lineRule="auto"/>
              <w:contextualSpacing/>
              <w:rPr>
                <w:rFonts w:cs="Arial"/>
                <w:b/>
                <w:szCs w:val="20"/>
                <w:lang w:val="en-GB"/>
              </w:rPr>
            </w:pPr>
            <w:r>
              <w:rPr>
                <w:rFonts w:cs="Arial"/>
                <w:b/>
                <w:szCs w:val="20"/>
                <w:lang w:val="en-GB"/>
              </w:rPr>
              <w:t>No Planning Applications submitted</w:t>
            </w:r>
          </w:p>
        </w:tc>
        <w:tc>
          <w:tcPr>
            <w:tcW w:w="426" w:type="dxa"/>
          </w:tcPr>
          <w:p w14:paraId="4A58C8A4" w14:textId="77777777" w:rsidR="00784699" w:rsidRPr="000F7FB3" w:rsidRDefault="00784699" w:rsidP="00DD5325">
            <w:pPr>
              <w:spacing w:line="240" w:lineRule="auto"/>
              <w:contextualSpacing/>
              <w:rPr>
                <w:szCs w:val="20"/>
                <w:lang w:val="en-GB"/>
              </w:rPr>
            </w:pPr>
          </w:p>
        </w:tc>
      </w:tr>
      <w:tr w:rsidR="00784699" w:rsidRPr="000F7FB3" w14:paraId="3C2E56F6" w14:textId="77777777" w:rsidTr="00564F6B">
        <w:trPr>
          <w:trHeight w:val="674"/>
        </w:trPr>
        <w:tc>
          <w:tcPr>
            <w:tcW w:w="841" w:type="dxa"/>
          </w:tcPr>
          <w:p w14:paraId="280169E6" w14:textId="33A5E52B" w:rsidR="00784699" w:rsidRPr="00766256" w:rsidRDefault="00052834" w:rsidP="00DD5325">
            <w:pPr>
              <w:spacing w:line="240" w:lineRule="auto"/>
              <w:contextualSpacing/>
              <w:rPr>
                <w:b/>
                <w:szCs w:val="20"/>
                <w:lang w:val="en-GB"/>
              </w:rPr>
            </w:pPr>
            <w:r>
              <w:rPr>
                <w:b/>
                <w:szCs w:val="20"/>
                <w:lang w:val="en-GB"/>
              </w:rPr>
              <w:t>84/21</w:t>
            </w:r>
          </w:p>
        </w:tc>
        <w:tc>
          <w:tcPr>
            <w:tcW w:w="8221" w:type="dxa"/>
          </w:tcPr>
          <w:p w14:paraId="59487305" w14:textId="77777777" w:rsidR="0085127D" w:rsidRPr="00946624" w:rsidRDefault="0085127D" w:rsidP="00DD5325">
            <w:pPr>
              <w:tabs>
                <w:tab w:val="left" w:pos="365"/>
              </w:tabs>
              <w:spacing w:line="240" w:lineRule="auto"/>
              <w:rPr>
                <w:rFonts w:cs="Arial"/>
                <w:b/>
                <w:szCs w:val="20"/>
                <w:u w:val="single"/>
                <w:lang w:val="en-GB"/>
              </w:rPr>
            </w:pPr>
            <w:r w:rsidRPr="00946624">
              <w:rPr>
                <w:rFonts w:cs="Arial"/>
                <w:b/>
                <w:szCs w:val="20"/>
                <w:u w:val="single"/>
                <w:lang w:val="en-GB"/>
              </w:rPr>
              <w:t>ANY OTHER BUSINESS</w:t>
            </w:r>
          </w:p>
          <w:p w14:paraId="4B71782F" w14:textId="32ACF543" w:rsidR="003133BE" w:rsidRDefault="003133BE" w:rsidP="00DD5325">
            <w:pPr>
              <w:tabs>
                <w:tab w:val="left" w:pos="365"/>
              </w:tabs>
              <w:spacing w:line="240" w:lineRule="auto"/>
              <w:rPr>
                <w:rFonts w:cs="Arial"/>
                <w:bCs/>
                <w:szCs w:val="20"/>
                <w:lang w:val="en-GB"/>
              </w:rPr>
            </w:pPr>
          </w:p>
          <w:p w14:paraId="33C61E61" w14:textId="4990ED69" w:rsidR="009D486A" w:rsidRPr="00322FEA" w:rsidRDefault="009D486A" w:rsidP="00DD5325">
            <w:pPr>
              <w:widowControl w:val="0"/>
              <w:numPr>
                <w:ilvl w:val="0"/>
                <w:numId w:val="27"/>
              </w:numPr>
              <w:overflowPunct w:val="0"/>
              <w:autoSpaceDE w:val="0"/>
              <w:autoSpaceDN w:val="0"/>
              <w:adjustRightInd w:val="0"/>
              <w:spacing w:line="240" w:lineRule="auto"/>
              <w:rPr>
                <w:rFonts w:cs="Arial"/>
                <w:bCs/>
                <w:lang w:val="en-GB"/>
              </w:rPr>
            </w:pPr>
            <w:r w:rsidRPr="00322FEA">
              <w:rPr>
                <w:rFonts w:cs="Arial"/>
                <w:b/>
                <w:lang w:val="en-GB"/>
              </w:rPr>
              <w:t>Trees on the Playing Field</w:t>
            </w:r>
            <w:r w:rsidR="004546E4" w:rsidRPr="00322FEA">
              <w:rPr>
                <w:rFonts w:cs="Arial"/>
                <w:bCs/>
                <w:lang w:val="en-GB"/>
              </w:rPr>
              <w:t xml:space="preserve"> </w:t>
            </w:r>
            <w:r w:rsidR="00785222" w:rsidRPr="00322FEA">
              <w:rPr>
                <w:rFonts w:cs="Arial"/>
                <w:bCs/>
                <w:lang w:val="en-GB"/>
              </w:rPr>
              <w:t>–</w:t>
            </w:r>
            <w:r w:rsidR="004546E4" w:rsidRPr="00322FEA">
              <w:rPr>
                <w:rFonts w:cs="Arial"/>
                <w:bCs/>
                <w:lang w:val="en-GB"/>
              </w:rPr>
              <w:t xml:space="preserve"> </w:t>
            </w:r>
            <w:r w:rsidR="00785222" w:rsidRPr="00322FEA">
              <w:rPr>
                <w:rFonts w:cs="Arial"/>
                <w:bCs/>
                <w:lang w:val="en-GB"/>
              </w:rPr>
              <w:t xml:space="preserve">The 10 trees have now been planted and staked and also netting out round them. </w:t>
            </w:r>
            <w:r w:rsidR="00153CE4" w:rsidRPr="00322FEA">
              <w:rPr>
                <w:rFonts w:cs="Arial"/>
                <w:bCs/>
                <w:lang w:val="en-GB"/>
              </w:rPr>
              <w:t>The only thing that is needed is the plaques.</w:t>
            </w:r>
          </w:p>
          <w:p w14:paraId="5288421C" w14:textId="3D1A92BA" w:rsidR="009D486A" w:rsidRPr="00322FEA" w:rsidRDefault="009D486A" w:rsidP="00DD5325">
            <w:pPr>
              <w:widowControl w:val="0"/>
              <w:numPr>
                <w:ilvl w:val="0"/>
                <w:numId w:val="27"/>
              </w:numPr>
              <w:overflowPunct w:val="0"/>
              <w:autoSpaceDE w:val="0"/>
              <w:autoSpaceDN w:val="0"/>
              <w:adjustRightInd w:val="0"/>
              <w:spacing w:line="240" w:lineRule="auto"/>
              <w:rPr>
                <w:rFonts w:cs="Arial"/>
                <w:b/>
                <w:lang w:val="en-GB"/>
              </w:rPr>
            </w:pPr>
            <w:r w:rsidRPr="00322FEA">
              <w:rPr>
                <w:rFonts w:cs="Arial"/>
                <w:b/>
                <w:lang w:val="en-GB"/>
              </w:rPr>
              <w:t>Lorries using The Tennis</w:t>
            </w:r>
            <w:r w:rsidR="00153CE4" w:rsidRPr="00322FEA">
              <w:rPr>
                <w:rFonts w:cs="Arial"/>
                <w:b/>
                <w:lang w:val="en-GB"/>
              </w:rPr>
              <w:t xml:space="preserve"> </w:t>
            </w:r>
            <w:r w:rsidR="00296B91" w:rsidRPr="00322FEA">
              <w:rPr>
                <w:rFonts w:cs="Arial"/>
                <w:b/>
                <w:lang w:val="en-GB"/>
              </w:rPr>
              <w:t>–</w:t>
            </w:r>
            <w:r w:rsidR="00153CE4" w:rsidRPr="00322FEA">
              <w:rPr>
                <w:rFonts w:cs="Arial"/>
                <w:b/>
                <w:lang w:val="en-GB"/>
              </w:rPr>
              <w:t xml:space="preserve"> </w:t>
            </w:r>
            <w:r w:rsidR="00296B91" w:rsidRPr="00322FEA">
              <w:rPr>
                <w:rFonts w:cs="Arial"/>
                <w:bCs/>
                <w:lang w:val="en-GB"/>
              </w:rPr>
              <w:t>Th</w:t>
            </w:r>
            <w:r w:rsidR="00AB5841" w:rsidRPr="00322FEA">
              <w:rPr>
                <w:rFonts w:cs="Arial"/>
                <w:bCs/>
                <w:lang w:val="en-GB"/>
              </w:rPr>
              <w:t>e Clerk has not heard anything back from the letter that was sent.</w:t>
            </w:r>
            <w:r w:rsidR="00E86B77" w:rsidRPr="00322FEA">
              <w:rPr>
                <w:rFonts w:cs="Arial"/>
                <w:bCs/>
                <w:lang w:val="en-GB"/>
              </w:rPr>
              <w:t xml:space="preserve"> </w:t>
            </w:r>
            <w:r w:rsidR="00B26DEB" w:rsidRPr="00322FEA">
              <w:rPr>
                <w:rFonts w:cs="Arial"/>
                <w:bCs/>
                <w:lang w:val="en-GB"/>
              </w:rPr>
              <w:t xml:space="preserve">The Parish Council feel that maybe we should approach the </w:t>
            </w:r>
            <w:r w:rsidR="006A4AD2" w:rsidRPr="00322FEA">
              <w:rPr>
                <w:rFonts w:cs="Arial"/>
                <w:bCs/>
                <w:lang w:val="en-GB"/>
              </w:rPr>
              <w:t>owners of the land.</w:t>
            </w:r>
          </w:p>
          <w:p w14:paraId="505D01F7" w14:textId="7EBAFECA" w:rsidR="009D486A" w:rsidRPr="00322FEA" w:rsidRDefault="009D486A" w:rsidP="00DD5325">
            <w:pPr>
              <w:pStyle w:val="ListParagraph"/>
              <w:numPr>
                <w:ilvl w:val="0"/>
                <w:numId w:val="27"/>
              </w:numPr>
              <w:shd w:val="clear" w:color="auto" w:fill="FFFFFF"/>
              <w:spacing w:line="240" w:lineRule="auto"/>
              <w:rPr>
                <w:rFonts w:cs="Arial"/>
                <w:b/>
                <w:bCs/>
                <w:kern w:val="0"/>
                <w:lang w:val="en-GB" w:eastAsia="en-GB"/>
              </w:rPr>
            </w:pPr>
            <w:r w:rsidRPr="00322FEA">
              <w:rPr>
                <w:rFonts w:cs="Arial"/>
                <w:b/>
                <w:bCs/>
                <w:kern w:val="0"/>
                <w:lang w:val="en-GB" w:eastAsia="en-GB"/>
              </w:rPr>
              <w:t>Bio for the Website</w:t>
            </w:r>
            <w:r w:rsidR="006A4AD2" w:rsidRPr="00322FEA">
              <w:rPr>
                <w:rFonts w:cs="Arial"/>
                <w:b/>
                <w:bCs/>
                <w:kern w:val="0"/>
                <w:lang w:val="en-GB" w:eastAsia="en-GB"/>
              </w:rPr>
              <w:t xml:space="preserve"> </w:t>
            </w:r>
            <w:r w:rsidR="00F272C9" w:rsidRPr="00322FEA">
              <w:rPr>
                <w:rFonts w:cs="Arial"/>
                <w:b/>
                <w:bCs/>
                <w:kern w:val="0"/>
                <w:lang w:val="en-GB" w:eastAsia="en-GB"/>
              </w:rPr>
              <w:t>–</w:t>
            </w:r>
            <w:r w:rsidR="006A4AD2" w:rsidRPr="00322FEA">
              <w:rPr>
                <w:rFonts w:cs="Arial"/>
                <w:b/>
                <w:bCs/>
                <w:kern w:val="0"/>
                <w:lang w:val="en-GB" w:eastAsia="en-GB"/>
              </w:rPr>
              <w:t xml:space="preserve"> </w:t>
            </w:r>
            <w:r w:rsidR="00F272C9" w:rsidRPr="00322FEA">
              <w:rPr>
                <w:rFonts w:cs="Arial"/>
                <w:kern w:val="0"/>
                <w:lang w:val="en-GB" w:eastAsia="en-GB"/>
              </w:rPr>
              <w:t>The Clerk would like each Councillor to write a bio for the website</w:t>
            </w:r>
            <w:r w:rsidR="00CD3576" w:rsidRPr="00322FEA">
              <w:rPr>
                <w:rFonts w:cs="Arial"/>
                <w:kern w:val="0"/>
                <w:lang w:val="en-GB" w:eastAsia="en-GB"/>
              </w:rPr>
              <w:t xml:space="preserve">.  It only needs to include how long they have been a councillor and any interests that they have </w:t>
            </w:r>
            <w:r w:rsidR="00322FEA" w:rsidRPr="00322FEA">
              <w:rPr>
                <w:rFonts w:cs="Arial"/>
                <w:kern w:val="0"/>
                <w:lang w:val="en-GB" w:eastAsia="en-GB"/>
              </w:rPr>
              <w:t>within the village.</w:t>
            </w:r>
          </w:p>
          <w:p w14:paraId="1B2139BF" w14:textId="25C7FA27" w:rsidR="009D486A" w:rsidRPr="00322FEA" w:rsidRDefault="009D486A" w:rsidP="00DD5325">
            <w:pPr>
              <w:pStyle w:val="ListParagraph"/>
              <w:numPr>
                <w:ilvl w:val="0"/>
                <w:numId w:val="27"/>
              </w:numPr>
              <w:shd w:val="clear" w:color="auto" w:fill="FFFFFF"/>
              <w:spacing w:line="240" w:lineRule="auto"/>
              <w:rPr>
                <w:rFonts w:cs="Arial"/>
                <w:b/>
                <w:bCs/>
                <w:kern w:val="0"/>
                <w:lang w:val="en-GB" w:eastAsia="en-GB"/>
              </w:rPr>
            </w:pPr>
            <w:r w:rsidRPr="00322FEA">
              <w:rPr>
                <w:rFonts w:cs="Arial"/>
                <w:b/>
                <w:bCs/>
                <w:kern w:val="0"/>
                <w:lang w:val="en-GB" w:eastAsia="en-GB"/>
              </w:rPr>
              <w:t>Community Groups on the Website</w:t>
            </w:r>
            <w:r w:rsidR="00322FEA">
              <w:rPr>
                <w:rFonts w:cs="Arial"/>
                <w:b/>
                <w:bCs/>
                <w:kern w:val="0"/>
                <w:lang w:val="en-GB" w:eastAsia="en-GB"/>
              </w:rPr>
              <w:t xml:space="preserve"> </w:t>
            </w:r>
            <w:r w:rsidR="002E6C44">
              <w:rPr>
                <w:rFonts w:cs="Arial"/>
                <w:b/>
                <w:bCs/>
                <w:kern w:val="0"/>
                <w:lang w:val="en-GB" w:eastAsia="en-GB"/>
              </w:rPr>
              <w:t>–</w:t>
            </w:r>
            <w:r w:rsidR="00322FEA">
              <w:rPr>
                <w:rFonts w:cs="Arial"/>
                <w:b/>
                <w:bCs/>
                <w:kern w:val="0"/>
                <w:lang w:val="en-GB" w:eastAsia="en-GB"/>
              </w:rPr>
              <w:t xml:space="preserve"> </w:t>
            </w:r>
            <w:r w:rsidR="002E6C44">
              <w:rPr>
                <w:rFonts w:cs="Arial"/>
                <w:kern w:val="0"/>
                <w:lang w:val="en-GB" w:eastAsia="en-GB"/>
              </w:rPr>
              <w:t xml:space="preserve">There is already a few groups on the </w:t>
            </w:r>
            <w:r w:rsidR="00AA5C30">
              <w:rPr>
                <w:rFonts w:cs="Arial"/>
                <w:kern w:val="0"/>
                <w:lang w:val="en-GB" w:eastAsia="en-GB"/>
              </w:rPr>
              <w:t>Website,</w:t>
            </w:r>
            <w:r w:rsidR="002E6C44">
              <w:rPr>
                <w:rFonts w:cs="Arial"/>
                <w:kern w:val="0"/>
                <w:lang w:val="en-GB" w:eastAsia="en-GB"/>
              </w:rPr>
              <w:t xml:space="preserve"> but the Clerk will put a notice in CAWN </w:t>
            </w:r>
            <w:r w:rsidR="00FD408F">
              <w:rPr>
                <w:rFonts w:cs="Arial"/>
                <w:kern w:val="0"/>
                <w:lang w:val="en-GB" w:eastAsia="en-GB"/>
              </w:rPr>
              <w:t>to see if there is anyone else who would like feature on the website.</w:t>
            </w:r>
          </w:p>
          <w:p w14:paraId="64B12622" w14:textId="5119A060" w:rsidR="009D486A" w:rsidRPr="00322FEA" w:rsidRDefault="009D486A" w:rsidP="00DD5325">
            <w:pPr>
              <w:pStyle w:val="ListParagraph"/>
              <w:numPr>
                <w:ilvl w:val="0"/>
                <w:numId w:val="27"/>
              </w:numPr>
              <w:shd w:val="clear" w:color="auto" w:fill="FFFFFF"/>
              <w:spacing w:line="240" w:lineRule="auto"/>
              <w:rPr>
                <w:rFonts w:cs="Arial"/>
                <w:b/>
                <w:bCs/>
                <w:kern w:val="0"/>
                <w:lang w:val="en-GB" w:eastAsia="en-GB"/>
              </w:rPr>
            </w:pPr>
            <w:r w:rsidRPr="00322FEA">
              <w:rPr>
                <w:rFonts w:cs="Arial"/>
                <w:b/>
                <w:bCs/>
                <w:shd w:val="clear" w:color="auto" w:fill="FFFFFF"/>
              </w:rPr>
              <w:t>Airport Consultative Committee (Oxford Airport - Kidlington)</w:t>
            </w:r>
            <w:r w:rsidR="00FF5FDF">
              <w:rPr>
                <w:rFonts w:cs="Arial"/>
                <w:shd w:val="clear" w:color="auto" w:fill="FFFFFF"/>
              </w:rPr>
              <w:t xml:space="preserve"> – Barbara </w:t>
            </w:r>
            <w:r w:rsidR="00AA5C30">
              <w:rPr>
                <w:rFonts w:cs="Arial"/>
                <w:shd w:val="clear" w:color="auto" w:fill="FFFFFF"/>
              </w:rPr>
              <w:t>is happy to continue to represent the Parish Council.</w:t>
            </w:r>
          </w:p>
          <w:p w14:paraId="7B10C6B5" w14:textId="39034729" w:rsidR="009D486A" w:rsidRPr="00322FEA" w:rsidRDefault="009D486A" w:rsidP="00DD5325">
            <w:pPr>
              <w:pStyle w:val="ListParagraph"/>
              <w:numPr>
                <w:ilvl w:val="0"/>
                <w:numId w:val="27"/>
              </w:numPr>
              <w:shd w:val="clear" w:color="auto" w:fill="FFFFFF"/>
              <w:spacing w:line="240" w:lineRule="auto"/>
              <w:rPr>
                <w:rFonts w:cs="Arial"/>
                <w:b/>
                <w:bCs/>
                <w:kern w:val="0"/>
                <w:lang w:val="en-GB" w:eastAsia="en-GB"/>
              </w:rPr>
            </w:pPr>
            <w:r w:rsidRPr="00322FEA">
              <w:rPr>
                <w:rFonts w:cs="Arial"/>
                <w:b/>
                <w:bCs/>
                <w:shd w:val="clear" w:color="auto" w:fill="FFFFFF"/>
              </w:rPr>
              <w:t>Parish Council Insurance</w:t>
            </w:r>
            <w:r w:rsidR="00AA5C30">
              <w:rPr>
                <w:rFonts w:cs="Arial"/>
                <w:b/>
                <w:bCs/>
                <w:shd w:val="clear" w:color="auto" w:fill="FFFFFF"/>
              </w:rPr>
              <w:t xml:space="preserve"> – </w:t>
            </w:r>
            <w:r w:rsidR="0047584D">
              <w:rPr>
                <w:rFonts w:cs="Arial"/>
                <w:shd w:val="clear" w:color="auto" w:fill="FFFFFF"/>
              </w:rPr>
              <w:t>Came and Company have sent their invoice for the Public Liability Insurance for the Parish Council - £601.43</w:t>
            </w:r>
          </w:p>
          <w:p w14:paraId="4DA3FE39" w14:textId="0FD43F87" w:rsidR="009D486A" w:rsidRPr="00322FEA" w:rsidRDefault="0047584D" w:rsidP="00DD5325">
            <w:pPr>
              <w:pStyle w:val="ListParagraph"/>
              <w:numPr>
                <w:ilvl w:val="0"/>
                <w:numId w:val="27"/>
              </w:numPr>
              <w:shd w:val="clear" w:color="auto" w:fill="FFFFFF"/>
              <w:spacing w:line="240" w:lineRule="auto"/>
              <w:rPr>
                <w:rFonts w:cs="Arial"/>
                <w:b/>
                <w:bCs/>
                <w:kern w:val="0"/>
                <w:lang w:val="en-GB" w:eastAsia="en-GB"/>
              </w:rPr>
            </w:pPr>
            <w:r>
              <w:rPr>
                <w:rFonts w:cs="Arial"/>
                <w:b/>
                <w:bCs/>
                <w:shd w:val="clear" w:color="auto" w:fill="FFFFFF"/>
              </w:rPr>
              <w:t>J</w:t>
            </w:r>
            <w:r w:rsidR="009D486A" w:rsidRPr="00322FEA">
              <w:rPr>
                <w:rFonts w:cs="Arial"/>
                <w:b/>
                <w:bCs/>
                <w:shd w:val="clear" w:color="auto" w:fill="FFFFFF"/>
              </w:rPr>
              <w:t>une Parish Council Meeting</w:t>
            </w:r>
            <w:r>
              <w:rPr>
                <w:rFonts w:cs="Arial"/>
                <w:b/>
                <w:bCs/>
                <w:shd w:val="clear" w:color="auto" w:fill="FFFFFF"/>
              </w:rPr>
              <w:t xml:space="preserve"> </w:t>
            </w:r>
            <w:r w:rsidR="002463DD">
              <w:rPr>
                <w:rFonts w:cs="Arial"/>
                <w:b/>
                <w:bCs/>
                <w:shd w:val="clear" w:color="auto" w:fill="FFFFFF"/>
              </w:rPr>
              <w:t>–</w:t>
            </w:r>
            <w:r>
              <w:rPr>
                <w:rFonts w:cs="Arial"/>
                <w:b/>
                <w:bCs/>
                <w:shd w:val="clear" w:color="auto" w:fill="FFFFFF"/>
              </w:rPr>
              <w:t xml:space="preserve"> </w:t>
            </w:r>
            <w:r w:rsidR="00A97B8D">
              <w:rPr>
                <w:rFonts w:cs="Arial"/>
                <w:shd w:val="clear" w:color="auto" w:fill="FFFFFF"/>
              </w:rPr>
              <w:t xml:space="preserve">Due to the change in legislation </w:t>
            </w:r>
            <w:r w:rsidR="00C07811">
              <w:rPr>
                <w:rFonts w:cs="Arial"/>
                <w:shd w:val="clear" w:color="auto" w:fill="FFFFFF"/>
              </w:rPr>
              <w:t xml:space="preserve">as of midnight tonight virtual meetings are no longer allowed.  All Councils must meet in one </w:t>
            </w:r>
            <w:r w:rsidR="00CF0ED7">
              <w:rPr>
                <w:rFonts w:cs="Arial"/>
                <w:shd w:val="clear" w:color="auto" w:fill="FFFFFF"/>
              </w:rPr>
              <w:t xml:space="preserve">geographical location. </w:t>
            </w:r>
            <w:r w:rsidR="00F90106">
              <w:rPr>
                <w:rFonts w:cs="Arial"/>
                <w:shd w:val="clear" w:color="auto" w:fill="FFFFFF"/>
              </w:rPr>
              <w:t>Therefore,</w:t>
            </w:r>
            <w:r w:rsidR="00CF0ED7">
              <w:rPr>
                <w:rFonts w:cs="Arial"/>
                <w:shd w:val="clear" w:color="auto" w:fill="FFFFFF"/>
              </w:rPr>
              <w:t xml:space="preserve"> our June meeting will need to be back in the Village Hall.  </w:t>
            </w:r>
          </w:p>
          <w:p w14:paraId="067A0BFA" w14:textId="5D5BFC04" w:rsidR="0097633E" w:rsidRPr="00034387" w:rsidRDefault="0097633E" w:rsidP="00DD5325">
            <w:pPr>
              <w:pStyle w:val="ListParagraph"/>
              <w:numPr>
                <w:ilvl w:val="0"/>
                <w:numId w:val="27"/>
              </w:numPr>
              <w:shd w:val="clear" w:color="auto" w:fill="FFFFFF"/>
              <w:spacing w:line="240" w:lineRule="auto"/>
              <w:rPr>
                <w:rFonts w:cs="Arial"/>
                <w:b/>
                <w:bCs/>
                <w:kern w:val="0"/>
                <w:lang w:val="en-GB" w:eastAsia="en-GB"/>
              </w:rPr>
            </w:pPr>
            <w:r w:rsidRPr="00322FEA">
              <w:rPr>
                <w:rFonts w:cs="Arial"/>
                <w:b/>
                <w:bCs/>
                <w:kern w:val="0"/>
                <w:lang w:val="en-GB" w:eastAsia="en-GB"/>
              </w:rPr>
              <w:t>Lease for the Playing Field</w:t>
            </w:r>
            <w:r w:rsidR="007718A6">
              <w:rPr>
                <w:rFonts w:cs="Arial"/>
                <w:b/>
                <w:bCs/>
                <w:kern w:val="0"/>
                <w:lang w:val="en-GB" w:eastAsia="en-GB"/>
              </w:rPr>
              <w:t xml:space="preserve"> – </w:t>
            </w:r>
            <w:r w:rsidR="007718A6">
              <w:rPr>
                <w:rFonts w:cs="Arial"/>
                <w:kern w:val="0"/>
                <w:lang w:val="en-GB" w:eastAsia="en-GB"/>
              </w:rPr>
              <w:t xml:space="preserve">The Clerk has been to see the </w:t>
            </w:r>
            <w:r w:rsidR="007C720A">
              <w:rPr>
                <w:rFonts w:cs="Arial"/>
                <w:kern w:val="0"/>
                <w:lang w:val="en-GB" w:eastAsia="en-GB"/>
              </w:rPr>
              <w:t>Solicitor</w:t>
            </w:r>
            <w:r w:rsidR="007718A6">
              <w:rPr>
                <w:rFonts w:cs="Arial"/>
                <w:kern w:val="0"/>
                <w:lang w:val="en-GB" w:eastAsia="en-GB"/>
              </w:rPr>
              <w:t xml:space="preserve"> </w:t>
            </w:r>
            <w:r w:rsidR="00434FAE">
              <w:rPr>
                <w:rFonts w:cs="Arial"/>
                <w:kern w:val="0"/>
                <w:lang w:val="en-GB" w:eastAsia="en-GB"/>
              </w:rPr>
              <w:t>and we need to register the land to the Parish Council before we can register the lease for the Sports and Social.  The Clerk has made an appointment to go to the History Centre in Cowley to see the title deed for the land.  She is hoping that she can get it scanned and emailed to her so that it can be forwarded to the solicitor</w:t>
            </w:r>
            <w:r w:rsidR="007C720A">
              <w:rPr>
                <w:rFonts w:cs="Arial"/>
                <w:kern w:val="0"/>
                <w:lang w:val="en-GB" w:eastAsia="en-GB"/>
              </w:rPr>
              <w:t xml:space="preserve">. </w:t>
            </w:r>
          </w:p>
          <w:p w14:paraId="2CDFFDDF" w14:textId="5082FDF7" w:rsidR="00034387" w:rsidRPr="002E19A7" w:rsidRDefault="00034387" w:rsidP="00DD5325">
            <w:pPr>
              <w:pStyle w:val="ListParagraph"/>
              <w:numPr>
                <w:ilvl w:val="0"/>
                <w:numId w:val="27"/>
              </w:numPr>
              <w:shd w:val="clear" w:color="auto" w:fill="FFFFFF"/>
              <w:spacing w:line="240" w:lineRule="auto"/>
              <w:rPr>
                <w:rFonts w:cs="Arial"/>
                <w:b/>
                <w:bCs/>
                <w:kern w:val="0"/>
                <w:lang w:val="en-GB" w:eastAsia="en-GB"/>
              </w:rPr>
            </w:pPr>
            <w:r>
              <w:rPr>
                <w:rFonts w:cs="Arial"/>
                <w:b/>
                <w:bCs/>
                <w:kern w:val="0"/>
                <w:lang w:val="en-GB" w:eastAsia="en-GB"/>
              </w:rPr>
              <w:t xml:space="preserve">Plans for Blenheim – </w:t>
            </w:r>
            <w:r>
              <w:rPr>
                <w:rFonts w:cs="Arial"/>
                <w:kern w:val="0"/>
                <w:lang w:val="en-GB" w:eastAsia="en-GB"/>
              </w:rPr>
              <w:t>The Clerk received an email from Blenheim after the Clerk and Cllr Thomas met with them.</w:t>
            </w:r>
            <w:r w:rsidR="00A63EAC">
              <w:rPr>
                <w:rFonts w:cs="Arial"/>
                <w:kern w:val="0"/>
                <w:lang w:val="en-GB" w:eastAsia="en-GB"/>
              </w:rPr>
              <w:t xml:space="preserve"> It included a plan for other development sites and </w:t>
            </w:r>
            <w:r w:rsidR="00A63EAC">
              <w:rPr>
                <w:rFonts w:cs="Arial"/>
                <w:kern w:val="0"/>
                <w:lang w:val="en-GB" w:eastAsia="en-GB"/>
              </w:rPr>
              <w:lastRenderedPageBreak/>
              <w:t xml:space="preserve">but also included the </w:t>
            </w:r>
            <w:r w:rsidR="00307317">
              <w:rPr>
                <w:rFonts w:cs="Arial"/>
                <w:kern w:val="0"/>
                <w:lang w:val="en-GB" w:eastAsia="en-GB"/>
              </w:rPr>
              <w:t xml:space="preserve">some of the Allotments.  </w:t>
            </w:r>
            <w:r w:rsidR="000A4B15">
              <w:rPr>
                <w:rFonts w:cs="Arial"/>
                <w:kern w:val="0"/>
                <w:lang w:val="en-GB" w:eastAsia="en-GB"/>
              </w:rPr>
              <w:t>The Parish Council feel that this plan should be included into the Neighbourhood Plan</w:t>
            </w:r>
            <w:r w:rsidR="00C95866">
              <w:rPr>
                <w:rFonts w:cs="Arial"/>
                <w:kern w:val="0"/>
                <w:lang w:val="en-GB" w:eastAsia="en-GB"/>
              </w:rPr>
              <w:t xml:space="preserve"> to make a decision on what parts of the plan could be </w:t>
            </w:r>
            <w:r w:rsidR="00881078">
              <w:rPr>
                <w:rFonts w:cs="Arial"/>
                <w:kern w:val="0"/>
                <w:lang w:val="en-GB" w:eastAsia="en-GB"/>
              </w:rPr>
              <w:t xml:space="preserve">used.  </w:t>
            </w:r>
          </w:p>
          <w:p w14:paraId="4C55BB54" w14:textId="35EFB77B" w:rsidR="002E19A7" w:rsidRPr="00157BB2" w:rsidRDefault="008D449B" w:rsidP="00DD5325">
            <w:pPr>
              <w:pStyle w:val="ListParagraph"/>
              <w:numPr>
                <w:ilvl w:val="0"/>
                <w:numId w:val="27"/>
              </w:numPr>
              <w:shd w:val="clear" w:color="auto" w:fill="FFFFFF"/>
              <w:spacing w:line="240" w:lineRule="auto"/>
              <w:rPr>
                <w:rFonts w:cs="Arial"/>
                <w:b/>
                <w:bCs/>
                <w:kern w:val="0"/>
                <w:lang w:val="en-GB" w:eastAsia="en-GB"/>
              </w:rPr>
            </w:pPr>
            <w:r>
              <w:rPr>
                <w:rFonts w:cs="Arial"/>
                <w:b/>
                <w:bCs/>
                <w:kern w:val="0"/>
                <w:lang w:val="en-GB" w:eastAsia="en-GB"/>
              </w:rPr>
              <w:t xml:space="preserve">Neighbourhood Plan Scoping Opinion – </w:t>
            </w:r>
            <w:r>
              <w:rPr>
                <w:rFonts w:cs="Arial"/>
                <w:kern w:val="0"/>
                <w:lang w:val="en-GB" w:eastAsia="en-GB"/>
              </w:rPr>
              <w:t xml:space="preserve">The </w:t>
            </w:r>
            <w:r w:rsidR="0036140F">
              <w:rPr>
                <w:rFonts w:cs="Arial"/>
                <w:kern w:val="0"/>
                <w:lang w:val="en-GB" w:eastAsia="en-GB"/>
              </w:rPr>
              <w:t>original</w:t>
            </w:r>
            <w:r>
              <w:rPr>
                <w:rFonts w:cs="Arial"/>
                <w:kern w:val="0"/>
                <w:lang w:val="en-GB" w:eastAsia="en-GB"/>
              </w:rPr>
              <w:t xml:space="preserve"> one was done however the Neighbourhood Planning Committee came back with a few </w:t>
            </w:r>
            <w:r w:rsidR="00362F22">
              <w:rPr>
                <w:rFonts w:cs="Arial"/>
                <w:kern w:val="0"/>
                <w:lang w:val="en-GB" w:eastAsia="en-GB"/>
              </w:rPr>
              <w:t>amendments</w:t>
            </w:r>
            <w:r>
              <w:rPr>
                <w:rFonts w:cs="Arial"/>
                <w:kern w:val="0"/>
                <w:lang w:val="en-GB" w:eastAsia="en-GB"/>
              </w:rPr>
              <w:t xml:space="preserve"> that they felt needed changing.  </w:t>
            </w:r>
            <w:r w:rsidR="00762265">
              <w:rPr>
                <w:rFonts w:cs="Arial"/>
                <w:kern w:val="0"/>
                <w:lang w:val="en-GB" w:eastAsia="en-GB"/>
              </w:rPr>
              <w:t xml:space="preserve">Leani then sent through the updated one.  The Clerk has sent this to the </w:t>
            </w:r>
            <w:r w:rsidR="00362F22">
              <w:rPr>
                <w:rFonts w:cs="Arial"/>
                <w:kern w:val="0"/>
                <w:lang w:val="en-GB" w:eastAsia="en-GB"/>
              </w:rPr>
              <w:t>Parish</w:t>
            </w:r>
            <w:r w:rsidR="00762265">
              <w:rPr>
                <w:rFonts w:cs="Arial"/>
                <w:kern w:val="0"/>
                <w:lang w:val="en-GB" w:eastAsia="en-GB"/>
              </w:rPr>
              <w:t xml:space="preserve"> </w:t>
            </w:r>
            <w:r w:rsidR="00362F22">
              <w:rPr>
                <w:rFonts w:cs="Arial"/>
                <w:kern w:val="0"/>
                <w:lang w:val="en-GB" w:eastAsia="en-GB"/>
              </w:rPr>
              <w:t>Council</w:t>
            </w:r>
            <w:r w:rsidR="0090663B">
              <w:rPr>
                <w:rFonts w:cs="Arial"/>
                <w:kern w:val="0"/>
                <w:lang w:val="en-GB" w:eastAsia="en-GB"/>
              </w:rPr>
              <w:t xml:space="preserve">.  Before the Neighbourhood Planning Committee can progress with the plan this has to be agreed by the Parish Council. </w:t>
            </w:r>
            <w:r w:rsidR="00641610">
              <w:rPr>
                <w:rFonts w:cs="Arial"/>
                <w:kern w:val="0"/>
                <w:lang w:val="en-GB" w:eastAsia="en-GB"/>
              </w:rPr>
              <w:t xml:space="preserve">Whatever is done in the committee has to be brought forward to the </w:t>
            </w:r>
            <w:r w:rsidR="00362F22">
              <w:rPr>
                <w:rFonts w:cs="Arial"/>
                <w:kern w:val="0"/>
                <w:lang w:val="en-GB" w:eastAsia="en-GB"/>
              </w:rPr>
              <w:t>Parish</w:t>
            </w:r>
            <w:r w:rsidR="00641610">
              <w:rPr>
                <w:rFonts w:cs="Arial"/>
                <w:kern w:val="0"/>
                <w:lang w:val="en-GB" w:eastAsia="en-GB"/>
              </w:rPr>
              <w:t xml:space="preserve"> Council for them to agree before the next stage can </w:t>
            </w:r>
            <w:r w:rsidR="00362F22">
              <w:rPr>
                <w:rFonts w:cs="Arial"/>
                <w:kern w:val="0"/>
                <w:lang w:val="en-GB" w:eastAsia="en-GB"/>
              </w:rPr>
              <w:t>progress</w:t>
            </w:r>
            <w:r w:rsidR="0036140F">
              <w:rPr>
                <w:rFonts w:cs="Arial"/>
                <w:kern w:val="0"/>
                <w:lang w:val="en-GB" w:eastAsia="en-GB"/>
              </w:rPr>
              <w:t>. The Clerk advised that as much as the plan is being made by the committee it is stil</w:t>
            </w:r>
            <w:r w:rsidR="00362F22">
              <w:rPr>
                <w:rFonts w:cs="Arial"/>
                <w:kern w:val="0"/>
                <w:lang w:val="en-GB" w:eastAsia="en-GB"/>
              </w:rPr>
              <w:t>l lead by the Parish Council.</w:t>
            </w:r>
            <w:r w:rsidR="00014F28">
              <w:rPr>
                <w:rFonts w:cs="Arial"/>
                <w:kern w:val="0"/>
                <w:lang w:val="en-GB" w:eastAsia="en-GB"/>
              </w:rPr>
              <w:t xml:space="preserve">  The Parish Council too read it and agree before the next meeting.</w:t>
            </w:r>
          </w:p>
          <w:p w14:paraId="485EB523" w14:textId="50FEE580" w:rsidR="00157BB2" w:rsidRPr="00F31768" w:rsidRDefault="00157BB2" w:rsidP="00DD5325">
            <w:pPr>
              <w:pStyle w:val="ListParagraph"/>
              <w:numPr>
                <w:ilvl w:val="0"/>
                <w:numId w:val="27"/>
              </w:numPr>
              <w:shd w:val="clear" w:color="auto" w:fill="FFFFFF"/>
              <w:spacing w:line="240" w:lineRule="auto"/>
              <w:rPr>
                <w:rFonts w:cs="Arial"/>
                <w:b/>
                <w:bCs/>
                <w:kern w:val="0"/>
                <w:lang w:val="en-GB" w:eastAsia="en-GB"/>
              </w:rPr>
            </w:pPr>
            <w:r>
              <w:rPr>
                <w:rFonts w:cs="Arial"/>
                <w:b/>
                <w:bCs/>
                <w:kern w:val="0"/>
                <w:lang w:val="en-GB" w:eastAsia="en-GB"/>
              </w:rPr>
              <w:t xml:space="preserve">Wall outside the Tennis – </w:t>
            </w:r>
            <w:r>
              <w:rPr>
                <w:rFonts w:cs="Arial"/>
                <w:kern w:val="0"/>
                <w:lang w:val="en-GB" w:eastAsia="en-GB"/>
              </w:rPr>
              <w:t xml:space="preserve">A wall was taken down </w:t>
            </w:r>
            <w:r w:rsidR="00025251">
              <w:rPr>
                <w:rFonts w:cs="Arial"/>
                <w:kern w:val="0"/>
                <w:lang w:val="en-GB" w:eastAsia="en-GB"/>
              </w:rPr>
              <w:t>along Bell Lane by the Tennis however we need to wait to for our District and County Council</w:t>
            </w:r>
            <w:r w:rsidR="00F31768">
              <w:rPr>
                <w:rFonts w:cs="Arial"/>
                <w:kern w:val="0"/>
                <w:lang w:val="en-GB" w:eastAsia="en-GB"/>
              </w:rPr>
              <w:t>lor</w:t>
            </w:r>
            <w:r w:rsidR="00025251">
              <w:rPr>
                <w:rFonts w:cs="Arial"/>
                <w:kern w:val="0"/>
                <w:lang w:val="en-GB" w:eastAsia="en-GB"/>
              </w:rPr>
              <w:t xml:space="preserve">s so that we can </w:t>
            </w:r>
            <w:r w:rsidR="00F31768">
              <w:rPr>
                <w:rFonts w:cs="Arial"/>
                <w:kern w:val="0"/>
                <w:lang w:val="en-GB" w:eastAsia="en-GB"/>
              </w:rPr>
              <w:t>plan a strategy to have it rebuilt.</w:t>
            </w:r>
          </w:p>
          <w:p w14:paraId="5DB740FB" w14:textId="41D5DE05" w:rsidR="00F31768" w:rsidRPr="00322FEA" w:rsidRDefault="00F31768" w:rsidP="00DD5325">
            <w:pPr>
              <w:pStyle w:val="ListParagraph"/>
              <w:numPr>
                <w:ilvl w:val="0"/>
                <w:numId w:val="27"/>
              </w:numPr>
              <w:shd w:val="clear" w:color="auto" w:fill="FFFFFF"/>
              <w:spacing w:line="240" w:lineRule="auto"/>
              <w:rPr>
                <w:rFonts w:cs="Arial"/>
                <w:b/>
                <w:bCs/>
                <w:kern w:val="0"/>
                <w:lang w:val="en-GB" w:eastAsia="en-GB"/>
              </w:rPr>
            </w:pPr>
            <w:r>
              <w:rPr>
                <w:rFonts w:cs="Arial"/>
                <w:b/>
                <w:bCs/>
                <w:kern w:val="0"/>
                <w:lang w:val="en-GB" w:eastAsia="en-GB"/>
              </w:rPr>
              <w:t xml:space="preserve">Village Logo – </w:t>
            </w:r>
            <w:r>
              <w:rPr>
                <w:rFonts w:cs="Arial"/>
                <w:kern w:val="0"/>
                <w:lang w:val="en-GB" w:eastAsia="en-GB"/>
              </w:rPr>
              <w:t>The Clerk is now using the new village logo on emails and letters</w:t>
            </w:r>
            <w:r w:rsidR="008B2415">
              <w:rPr>
                <w:rFonts w:cs="Arial"/>
                <w:kern w:val="0"/>
                <w:lang w:val="en-GB" w:eastAsia="en-GB"/>
              </w:rPr>
              <w:t>.  The Parish Council think that it looks good and looks very professional.</w:t>
            </w:r>
          </w:p>
          <w:p w14:paraId="492A1756" w14:textId="56671C41" w:rsidR="009D486A" w:rsidRPr="00944971" w:rsidRDefault="009D486A" w:rsidP="0097633E">
            <w:pPr>
              <w:shd w:val="clear" w:color="auto" w:fill="FFFFFF"/>
              <w:spacing w:line="240" w:lineRule="auto"/>
              <w:ind w:left="720"/>
              <w:rPr>
                <w:rFonts w:cs="Arial"/>
                <w:bCs/>
                <w:szCs w:val="20"/>
                <w:lang w:val="en-GB"/>
              </w:rPr>
            </w:pPr>
          </w:p>
        </w:tc>
        <w:tc>
          <w:tcPr>
            <w:tcW w:w="426" w:type="dxa"/>
          </w:tcPr>
          <w:p w14:paraId="6ECE2989" w14:textId="77777777" w:rsidR="00784699" w:rsidRPr="000F7FB3" w:rsidRDefault="00784699" w:rsidP="00DD5325">
            <w:pPr>
              <w:spacing w:line="240" w:lineRule="auto"/>
              <w:contextualSpacing/>
              <w:rPr>
                <w:szCs w:val="20"/>
                <w:lang w:val="en-GB"/>
              </w:rPr>
            </w:pPr>
            <w:r w:rsidRPr="000F7FB3">
              <w:rPr>
                <w:szCs w:val="20"/>
                <w:lang w:val="en-GB"/>
              </w:rPr>
              <w:lastRenderedPageBreak/>
              <w:t xml:space="preserve"> </w:t>
            </w:r>
          </w:p>
          <w:p w14:paraId="761C712A" w14:textId="77777777" w:rsidR="00784699" w:rsidRPr="000F7FB3" w:rsidRDefault="00784699" w:rsidP="00DD5325">
            <w:pPr>
              <w:spacing w:line="240" w:lineRule="auto"/>
              <w:contextualSpacing/>
              <w:rPr>
                <w:szCs w:val="20"/>
                <w:lang w:val="en-GB"/>
              </w:rPr>
            </w:pPr>
          </w:p>
        </w:tc>
      </w:tr>
      <w:tr w:rsidR="00784699" w:rsidRPr="000F7FB3" w14:paraId="574886F8" w14:textId="77777777" w:rsidTr="007F21C1">
        <w:trPr>
          <w:trHeight w:val="1449"/>
        </w:trPr>
        <w:tc>
          <w:tcPr>
            <w:tcW w:w="841" w:type="dxa"/>
          </w:tcPr>
          <w:p w14:paraId="58CAFB33" w14:textId="3D63AF1C" w:rsidR="00784699" w:rsidRPr="00766256" w:rsidRDefault="00052834" w:rsidP="00DD5325">
            <w:pPr>
              <w:spacing w:line="240" w:lineRule="auto"/>
              <w:contextualSpacing/>
              <w:rPr>
                <w:b/>
                <w:szCs w:val="20"/>
                <w:lang w:val="en-GB"/>
              </w:rPr>
            </w:pPr>
            <w:r>
              <w:rPr>
                <w:b/>
                <w:szCs w:val="20"/>
                <w:lang w:val="en-GB"/>
              </w:rPr>
              <w:t>85/21</w:t>
            </w:r>
          </w:p>
        </w:tc>
        <w:tc>
          <w:tcPr>
            <w:tcW w:w="8221" w:type="dxa"/>
          </w:tcPr>
          <w:p w14:paraId="7E13B994" w14:textId="0BA7A7AC" w:rsidR="00784699" w:rsidRPr="00946624" w:rsidRDefault="00946624" w:rsidP="00DD5325">
            <w:pPr>
              <w:spacing w:line="240" w:lineRule="auto"/>
              <w:contextualSpacing/>
              <w:rPr>
                <w:rFonts w:cs="Arial"/>
                <w:b/>
                <w:bCs/>
                <w:szCs w:val="20"/>
                <w:u w:val="single"/>
                <w:lang w:val="en-GB"/>
              </w:rPr>
            </w:pPr>
            <w:r>
              <w:rPr>
                <w:rFonts w:cs="Arial"/>
                <w:b/>
                <w:bCs/>
                <w:szCs w:val="20"/>
                <w:u w:val="single"/>
                <w:lang w:val="en-GB"/>
              </w:rPr>
              <w:t xml:space="preserve">DATE </w:t>
            </w:r>
            <w:r w:rsidR="00F071FD">
              <w:rPr>
                <w:rFonts w:cs="Arial"/>
                <w:b/>
                <w:bCs/>
                <w:szCs w:val="20"/>
                <w:u w:val="single"/>
                <w:lang w:val="en-GB"/>
              </w:rPr>
              <w:t>OF NEXT MEETINGS</w:t>
            </w:r>
            <w:r w:rsidR="00784699" w:rsidRPr="00946624">
              <w:rPr>
                <w:rFonts w:cs="Arial"/>
                <w:b/>
                <w:bCs/>
                <w:szCs w:val="20"/>
                <w:u w:val="single"/>
                <w:lang w:val="en-GB"/>
              </w:rPr>
              <w:t>:</w:t>
            </w:r>
          </w:p>
          <w:p w14:paraId="55C34BBD" w14:textId="77777777" w:rsidR="00A34B4A" w:rsidRPr="00766256" w:rsidRDefault="00A34B4A" w:rsidP="00DD5325">
            <w:pPr>
              <w:spacing w:line="240" w:lineRule="auto"/>
              <w:contextualSpacing/>
              <w:rPr>
                <w:rFonts w:cs="Arial"/>
                <w:b/>
                <w:bCs/>
                <w:szCs w:val="20"/>
                <w:lang w:val="en-GB"/>
              </w:rPr>
            </w:pPr>
          </w:p>
          <w:p w14:paraId="403D7DEF" w14:textId="77777777" w:rsidR="00067EDE" w:rsidRPr="00766256" w:rsidRDefault="00067EDE" w:rsidP="00DD5325">
            <w:pPr>
              <w:tabs>
                <w:tab w:val="left" w:pos="365"/>
              </w:tabs>
              <w:spacing w:line="240" w:lineRule="auto"/>
              <w:contextualSpacing/>
              <w:rPr>
                <w:rFonts w:cs="Arial"/>
                <w:bCs/>
                <w:szCs w:val="20"/>
                <w:lang w:val="en-GB"/>
              </w:rPr>
            </w:pPr>
            <w:r w:rsidRPr="00766256">
              <w:rPr>
                <w:rFonts w:cs="Arial"/>
                <w:szCs w:val="20"/>
                <w:lang w:val="en-GB"/>
              </w:rPr>
              <w:t>Mid Monthly Planning Meeting</w:t>
            </w:r>
            <w:r w:rsidRPr="00766256">
              <w:rPr>
                <w:rFonts w:cs="Arial"/>
                <w:b/>
                <w:szCs w:val="20"/>
                <w:lang w:val="en-GB"/>
              </w:rPr>
              <w:t xml:space="preserve"> </w:t>
            </w:r>
            <w:r w:rsidR="00204255" w:rsidRPr="00766256">
              <w:rPr>
                <w:rFonts w:cs="Arial"/>
                <w:b/>
                <w:szCs w:val="20"/>
                <w:lang w:val="en-GB"/>
              </w:rPr>
              <w:t>–</w:t>
            </w:r>
            <w:r w:rsidR="00A82F47" w:rsidRPr="00766256">
              <w:rPr>
                <w:rFonts w:cs="Arial"/>
                <w:b/>
                <w:szCs w:val="20"/>
                <w:lang w:val="en-GB"/>
              </w:rPr>
              <w:t xml:space="preserve"> </w:t>
            </w:r>
            <w:r w:rsidR="00CB0731">
              <w:rPr>
                <w:rFonts w:cs="Arial"/>
                <w:b/>
                <w:szCs w:val="20"/>
                <w:lang w:val="en-GB"/>
              </w:rPr>
              <w:t>No mid-month meeting needed</w:t>
            </w:r>
          </w:p>
          <w:p w14:paraId="1214FF5C" w14:textId="77777777" w:rsidR="000D5ADB" w:rsidRPr="00766256" w:rsidRDefault="000D5ADB" w:rsidP="00DD5325">
            <w:pPr>
              <w:tabs>
                <w:tab w:val="left" w:pos="365"/>
              </w:tabs>
              <w:spacing w:line="240" w:lineRule="auto"/>
              <w:contextualSpacing/>
              <w:rPr>
                <w:rFonts w:cs="Arial"/>
                <w:bCs/>
                <w:szCs w:val="20"/>
                <w:lang w:val="en-GB"/>
              </w:rPr>
            </w:pPr>
          </w:p>
          <w:p w14:paraId="4A95357A" w14:textId="1241720D" w:rsidR="009A32E9" w:rsidRPr="00BC015E" w:rsidRDefault="00067EDE" w:rsidP="00DD5325">
            <w:pPr>
              <w:tabs>
                <w:tab w:val="left" w:pos="365"/>
              </w:tabs>
              <w:spacing w:line="240" w:lineRule="auto"/>
              <w:contextualSpacing/>
              <w:rPr>
                <w:rFonts w:cs="Arial"/>
                <w:b/>
                <w:bCs/>
                <w:szCs w:val="20"/>
                <w:lang w:val="en-GB"/>
              </w:rPr>
            </w:pPr>
            <w:r w:rsidRPr="00766256">
              <w:rPr>
                <w:rFonts w:cs="Arial"/>
                <w:szCs w:val="20"/>
                <w:lang w:val="en-GB"/>
              </w:rPr>
              <w:t>Date of the next Parish Council Meeting</w:t>
            </w:r>
            <w:r w:rsidR="00480ED3">
              <w:rPr>
                <w:rFonts w:cs="Arial"/>
                <w:szCs w:val="20"/>
                <w:lang w:val="en-GB"/>
              </w:rPr>
              <w:t xml:space="preserve"> – </w:t>
            </w:r>
            <w:r w:rsidR="00480ED3">
              <w:rPr>
                <w:rFonts w:cs="Arial"/>
                <w:b/>
                <w:bCs/>
                <w:szCs w:val="20"/>
                <w:lang w:val="en-GB"/>
              </w:rPr>
              <w:t xml:space="preserve">Thursday </w:t>
            </w:r>
            <w:r w:rsidR="009D486A">
              <w:rPr>
                <w:rFonts w:cs="Arial"/>
                <w:b/>
                <w:bCs/>
                <w:szCs w:val="20"/>
                <w:lang w:val="en-GB"/>
              </w:rPr>
              <w:t>3</w:t>
            </w:r>
            <w:r w:rsidR="009D486A" w:rsidRPr="009D486A">
              <w:rPr>
                <w:rFonts w:cs="Arial"/>
                <w:b/>
                <w:bCs/>
                <w:szCs w:val="20"/>
                <w:vertAlign w:val="superscript"/>
                <w:lang w:val="en-GB"/>
              </w:rPr>
              <w:t>rd</w:t>
            </w:r>
            <w:r w:rsidR="009D486A">
              <w:rPr>
                <w:rFonts w:cs="Arial"/>
                <w:b/>
                <w:bCs/>
                <w:szCs w:val="20"/>
                <w:lang w:val="en-GB"/>
              </w:rPr>
              <w:t xml:space="preserve"> June</w:t>
            </w:r>
            <w:r w:rsidR="004B7576">
              <w:rPr>
                <w:rFonts w:cs="Arial"/>
                <w:b/>
                <w:bCs/>
                <w:szCs w:val="20"/>
                <w:lang w:val="en-GB"/>
              </w:rPr>
              <w:t xml:space="preserve"> </w:t>
            </w:r>
            <w:r w:rsidR="00480ED3">
              <w:rPr>
                <w:rFonts w:cs="Arial"/>
                <w:b/>
                <w:bCs/>
                <w:szCs w:val="20"/>
                <w:lang w:val="en-GB"/>
              </w:rPr>
              <w:t>@ 7.30pm via Zoom</w:t>
            </w:r>
          </w:p>
        </w:tc>
        <w:tc>
          <w:tcPr>
            <w:tcW w:w="426" w:type="dxa"/>
          </w:tcPr>
          <w:p w14:paraId="593166FB" w14:textId="77777777" w:rsidR="00784699" w:rsidRPr="000F7FB3" w:rsidRDefault="00784699" w:rsidP="00DD5325">
            <w:pPr>
              <w:spacing w:line="240" w:lineRule="auto"/>
              <w:contextualSpacing/>
              <w:rPr>
                <w:szCs w:val="20"/>
                <w:lang w:val="en-GB"/>
              </w:rPr>
            </w:pPr>
          </w:p>
        </w:tc>
      </w:tr>
    </w:tbl>
    <w:p w14:paraId="146EC57E" w14:textId="77777777" w:rsidR="00844DC0" w:rsidRPr="000F7FB3" w:rsidRDefault="00844DC0" w:rsidP="00DD5325">
      <w:pPr>
        <w:spacing w:line="240" w:lineRule="auto"/>
        <w:contextualSpacing/>
        <w:rPr>
          <w:szCs w:val="20"/>
        </w:rPr>
      </w:pPr>
    </w:p>
    <w:sectPr w:rsidR="00844DC0" w:rsidRPr="000F7FB3" w:rsidSect="007D7EA9">
      <w:headerReference w:type="default" r:id="rId8"/>
      <w:footerReference w:type="default" r:id="rId9"/>
      <w:pgSz w:w="11905" w:h="16835"/>
      <w:pgMar w:top="170" w:right="1800" w:bottom="284"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F6FE" w14:textId="77777777" w:rsidR="00CB452A" w:rsidRDefault="00CB452A">
      <w:r>
        <w:separator/>
      </w:r>
    </w:p>
  </w:endnote>
  <w:endnote w:type="continuationSeparator" w:id="0">
    <w:p w14:paraId="69201A39" w14:textId="77777777" w:rsidR="00CB452A" w:rsidRDefault="00C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9B76" w14:textId="77777777" w:rsidR="00411CA0" w:rsidRDefault="00411CA0">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BBB4" w14:textId="77777777" w:rsidR="00CB452A" w:rsidRDefault="00CB452A">
      <w:r>
        <w:separator/>
      </w:r>
    </w:p>
  </w:footnote>
  <w:footnote w:type="continuationSeparator" w:id="0">
    <w:p w14:paraId="5A1BA6AB" w14:textId="77777777" w:rsidR="00CB452A" w:rsidRDefault="00CB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10FE" w14:textId="77777777" w:rsidR="00411CA0" w:rsidRDefault="00411CA0">
    <w:pPr>
      <w:tabs>
        <w:tab w:val="center" w:pos="4152"/>
        <w:tab w:val="right" w:pos="8305"/>
      </w:tabs>
      <w:jc w:val="center"/>
      <w:rPr>
        <w:kern w:val="0"/>
        <w:sz w:val="24"/>
      </w:rPr>
    </w:pPr>
  </w:p>
  <w:p w14:paraId="0F158837" w14:textId="77777777" w:rsidR="00411CA0" w:rsidRDefault="00411CA0">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436CF"/>
    <w:multiLevelType w:val="hybridMultilevel"/>
    <w:tmpl w:val="866C7F4E"/>
    <w:lvl w:ilvl="0" w:tplc="0809000F">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B1CE5"/>
    <w:multiLevelType w:val="hybridMultilevel"/>
    <w:tmpl w:val="47BE9FB8"/>
    <w:lvl w:ilvl="0" w:tplc="6E16DA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475A3F"/>
    <w:multiLevelType w:val="hybridMultilevel"/>
    <w:tmpl w:val="BB7863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312D3"/>
    <w:multiLevelType w:val="hybridMultilevel"/>
    <w:tmpl w:val="966652B4"/>
    <w:lvl w:ilvl="0" w:tplc="588088DA">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DA250E"/>
    <w:multiLevelType w:val="hybridMultilevel"/>
    <w:tmpl w:val="54FEE7D2"/>
    <w:lvl w:ilvl="0" w:tplc="BE6A7EF8">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3CC8787C"/>
    <w:multiLevelType w:val="hybridMultilevel"/>
    <w:tmpl w:val="DAE401B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5776E"/>
    <w:multiLevelType w:val="hybridMultilevel"/>
    <w:tmpl w:val="40C409C6"/>
    <w:lvl w:ilvl="0" w:tplc="4F6C388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961836"/>
    <w:multiLevelType w:val="hybridMultilevel"/>
    <w:tmpl w:val="08E24904"/>
    <w:lvl w:ilvl="0" w:tplc="1FAA3238">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15757"/>
    <w:multiLevelType w:val="hybridMultilevel"/>
    <w:tmpl w:val="C888A450"/>
    <w:lvl w:ilvl="0" w:tplc="08090011">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4"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4B4EE7"/>
    <w:multiLevelType w:val="hybridMultilevel"/>
    <w:tmpl w:val="722EF398"/>
    <w:lvl w:ilvl="0" w:tplc="20281E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23"/>
  </w:num>
  <w:num w:numId="3">
    <w:abstractNumId w:val="19"/>
  </w:num>
  <w:num w:numId="4">
    <w:abstractNumId w:val="11"/>
  </w:num>
  <w:num w:numId="5">
    <w:abstractNumId w:val="26"/>
  </w:num>
  <w:num w:numId="6">
    <w:abstractNumId w:val="29"/>
  </w:num>
  <w:num w:numId="7">
    <w:abstractNumId w:val="20"/>
  </w:num>
  <w:num w:numId="8">
    <w:abstractNumId w:val="25"/>
  </w:num>
  <w:num w:numId="9">
    <w:abstractNumId w:val="13"/>
  </w:num>
  <w:num w:numId="10">
    <w:abstractNumId w:val="12"/>
  </w:num>
  <w:num w:numId="11">
    <w:abstractNumId w:val="4"/>
  </w:num>
  <w:num w:numId="12">
    <w:abstractNumId w:val="6"/>
  </w:num>
  <w:num w:numId="13">
    <w:abstractNumId w:val="16"/>
  </w:num>
  <w:num w:numId="14">
    <w:abstractNumId w:val="2"/>
  </w:num>
  <w:num w:numId="15">
    <w:abstractNumId w:val="24"/>
  </w:num>
  <w:num w:numId="16">
    <w:abstractNumId w:val="30"/>
  </w:num>
  <w:num w:numId="17">
    <w:abstractNumId w:val="31"/>
  </w:num>
  <w:num w:numId="18">
    <w:abstractNumId w:val="1"/>
  </w:num>
  <w:num w:numId="19">
    <w:abstractNumId w:val="27"/>
  </w:num>
  <w:num w:numId="20">
    <w:abstractNumId w:val="21"/>
  </w:num>
  <w:num w:numId="21">
    <w:abstractNumId w:val="0"/>
  </w:num>
  <w:num w:numId="22">
    <w:abstractNumId w:val="32"/>
  </w:num>
  <w:num w:numId="23">
    <w:abstractNumId w:val="9"/>
  </w:num>
  <w:num w:numId="24">
    <w:abstractNumId w:val="28"/>
  </w:num>
  <w:num w:numId="25">
    <w:abstractNumId w:val="14"/>
  </w:num>
  <w:num w:numId="26">
    <w:abstractNumId w:val="3"/>
  </w:num>
  <w:num w:numId="27">
    <w:abstractNumId w:val="10"/>
  </w:num>
  <w:num w:numId="28">
    <w:abstractNumId w:val="7"/>
  </w:num>
  <w:num w:numId="29">
    <w:abstractNumId w:val="17"/>
  </w:num>
  <w:num w:numId="30">
    <w:abstractNumId w:val="15"/>
  </w:num>
  <w:num w:numId="31">
    <w:abstractNumId w:val="22"/>
  </w:num>
  <w:num w:numId="32">
    <w:abstractNumId w:val="1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209"/>
    <w:rsid w:val="00000472"/>
    <w:rsid w:val="0000147F"/>
    <w:rsid w:val="000017C6"/>
    <w:rsid w:val="000018D9"/>
    <w:rsid w:val="00002154"/>
    <w:rsid w:val="000037EE"/>
    <w:rsid w:val="000038CE"/>
    <w:rsid w:val="0000415C"/>
    <w:rsid w:val="00005131"/>
    <w:rsid w:val="00006205"/>
    <w:rsid w:val="0000718F"/>
    <w:rsid w:val="000073E6"/>
    <w:rsid w:val="00010303"/>
    <w:rsid w:val="0001041B"/>
    <w:rsid w:val="0001091D"/>
    <w:rsid w:val="00010DC3"/>
    <w:rsid w:val="00010DDD"/>
    <w:rsid w:val="00011616"/>
    <w:rsid w:val="00011D56"/>
    <w:rsid w:val="00012220"/>
    <w:rsid w:val="00012706"/>
    <w:rsid w:val="00012C1F"/>
    <w:rsid w:val="00012C84"/>
    <w:rsid w:val="00013596"/>
    <w:rsid w:val="000136A4"/>
    <w:rsid w:val="00013C33"/>
    <w:rsid w:val="0001400B"/>
    <w:rsid w:val="00014F28"/>
    <w:rsid w:val="000167B0"/>
    <w:rsid w:val="00016840"/>
    <w:rsid w:val="000170F9"/>
    <w:rsid w:val="00017E2C"/>
    <w:rsid w:val="00020DE3"/>
    <w:rsid w:val="000210ED"/>
    <w:rsid w:val="00021990"/>
    <w:rsid w:val="00021B12"/>
    <w:rsid w:val="000228B1"/>
    <w:rsid w:val="00022981"/>
    <w:rsid w:val="00022A21"/>
    <w:rsid w:val="0002394A"/>
    <w:rsid w:val="00023CB8"/>
    <w:rsid w:val="00023D20"/>
    <w:rsid w:val="00024122"/>
    <w:rsid w:val="000247FC"/>
    <w:rsid w:val="00024E60"/>
    <w:rsid w:val="00025251"/>
    <w:rsid w:val="00025872"/>
    <w:rsid w:val="00026D1F"/>
    <w:rsid w:val="000277A6"/>
    <w:rsid w:val="00027853"/>
    <w:rsid w:val="00027D7F"/>
    <w:rsid w:val="0003041C"/>
    <w:rsid w:val="0003092D"/>
    <w:rsid w:val="0003148A"/>
    <w:rsid w:val="0003162A"/>
    <w:rsid w:val="000316E7"/>
    <w:rsid w:val="00031A2A"/>
    <w:rsid w:val="00031EA9"/>
    <w:rsid w:val="00032F89"/>
    <w:rsid w:val="000330F6"/>
    <w:rsid w:val="0003389F"/>
    <w:rsid w:val="00033D44"/>
    <w:rsid w:val="00034387"/>
    <w:rsid w:val="000357A3"/>
    <w:rsid w:val="00035ADB"/>
    <w:rsid w:val="00035D82"/>
    <w:rsid w:val="00035E02"/>
    <w:rsid w:val="00035F1E"/>
    <w:rsid w:val="000360A1"/>
    <w:rsid w:val="000367EF"/>
    <w:rsid w:val="00036826"/>
    <w:rsid w:val="000368AA"/>
    <w:rsid w:val="00036953"/>
    <w:rsid w:val="00036D03"/>
    <w:rsid w:val="000379EF"/>
    <w:rsid w:val="00037EBA"/>
    <w:rsid w:val="000410C0"/>
    <w:rsid w:val="000415D1"/>
    <w:rsid w:val="00041E86"/>
    <w:rsid w:val="00041FAA"/>
    <w:rsid w:val="00041FBB"/>
    <w:rsid w:val="0004231A"/>
    <w:rsid w:val="00042BD2"/>
    <w:rsid w:val="00043FA2"/>
    <w:rsid w:val="0004405F"/>
    <w:rsid w:val="000449FD"/>
    <w:rsid w:val="00044B4B"/>
    <w:rsid w:val="0004511A"/>
    <w:rsid w:val="00045861"/>
    <w:rsid w:val="0004692D"/>
    <w:rsid w:val="00046D24"/>
    <w:rsid w:val="00046D9B"/>
    <w:rsid w:val="00046DB0"/>
    <w:rsid w:val="0004794C"/>
    <w:rsid w:val="0005178F"/>
    <w:rsid w:val="00052276"/>
    <w:rsid w:val="00052834"/>
    <w:rsid w:val="00052851"/>
    <w:rsid w:val="00052C0F"/>
    <w:rsid w:val="0005363C"/>
    <w:rsid w:val="00053A19"/>
    <w:rsid w:val="00053E91"/>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3E12"/>
    <w:rsid w:val="000652A4"/>
    <w:rsid w:val="00065B33"/>
    <w:rsid w:val="0006672B"/>
    <w:rsid w:val="000671A4"/>
    <w:rsid w:val="000676A4"/>
    <w:rsid w:val="00067EDE"/>
    <w:rsid w:val="00070603"/>
    <w:rsid w:val="00071CE1"/>
    <w:rsid w:val="000727C0"/>
    <w:rsid w:val="0007281A"/>
    <w:rsid w:val="000728C1"/>
    <w:rsid w:val="000731D3"/>
    <w:rsid w:val="000731E6"/>
    <w:rsid w:val="00073A80"/>
    <w:rsid w:val="00074172"/>
    <w:rsid w:val="000745C2"/>
    <w:rsid w:val="00074EF7"/>
    <w:rsid w:val="00076D4C"/>
    <w:rsid w:val="00077148"/>
    <w:rsid w:val="00077266"/>
    <w:rsid w:val="000775BE"/>
    <w:rsid w:val="000803C1"/>
    <w:rsid w:val="000806C3"/>
    <w:rsid w:val="0008079A"/>
    <w:rsid w:val="0008088B"/>
    <w:rsid w:val="00080B25"/>
    <w:rsid w:val="0008115E"/>
    <w:rsid w:val="000813C1"/>
    <w:rsid w:val="000817A0"/>
    <w:rsid w:val="0008197E"/>
    <w:rsid w:val="000819BB"/>
    <w:rsid w:val="00082255"/>
    <w:rsid w:val="0008442F"/>
    <w:rsid w:val="000846A4"/>
    <w:rsid w:val="000850D8"/>
    <w:rsid w:val="00085787"/>
    <w:rsid w:val="00085976"/>
    <w:rsid w:val="00085C00"/>
    <w:rsid w:val="00086CE9"/>
    <w:rsid w:val="00086E19"/>
    <w:rsid w:val="000878E9"/>
    <w:rsid w:val="00090582"/>
    <w:rsid w:val="000910C7"/>
    <w:rsid w:val="0009251A"/>
    <w:rsid w:val="00092D74"/>
    <w:rsid w:val="0009376D"/>
    <w:rsid w:val="000941D9"/>
    <w:rsid w:val="000945EC"/>
    <w:rsid w:val="00094903"/>
    <w:rsid w:val="0009518B"/>
    <w:rsid w:val="0009529B"/>
    <w:rsid w:val="000964E4"/>
    <w:rsid w:val="0009651F"/>
    <w:rsid w:val="00096BB5"/>
    <w:rsid w:val="0009725E"/>
    <w:rsid w:val="00097A2F"/>
    <w:rsid w:val="00097D97"/>
    <w:rsid w:val="000A036D"/>
    <w:rsid w:val="000A046D"/>
    <w:rsid w:val="000A0CD0"/>
    <w:rsid w:val="000A168E"/>
    <w:rsid w:val="000A183C"/>
    <w:rsid w:val="000A2466"/>
    <w:rsid w:val="000A2DCF"/>
    <w:rsid w:val="000A2E9F"/>
    <w:rsid w:val="000A4A1D"/>
    <w:rsid w:val="000A4B15"/>
    <w:rsid w:val="000A5310"/>
    <w:rsid w:val="000A580B"/>
    <w:rsid w:val="000A613A"/>
    <w:rsid w:val="000A61DD"/>
    <w:rsid w:val="000A6967"/>
    <w:rsid w:val="000A696A"/>
    <w:rsid w:val="000A7119"/>
    <w:rsid w:val="000A77EB"/>
    <w:rsid w:val="000A7C99"/>
    <w:rsid w:val="000B04E7"/>
    <w:rsid w:val="000B09AB"/>
    <w:rsid w:val="000B181F"/>
    <w:rsid w:val="000B1CD5"/>
    <w:rsid w:val="000B2A81"/>
    <w:rsid w:val="000B2FA3"/>
    <w:rsid w:val="000B34BB"/>
    <w:rsid w:val="000B3BD3"/>
    <w:rsid w:val="000B3D5A"/>
    <w:rsid w:val="000B48CD"/>
    <w:rsid w:val="000B4AFF"/>
    <w:rsid w:val="000B4C7B"/>
    <w:rsid w:val="000B4CF3"/>
    <w:rsid w:val="000B718F"/>
    <w:rsid w:val="000B75B4"/>
    <w:rsid w:val="000B7947"/>
    <w:rsid w:val="000B7B77"/>
    <w:rsid w:val="000C0463"/>
    <w:rsid w:val="000C0BB9"/>
    <w:rsid w:val="000C0DA6"/>
    <w:rsid w:val="000C1235"/>
    <w:rsid w:val="000C25B7"/>
    <w:rsid w:val="000C2900"/>
    <w:rsid w:val="000C2F73"/>
    <w:rsid w:val="000C3D89"/>
    <w:rsid w:val="000C4C9A"/>
    <w:rsid w:val="000C4F9B"/>
    <w:rsid w:val="000C546F"/>
    <w:rsid w:val="000C5B65"/>
    <w:rsid w:val="000C5EBF"/>
    <w:rsid w:val="000C692B"/>
    <w:rsid w:val="000C73E2"/>
    <w:rsid w:val="000C7B2F"/>
    <w:rsid w:val="000C7F33"/>
    <w:rsid w:val="000D0EF7"/>
    <w:rsid w:val="000D131D"/>
    <w:rsid w:val="000D1775"/>
    <w:rsid w:val="000D483A"/>
    <w:rsid w:val="000D57FC"/>
    <w:rsid w:val="000D5922"/>
    <w:rsid w:val="000D5ADB"/>
    <w:rsid w:val="000D5B33"/>
    <w:rsid w:val="000D5D0C"/>
    <w:rsid w:val="000D6180"/>
    <w:rsid w:val="000D7566"/>
    <w:rsid w:val="000D7AC3"/>
    <w:rsid w:val="000E0934"/>
    <w:rsid w:val="000E0988"/>
    <w:rsid w:val="000E0FC8"/>
    <w:rsid w:val="000E1950"/>
    <w:rsid w:val="000E1DDF"/>
    <w:rsid w:val="000E2DE2"/>
    <w:rsid w:val="000E2EA0"/>
    <w:rsid w:val="000E33E0"/>
    <w:rsid w:val="000E3734"/>
    <w:rsid w:val="000E409E"/>
    <w:rsid w:val="000E49A2"/>
    <w:rsid w:val="000E4CF6"/>
    <w:rsid w:val="000E5588"/>
    <w:rsid w:val="000E6835"/>
    <w:rsid w:val="000E7B7B"/>
    <w:rsid w:val="000F0911"/>
    <w:rsid w:val="000F0C95"/>
    <w:rsid w:val="000F15AA"/>
    <w:rsid w:val="000F26EE"/>
    <w:rsid w:val="000F28C1"/>
    <w:rsid w:val="000F2BDB"/>
    <w:rsid w:val="000F2F2F"/>
    <w:rsid w:val="000F3130"/>
    <w:rsid w:val="000F34D1"/>
    <w:rsid w:val="000F3DD5"/>
    <w:rsid w:val="000F3ED6"/>
    <w:rsid w:val="000F4207"/>
    <w:rsid w:val="000F42B7"/>
    <w:rsid w:val="000F461F"/>
    <w:rsid w:val="000F4E9B"/>
    <w:rsid w:val="000F58DF"/>
    <w:rsid w:val="000F6190"/>
    <w:rsid w:val="000F6791"/>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0706E"/>
    <w:rsid w:val="001104D1"/>
    <w:rsid w:val="00110709"/>
    <w:rsid w:val="00110B58"/>
    <w:rsid w:val="00110C1D"/>
    <w:rsid w:val="001113C4"/>
    <w:rsid w:val="0011167E"/>
    <w:rsid w:val="00111B31"/>
    <w:rsid w:val="00111BD0"/>
    <w:rsid w:val="00112F0A"/>
    <w:rsid w:val="00112F2C"/>
    <w:rsid w:val="001135E8"/>
    <w:rsid w:val="00113D70"/>
    <w:rsid w:val="00114107"/>
    <w:rsid w:val="00115A0E"/>
    <w:rsid w:val="00116B14"/>
    <w:rsid w:val="0011742B"/>
    <w:rsid w:val="0011747F"/>
    <w:rsid w:val="00117B34"/>
    <w:rsid w:val="00117D4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5CAD"/>
    <w:rsid w:val="00126802"/>
    <w:rsid w:val="00126BE9"/>
    <w:rsid w:val="00126BFC"/>
    <w:rsid w:val="00126DBC"/>
    <w:rsid w:val="00126DFA"/>
    <w:rsid w:val="00126F24"/>
    <w:rsid w:val="00126FD2"/>
    <w:rsid w:val="00127169"/>
    <w:rsid w:val="00127AA3"/>
    <w:rsid w:val="0013037C"/>
    <w:rsid w:val="001303CF"/>
    <w:rsid w:val="001303FC"/>
    <w:rsid w:val="00130E93"/>
    <w:rsid w:val="00131599"/>
    <w:rsid w:val="00131AC2"/>
    <w:rsid w:val="00131CDC"/>
    <w:rsid w:val="00131D73"/>
    <w:rsid w:val="00131ED4"/>
    <w:rsid w:val="00132327"/>
    <w:rsid w:val="0013342E"/>
    <w:rsid w:val="00133EA7"/>
    <w:rsid w:val="00133FCF"/>
    <w:rsid w:val="0013411F"/>
    <w:rsid w:val="00135515"/>
    <w:rsid w:val="00135C39"/>
    <w:rsid w:val="00136480"/>
    <w:rsid w:val="00136814"/>
    <w:rsid w:val="00136C4C"/>
    <w:rsid w:val="0013764B"/>
    <w:rsid w:val="00140640"/>
    <w:rsid w:val="00141D14"/>
    <w:rsid w:val="00141E20"/>
    <w:rsid w:val="00142751"/>
    <w:rsid w:val="001439A7"/>
    <w:rsid w:val="001454F0"/>
    <w:rsid w:val="00145E00"/>
    <w:rsid w:val="00145EF2"/>
    <w:rsid w:val="00146343"/>
    <w:rsid w:val="001471E3"/>
    <w:rsid w:val="00147596"/>
    <w:rsid w:val="001476AC"/>
    <w:rsid w:val="00147E5B"/>
    <w:rsid w:val="00150159"/>
    <w:rsid w:val="001514FA"/>
    <w:rsid w:val="00151B09"/>
    <w:rsid w:val="001531A3"/>
    <w:rsid w:val="0015343F"/>
    <w:rsid w:val="00153CE4"/>
    <w:rsid w:val="00155DA0"/>
    <w:rsid w:val="00156216"/>
    <w:rsid w:val="00157BB2"/>
    <w:rsid w:val="001607F9"/>
    <w:rsid w:val="00161184"/>
    <w:rsid w:val="0016175E"/>
    <w:rsid w:val="00161A5C"/>
    <w:rsid w:val="00161AEA"/>
    <w:rsid w:val="0016277C"/>
    <w:rsid w:val="00163390"/>
    <w:rsid w:val="0016393B"/>
    <w:rsid w:val="001639FA"/>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10E"/>
    <w:rsid w:val="00172517"/>
    <w:rsid w:val="001726FB"/>
    <w:rsid w:val="001733C8"/>
    <w:rsid w:val="00173B2B"/>
    <w:rsid w:val="00173C57"/>
    <w:rsid w:val="001741E3"/>
    <w:rsid w:val="00174A28"/>
    <w:rsid w:val="00175523"/>
    <w:rsid w:val="00175D3E"/>
    <w:rsid w:val="00175DE5"/>
    <w:rsid w:val="0017615C"/>
    <w:rsid w:val="001768A5"/>
    <w:rsid w:val="00177617"/>
    <w:rsid w:val="001776B5"/>
    <w:rsid w:val="001800EB"/>
    <w:rsid w:val="00180539"/>
    <w:rsid w:val="001806DD"/>
    <w:rsid w:val="00180F9E"/>
    <w:rsid w:val="00181168"/>
    <w:rsid w:val="0018150E"/>
    <w:rsid w:val="00181B0D"/>
    <w:rsid w:val="00181DBB"/>
    <w:rsid w:val="0018292D"/>
    <w:rsid w:val="001829CC"/>
    <w:rsid w:val="00183205"/>
    <w:rsid w:val="001840FC"/>
    <w:rsid w:val="0018575C"/>
    <w:rsid w:val="00185BF2"/>
    <w:rsid w:val="001862A7"/>
    <w:rsid w:val="0018698F"/>
    <w:rsid w:val="00186FA8"/>
    <w:rsid w:val="0018753E"/>
    <w:rsid w:val="001878A9"/>
    <w:rsid w:val="00187F23"/>
    <w:rsid w:val="00190376"/>
    <w:rsid w:val="001909F4"/>
    <w:rsid w:val="00190B88"/>
    <w:rsid w:val="00190DF1"/>
    <w:rsid w:val="0019118D"/>
    <w:rsid w:val="0019184C"/>
    <w:rsid w:val="001926F4"/>
    <w:rsid w:val="00192E2C"/>
    <w:rsid w:val="00192F73"/>
    <w:rsid w:val="00193A51"/>
    <w:rsid w:val="00193C71"/>
    <w:rsid w:val="001940F2"/>
    <w:rsid w:val="0019439A"/>
    <w:rsid w:val="00194ADD"/>
    <w:rsid w:val="00194C19"/>
    <w:rsid w:val="00195615"/>
    <w:rsid w:val="00196333"/>
    <w:rsid w:val="00196885"/>
    <w:rsid w:val="00196AFB"/>
    <w:rsid w:val="00196E16"/>
    <w:rsid w:val="00197952"/>
    <w:rsid w:val="001A02FE"/>
    <w:rsid w:val="001A0A29"/>
    <w:rsid w:val="001A189B"/>
    <w:rsid w:val="001A1A2E"/>
    <w:rsid w:val="001A247F"/>
    <w:rsid w:val="001A2495"/>
    <w:rsid w:val="001A2B43"/>
    <w:rsid w:val="001A33A9"/>
    <w:rsid w:val="001A4284"/>
    <w:rsid w:val="001A4876"/>
    <w:rsid w:val="001A4AB9"/>
    <w:rsid w:val="001A509B"/>
    <w:rsid w:val="001A5254"/>
    <w:rsid w:val="001A57EB"/>
    <w:rsid w:val="001A5AE4"/>
    <w:rsid w:val="001A65A0"/>
    <w:rsid w:val="001A66B5"/>
    <w:rsid w:val="001A77E4"/>
    <w:rsid w:val="001A7FA6"/>
    <w:rsid w:val="001B00FA"/>
    <w:rsid w:val="001B020B"/>
    <w:rsid w:val="001B0237"/>
    <w:rsid w:val="001B0F46"/>
    <w:rsid w:val="001B21D1"/>
    <w:rsid w:val="001B2717"/>
    <w:rsid w:val="001B2AE7"/>
    <w:rsid w:val="001B2AF8"/>
    <w:rsid w:val="001B2DEE"/>
    <w:rsid w:val="001B2E3E"/>
    <w:rsid w:val="001B38FA"/>
    <w:rsid w:val="001B3B71"/>
    <w:rsid w:val="001B3D28"/>
    <w:rsid w:val="001B40D0"/>
    <w:rsid w:val="001B5EBE"/>
    <w:rsid w:val="001B647E"/>
    <w:rsid w:val="001B6D9A"/>
    <w:rsid w:val="001B73C9"/>
    <w:rsid w:val="001B7CFE"/>
    <w:rsid w:val="001C00A9"/>
    <w:rsid w:val="001C0110"/>
    <w:rsid w:val="001C1AAE"/>
    <w:rsid w:val="001C1C66"/>
    <w:rsid w:val="001C1D7E"/>
    <w:rsid w:val="001C22C0"/>
    <w:rsid w:val="001C2AF8"/>
    <w:rsid w:val="001C2B9B"/>
    <w:rsid w:val="001C32E3"/>
    <w:rsid w:val="001C3516"/>
    <w:rsid w:val="001C413C"/>
    <w:rsid w:val="001C4158"/>
    <w:rsid w:val="001C4A8D"/>
    <w:rsid w:val="001C4EA7"/>
    <w:rsid w:val="001C4FB8"/>
    <w:rsid w:val="001C4FD0"/>
    <w:rsid w:val="001C6433"/>
    <w:rsid w:val="001C67B2"/>
    <w:rsid w:val="001C688E"/>
    <w:rsid w:val="001C7E33"/>
    <w:rsid w:val="001D09C8"/>
    <w:rsid w:val="001D1243"/>
    <w:rsid w:val="001D13B1"/>
    <w:rsid w:val="001D17E9"/>
    <w:rsid w:val="001D1B79"/>
    <w:rsid w:val="001D1F25"/>
    <w:rsid w:val="001D24B7"/>
    <w:rsid w:val="001D2FD6"/>
    <w:rsid w:val="001D4DC2"/>
    <w:rsid w:val="001D5C2A"/>
    <w:rsid w:val="001D6735"/>
    <w:rsid w:val="001D675C"/>
    <w:rsid w:val="001D680E"/>
    <w:rsid w:val="001D696F"/>
    <w:rsid w:val="001D6C68"/>
    <w:rsid w:val="001D7151"/>
    <w:rsid w:val="001D7693"/>
    <w:rsid w:val="001E2973"/>
    <w:rsid w:val="001E2FD7"/>
    <w:rsid w:val="001E35EF"/>
    <w:rsid w:val="001E36F5"/>
    <w:rsid w:val="001E40A5"/>
    <w:rsid w:val="001E4240"/>
    <w:rsid w:val="001E4A1C"/>
    <w:rsid w:val="001E50B6"/>
    <w:rsid w:val="001E5A2D"/>
    <w:rsid w:val="001E74BB"/>
    <w:rsid w:val="001E7852"/>
    <w:rsid w:val="001E78E0"/>
    <w:rsid w:val="001F05E2"/>
    <w:rsid w:val="001F1317"/>
    <w:rsid w:val="001F1508"/>
    <w:rsid w:val="001F176C"/>
    <w:rsid w:val="001F1819"/>
    <w:rsid w:val="001F2168"/>
    <w:rsid w:val="001F363A"/>
    <w:rsid w:val="001F3DF0"/>
    <w:rsid w:val="001F3E82"/>
    <w:rsid w:val="001F4118"/>
    <w:rsid w:val="001F465B"/>
    <w:rsid w:val="001F4FAD"/>
    <w:rsid w:val="001F5181"/>
    <w:rsid w:val="001F55E9"/>
    <w:rsid w:val="001F5E7F"/>
    <w:rsid w:val="001F671C"/>
    <w:rsid w:val="001F69E9"/>
    <w:rsid w:val="002007AF"/>
    <w:rsid w:val="00201B4A"/>
    <w:rsid w:val="002026F9"/>
    <w:rsid w:val="00204255"/>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16AD"/>
    <w:rsid w:val="002129A2"/>
    <w:rsid w:val="00212AE0"/>
    <w:rsid w:val="00213362"/>
    <w:rsid w:val="00213B69"/>
    <w:rsid w:val="00214383"/>
    <w:rsid w:val="00214614"/>
    <w:rsid w:val="00214B3E"/>
    <w:rsid w:val="00214EC2"/>
    <w:rsid w:val="00214F78"/>
    <w:rsid w:val="00215C58"/>
    <w:rsid w:val="00215F03"/>
    <w:rsid w:val="00216070"/>
    <w:rsid w:val="00216773"/>
    <w:rsid w:val="00217BFF"/>
    <w:rsid w:val="00220370"/>
    <w:rsid w:val="00220B26"/>
    <w:rsid w:val="00220B4C"/>
    <w:rsid w:val="00220BB4"/>
    <w:rsid w:val="00222357"/>
    <w:rsid w:val="00222E7F"/>
    <w:rsid w:val="00223E94"/>
    <w:rsid w:val="00224538"/>
    <w:rsid w:val="00224CF7"/>
    <w:rsid w:val="00224EB6"/>
    <w:rsid w:val="00225105"/>
    <w:rsid w:val="0022594A"/>
    <w:rsid w:val="00225961"/>
    <w:rsid w:val="0022667F"/>
    <w:rsid w:val="002266FA"/>
    <w:rsid w:val="002268F8"/>
    <w:rsid w:val="0022726A"/>
    <w:rsid w:val="0022733A"/>
    <w:rsid w:val="002277B1"/>
    <w:rsid w:val="002277B4"/>
    <w:rsid w:val="002308BF"/>
    <w:rsid w:val="0023147A"/>
    <w:rsid w:val="002318E5"/>
    <w:rsid w:val="00232A4F"/>
    <w:rsid w:val="00232F40"/>
    <w:rsid w:val="002334C8"/>
    <w:rsid w:val="0023412D"/>
    <w:rsid w:val="0023426C"/>
    <w:rsid w:val="00234D8E"/>
    <w:rsid w:val="002351E9"/>
    <w:rsid w:val="002352D6"/>
    <w:rsid w:val="00235AB2"/>
    <w:rsid w:val="00235E3F"/>
    <w:rsid w:val="002368DD"/>
    <w:rsid w:val="00236DE8"/>
    <w:rsid w:val="00236F90"/>
    <w:rsid w:val="00237598"/>
    <w:rsid w:val="00237A69"/>
    <w:rsid w:val="00237E96"/>
    <w:rsid w:val="002405E9"/>
    <w:rsid w:val="00241145"/>
    <w:rsid w:val="00242327"/>
    <w:rsid w:val="002424A2"/>
    <w:rsid w:val="00242E40"/>
    <w:rsid w:val="0024334A"/>
    <w:rsid w:val="002434D4"/>
    <w:rsid w:val="002436E7"/>
    <w:rsid w:val="00243DEB"/>
    <w:rsid w:val="002441DE"/>
    <w:rsid w:val="00244220"/>
    <w:rsid w:val="0024426A"/>
    <w:rsid w:val="002445B4"/>
    <w:rsid w:val="00244A11"/>
    <w:rsid w:val="00244C9E"/>
    <w:rsid w:val="00244EA0"/>
    <w:rsid w:val="002456F9"/>
    <w:rsid w:val="00245831"/>
    <w:rsid w:val="002458B8"/>
    <w:rsid w:val="002463DD"/>
    <w:rsid w:val="00246D75"/>
    <w:rsid w:val="002512BF"/>
    <w:rsid w:val="00251CC9"/>
    <w:rsid w:val="00252451"/>
    <w:rsid w:val="00252DC6"/>
    <w:rsid w:val="00253DF5"/>
    <w:rsid w:val="002543EC"/>
    <w:rsid w:val="002547C2"/>
    <w:rsid w:val="00254DBD"/>
    <w:rsid w:val="002554F2"/>
    <w:rsid w:val="00255D6E"/>
    <w:rsid w:val="00255F4D"/>
    <w:rsid w:val="00256345"/>
    <w:rsid w:val="002609DA"/>
    <w:rsid w:val="00260EB6"/>
    <w:rsid w:val="002617F2"/>
    <w:rsid w:val="00262002"/>
    <w:rsid w:val="00262376"/>
    <w:rsid w:val="00262CDF"/>
    <w:rsid w:val="00263353"/>
    <w:rsid w:val="00263797"/>
    <w:rsid w:val="0026480F"/>
    <w:rsid w:val="00264899"/>
    <w:rsid w:val="002648E6"/>
    <w:rsid w:val="00264CD4"/>
    <w:rsid w:val="00264DFE"/>
    <w:rsid w:val="00264FA6"/>
    <w:rsid w:val="002657F6"/>
    <w:rsid w:val="00265C95"/>
    <w:rsid w:val="00265E8B"/>
    <w:rsid w:val="00265FFC"/>
    <w:rsid w:val="00266C19"/>
    <w:rsid w:val="002675C9"/>
    <w:rsid w:val="00267E40"/>
    <w:rsid w:val="00270CD4"/>
    <w:rsid w:val="002712E2"/>
    <w:rsid w:val="00271398"/>
    <w:rsid w:val="00271847"/>
    <w:rsid w:val="00271EFE"/>
    <w:rsid w:val="00272693"/>
    <w:rsid w:val="00273F60"/>
    <w:rsid w:val="00274E7D"/>
    <w:rsid w:val="002751A0"/>
    <w:rsid w:val="002752A0"/>
    <w:rsid w:val="002758A5"/>
    <w:rsid w:val="00275AA3"/>
    <w:rsid w:val="00275E38"/>
    <w:rsid w:val="00276428"/>
    <w:rsid w:val="002767BA"/>
    <w:rsid w:val="00276E9E"/>
    <w:rsid w:val="002776C7"/>
    <w:rsid w:val="0028040A"/>
    <w:rsid w:val="0028137D"/>
    <w:rsid w:val="00281F9C"/>
    <w:rsid w:val="00282D7B"/>
    <w:rsid w:val="002833CA"/>
    <w:rsid w:val="002849D6"/>
    <w:rsid w:val="00284A15"/>
    <w:rsid w:val="00284A3E"/>
    <w:rsid w:val="002871EE"/>
    <w:rsid w:val="00287D28"/>
    <w:rsid w:val="00287F7E"/>
    <w:rsid w:val="0029023E"/>
    <w:rsid w:val="00291632"/>
    <w:rsid w:val="00291BCA"/>
    <w:rsid w:val="00291BF6"/>
    <w:rsid w:val="00292D05"/>
    <w:rsid w:val="00293126"/>
    <w:rsid w:val="00293C95"/>
    <w:rsid w:val="00294D5D"/>
    <w:rsid w:val="00295078"/>
    <w:rsid w:val="00295F49"/>
    <w:rsid w:val="00296319"/>
    <w:rsid w:val="00296502"/>
    <w:rsid w:val="0029682F"/>
    <w:rsid w:val="00296B91"/>
    <w:rsid w:val="002972C8"/>
    <w:rsid w:val="00297597"/>
    <w:rsid w:val="0029798C"/>
    <w:rsid w:val="00297C19"/>
    <w:rsid w:val="002A087E"/>
    <w:rsid w:val="002A0D38"/>
    <w:rsid w:val="002A0EFF"/>
    <w:rsid w:val="002A14EE"/>
    <w:rsid w:val="002A3245"/>
    <w:rsid w:val="002A3F29"/>
    <w:rsid w:val="002A3F40"/>
    <w:rsid w:val="002A433E"/>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8E9"/>
    <w:rsid w:val="002B2A9F"/>
    <w:rsid w:val="002B342B"/>
    <w:rsid w:val="002B47D8"/>
    <w:rsid w:val="002B48CC"/>
    <w:rsid w:val="002B58EB"/>
    <w:rsid w:val="002B6CDB"/>
    <w:rsid w:val="002B7202"/>
    <w:rsid w:val="002C03FE"/>
    <w:rsid w:val="002C05EF"/>
    <w:rsid w:val="002C120D"/>
    <w:rsid w:val="002C1DEB"/>
    <w:rsid w:val="002C23B9"/>
    <w:rsid w:val="002C2C84"/>
    <w:rsid w:val="002C30AD"/>
    <w:rsid w:val="002C37C5"/>
    <w:rsid w:val="002C3CA4"/>
    <w:rsid w:val="002C3E9D"/>
    <w:rsid w:val="002C43DB"/>
    <w:rsid w:val="002C5179"/>
    <w:rsid w:val="002C5239"/>
    <w:rsid w:val="002C6AAF"/>
    <w:rsid w:val="002C7623"/>
    <w:rsid w:val="002C7804"/>
    <w:rsid w:val="002D0767"/>
    <w:rsid w:val="002D07C4"/>
    <w:rsid w:val="002D18D4"/>
    <w:rsid w:val="002D2015"/>
    <w:rsid w:val="002D342F"/>
    <w:rsid w:val="002D4043"/>
    <w:rsid w:val="002D5440"/>
    <w:rsid w:val="002D59ED"/>
    <w:rsid w:val="002D5D6B"/>
    <w:rsid w:val="002D5E29"/>
    <w:rsid w:val="002D65DE"/>
    <w:rsid w:val="002D6AA0"/>
    <w:rsid w:val="002D6DA9"/>
    <w:rsid w:val="002D70ED"/>
    <w:rsid w:val="002D7A25"/>
    <w:rsid w:val="002D7DE9"/>
    <w:rsid w:val="002D7FE4"/>
    <w:rsid w:val="002E10B7"/>
    <w:rsid w:val="002E12A2"/>
    <w:rsid w:val="002E19A7"/>
    <w:rsid w:val="002E1A81"/>
    <w:rsid w:val="002E21B1"/>
    <w:rsid w:val="002E2D0F"/>
    <w:rsid w:val="002E2D75"/>
    <w:rsid w:val="002E3BDA"/>
    <w:rsid w:val="002E3C33"/>
    <w:rsid w:val="002E3C89"/>
    <w:rsid w:val="002E494A"/>
    <w:rsid w:val="002E4AC8"/>
    <w:rsid w:val="002E4CD5"/>
    <w:rsid w:val="002E4E7F"/>
    <w:rsid w:val="002E4F53"/>
    <w:rsid w:val="002E56AB"/>
    <w:rsid w:val="002E5F47"/>
    <w:rsid w:val="002E614D"/>
    <w:rsid w:val="002E6B87"/>
    <w:rsid w:val="002E6C44"/>
    <w:rsid w:val="002E7461"/>
    <w:rsid w:val="002E7CA9"/>
    <w:rsid w:val="002F04E3"/>
    <w:rsid w:val="002F0510"/>
    <w:rsid w:val="002F0D63"/>
    <w:rsid w:val="002F17C1"/>
    <w:rsid w:val="002F17DB"/>
    <w:rsid w:val="002F1B8C"/>
    <w:rsid w:val="002F2199"/>
    <w:rsid w:val="002F2594"/>
    <w:rsid w:val="002F2819"/>
    <w:rsid w:val="002F2D63"/>
    <w:rsid w:val="002F425C"/>
    <w:rsid w:val="002F54E6"/>
    <w:rsid w:val="002F58FA"/>
    <w:rsid w:val="002F5D9D"/>
    <w:rsid w:val="002F5FD9"/>
    <w:rsid w:val="002F69B7"/>
    <w:rsid w:val="002F72A1"/>
    <w:rsid w:val="002F763A"/>
    <w:rsid w:val="002F7B4A"/>
    <w:rsid w:val="003001E5"/>
    <w:rsid w:val="00300328"/>
    <w:rsid w:val="0030047A"/>
    <w:rsid w:val="0030058E"/>
    <w:rsid w:val="0030134C"/>
    <w:rsid w:val="0030331E"/>
    <w:rsid w:val="00303603"/>
    <w:rsid w:val="00303D29"/>
    <w:rsid w:val="00304345"/>
    <w:rsid w:val="00304513"/>
    <w:rsid w:val="00304FB8"/>
    <w:rsid w:val="0030504E"/>
    <w:rsid w:val="003053FF"/>
    <w:rsid w:val="00305827"/>
    <w:rsid w:val="00305A12"/>
    <w:rsid w:val="00305B3C"/>
    <w:rsid w:val="00305F2B"/>
    <w:rsid w:val="00306431"/>
    <w:rsid w:val="00307317"/>
    <w:rsid w:val="0030780D"/>
    <w:rsid w:val="003078F5"/>
    <w:rsid w:val="00307C4F"/>
    <w:rsid w:val="00307E6A"/>
    <w:rsid w:val="00310527"/>
    <w:rsid w:val="00310810"/>
    <w:rsid w:val="00311701"/>
    <w:rsid w:val="00311EAB"/>
    <w:rsid w:val="00311EFB"/>
    <w:rsid w:val="0031277B"/>
    <w:rsid w:val="00312969"/>
    <w:rsid w:val="00312FFF"/>
    <w:rsid w:val="0031335F"/>
    <w:rsid w:val="003133BE"/>
    <w:rsid w:val="0031384B"/>
    <w:rsid w:val="00313B24"/>
    <w:rsid w:val="00313C6F"/>
    <w:rsid w:val="00313FF0"/>
    <w:rsid w:val="00314141"/>
    <w:rsid w:val="00314189"/>
    <w:rsid w:val="00314527"/>
    <w:rsid w:val="0031523B"/>
    <w:rsid w:val="00315AD6"/>
    <w:rsid w:val="0031605C"/>
    <w:rsid w:val="003169E0"/>
    <w:rsid w:val="00317F46"/>
    <w:rsid w:val="003200F8"/>
    <w:rsid w:val="00320115"/>
    <w:rsid w:val="0032039F"/>
    <w:rsid w:val="00320888"/>
    <w:rsid w:val="00320F54"/>
    <w:rsid w:val="003225C2"/>
    <w:rsid w:val="00322FEA"/>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794"/>
    <w:rsid w:val="00335889"/>
    <w:rsid w:val="00335DED"/>
    <w:rsid w:val="00336069"/>
    <w:rsid w:val="00336DC0"/>
    <w:rsid w:val="00337945"/>
    <w:rsid w:val="003404FA"/>
    <w:rsid w:val="00340F81"/>
    <w:rsid w:val="00341034"/>
    <w:rsid w:val="00341385"/>
    <w:rsid w:val="00341767"/>
    <w:rsid w:val="00341BA9"/>
    <w:rsid w:val="00341D64"/>
    <w:rsid w:val="00341DD3"/>
    <w:rsid w:val="00341EEB"/>
    <w:rsid w:val="0034209C"/>
    <w:rsid w:val="00342B12"/>
    <w:rsid w:val="0034311F"/>
    <w:rsid w:val="00343482"/>
    <w:rsid w:val="00343511"/>
    <w:rsid w:val="003439D4"/>
    <w:rsid w:val="00343C6C"/>
    <w:rsid w:val="00344E01"/>
    <w:rsid w:val="0034526A"/>
    <w:rsid w:val="0034595B"/>
    <w:rsid w:val="0034628B"/>
    <w:rsid w:val="0034666A"/>
    <w:rsid w:val="00346B02"/>
    <w:rsid w:val="00346C28"/>
    <w:rsid w:val="00347903"/>
    <w:rsid w:val="00347CA8"/>
    <w:rsid w:val="00350C36"/>
    <w:rsid w:val="00350E9C"/>
    <w:rsid w:val="0035116C"/>
    <w:rsid w:val="0035120C"/>
    <w:rsid w:val="003514F3"/>
    <w:rsid w:val="0035188A"/>
    <w:rsid w:val="003519DD"/>
    <w:rsid w:val="00351E6E"/>
    <w:rsid w:val="00352211"/>
    <w:rsid w:val="00352C57"/>
    <w:rsid w:val="00353206"/>
    <w:rsid w:val="00354056"/>
    <w:rsid w:val="00354637"/>
    <w:rsid w:val="0035473D"/>
    <w:rsid w:val="00355125"/>
    <w:rsid w:val="00355EE7"/>
    <w:rsid w:val="00355F1E"/>
    <w:rsid w:val="0035615F"/>
    <w:rsid w:val="00356313"/>
    <w:rsid w:val="003566C8"/>
    <w:rsid w:val="003568AA"/>
    <w:rsid w:val="00360002"/>
    <w:rsid w:val="00360021"/>
    <w:rsid w:val="0036140F"/>
    <w:rsid w:val="003614A6"/>
    <w:rsid w:val="003623BC"/>
    <w:rsid w:val="00362A3C"/>
    <w:rsid w:val="00362AA9"/>
    <w:rsid w:val="00362CAC"/>
    <w:rsid w:val="00362DD5"/>
    <w:rsid w:val="00362F22"/>
    <w:rsid w:val="0036365B"/>
    <w:rsid w:val="00363C68"/>
    <w:rsid w:val="00363ECF"/>
    <w:rsid w:val="00364225"/>
    <w:rsid w:val="00364F8E"/>
    <w:rsid w:val="00365369"/>
    <w:rsid w:val="00365762"/>
    <w:rsid w:val="00365BF1"/>
    <w:rsid w:val="0036673F"/>
    <w:rsid w:val="0036691E"/>
    <w:rsid w:val="00366FE5"/>
    <w:rsid w:val="0036731D"/>
    <w:rsid w:val="003675AD"/>
    <w:rsid w:val="00367AC9"/>
    <w:rsid w:val="00370150"/>
    <w:rsid w:val="003703C9"/>
    <w:rsid w:val="0037096F"/>
    <w:rsid w:val="00371472"/>
    <w:rsid w:val="00371A77"/>
    <w:rsid w:val="0037232E"/>
    <w:rsid w:val="00372F99"/>
    <w:rsid w:val="003733A8"/>
    <w:rsid w:val="00373464"/>
    <w:rsid w:val="003734B3"/>
    <w:rsid w:val="00373C68"/>
    <w:rsid w:val="0037576B"/>
    <w:rsid w:val="00375B18"/>
    <w:rsid w:val="00376048"/>
    <w:rsid w:val="00376B9B"/>
    <w:rsid w:val="003773F5"/>
    <w:rsid w:val="003802B4"/>
    <w:rsid w:val="00380A7B"/>
    <w:rsid w:val="00380F3A"/>
    <w:rsid w:val="00381C32"/>
    <w:rsid w:val="0038235B"/>
    <w:rsid w:val="00382B34"/>
    <w:rsid w:val="00382D20"/>
    <w:rsid w:val="00382F91"/>
    <w:rsid w:val="00382FBF"/>
    <w:rsid w:val="00383350"/>
    <w:rsid w:val="00383A48"/>
    <w:rsid w:val="00383A6F"/>
    <w:rsid w:val="00383BB6"/>
    <w:rsid w:val="00383FFF"/>
    <w:rsid w:val="00384F00"/>
    <w:rsid w:val="00385632"/>
    <w:rsid w:val="00385F64"/>
    <w:rsid w:val="00385FE6"/>
    <w:rsid w:val="00386568"/>
    <w:rsid w:val="00386900"/>
    <w:rsid w:val="00386AED"/>
    <w:rsid w:val="00386D60"/>
    <w:rsid w:val="00386F0A"/>
    <w:rsid w:val="00386F77"/>
    <w:rsid w:val="003871B7"/>
    <w:rsid w:val="00387563"/>
    <w:rsid w:val="003900BF"/>
    <w:rsid w:val="00390A13"/>
    <w:rsid w:val="0039122E"/>
    <w:rsid w:val="00391410"/>
    <w:rsid w:val="00391418"/>
    <w:rsid w:val="00391F65"/>
    <w:rsid w:val="00392624"/>
    <w:rsid w:val="0039294D"/>
    <w:rsid w:val="00392F08"/>
    <w:rsid w:val="0039306D"/>
    <w:rsid w:val="0039450B"/>
    <w:rsid w:val="00394AF8"/>
    <w:rsid w:val="003956CF"/>
    <w:rsid w:val="00395CA2"/>
    <w:rsid w:val="003962FA"/>
    <w:rsid w:val="00396305"/>
    <w:rsid w:val="003963CC"/>
    <w:rsid w:val="00396B64"/>
    <w:rsid w:val="00396EF4"/>
    <w:rsid w:val="00396F24"/>
    <w:rsid w:val="003972C7"/>
    <w:rsid w:val="00397400"/>
    <w:rsid w:val="00397482"/>
    <w:rsid w:val="0039764F"/>
    <w:rsid w:val="003979ED"/>
    <w:rsid w:val="003A0377"/>
    <w:rsid w:val="003A0604"/>
    <w:rsid w:val="003A0A3E"/>
    <w:rsid w:val="003A14B5"/>
    <w:rsid w:val="003A1576"/>
    <w:rsid w:val="003A252C"/>
    <w:rsid w:val="003A2B33"/>
    <w:rsid w:val="003A2C65"/>
    <w:rsid w:val="003A2FEC"/>
    <w:rsid w:val="003A36EE"/>
    <w:rsid w:val="003A3E92"/>
    <w:rsid w:val="003A4456"/>
    <w:rsid w:val="003A4905"/>
    <w:rsid w:val="003A4BD3"/>
    <w:rsid w:val="003A5EB4"/>
    <w:rsid w:val="003A5F73"/>
    <w:rsid w:val="003A6393"/>
    <w:rsid w:val="003A6C17"/>
    <w:rsid w:val="003A70CA"/>
    <w:rsid w:val="003A77FC"/>
    <w:rsid w:val="003A7BF4"/>
    <w:rsid w:val="003B02F4"/>
    <w:rsid w:val="003B0DB5"/>
    <w:rsid w:val="003B104B"/>
    <w:rsid w:val="003B11B1"/>
    <w:rsid w:val="003B1705"/>
    <w:rsid w:val="003B18CB"/>
    <w:rsid w:val="003B1BF3"/>
    <w:rsid w:val="003B21B9"/>
    <w:rsid w:val="003B32F5"/>
    <w:rsid w:val="003B35A3"/>
    <w:rsid w:val="003B3882"/>
    <w:rsid w:val="003B4001"/>
    <w:rsid w:val="003B4A3D"/>
    <w:rsid w:val="003B5269"/>
    <w:rsid w:val="003B532E"/>
    <w:rsid w:val="003B56C6"/>
    <w:rsid w:val="003B7218"/>
    <w:rsid w:val="003C2990"/>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0F29"/>
    <w:rsid w:val="003D1569"/>
    <w:rsid w:val="003D1AE9"/>
    <w:rsid w:val="003D1B4C"/>
    <w:rsid w:val="003D1BC6"/>
    <w:rsid w:val="003D4529"/>
    <w:rsid w:val="003D4C09"/>
    <w:rsid w:val="003D4ED7"/>
    <w:rsid w:val="003D5BA6"/>
    <w:rsid w:val="003D5BD5"/>
    <w:rsid w:val="003D6EDE"/>
    <w:rsid w:val="003D7DC4"/>
    <w:rsid w:val="003D7ED4"/>
    <w:rsid w:val="003E0175"/>
    <w:rsid w:val="003E02A2"/>
    <w:rsid w:val="003E0392"/>
    <w:rsid w:val="003E05D0"/>
    <w:rsid w:val="003E0C4C"/>
    <w:rsid w:val="003E1866"/>
    <w:rsid w:val="003E1CA8"/>
    <w:rsid w:val="003E1ECB"/>
    <w:rsid w:val="003E2322"/>
    <w:rsid w:val="003E3DB3"/>
    <w:rsid w:val="003E3EDE"/>
    <w:rsid w:val="003E46FA"/>
    <w:rsid w:val="003E4A3F"/>
    <w:rsid w:val="003E4DB8"/>
    <w:rsid w:val="003E515F"/>
    <w:rsid w:val="003E522D"/>
    <w:rsid w:val="003E5CC1"/>
    <w:rsid w:val="003E6017"/>
    <w:rsid w:val="003E69FB"/>
    <w:rsid w:val="003E7F26"/>
    <w:rsid w:val="003F0DBF"/>
    <w:rsid w:val="003F0F40"/>
    <w:rsid w:val="003F10F9"/>
    <w:rsid w:val="003F1688"/>
    <w:rsid w:val="003F1BC8"/>
    <w:rsid w:val="003F29AD"/>
    <w:rsid w:val="003F30D8"/>
    <w:rsid w:val="003F3E3E"/>
    <w:rsid w:val="003F3E98"/>
    <w:rsid w:val="003F432E"/>
    <w:rsid w:val="003F5619"/>
    <w:rsid w:val="003F6600"/>
    <w:rsid w:val="0040091F"/>
    <w:rsid w:val="004019DF"/>
    <w:rsid w:val="00401ECC"/>
    <w:rsid w:val="004038E9"/>
    <w:rsid w:val="00404529"/>
    <w:rsid w:val="00405BAC"/>
    <w:rsid w:val="004066CE"/>
    <w:rsid w:val="00406E67"/>
    <w:rsid w:val="004075FA"/>
    <w:rsid w:val="00407B26"/>
    <w:rsid w:val="00407EBA"/>
    <w:rsid w:val="004104D3"/>
    <w:rsid w:val="0041068D"/>
    <w:rsid w:val="00410844"/>
    <w:rsid w:val="00410944"/>
    <w:rsid w:val="00410C0F"/>
    <w:rsid w:val="00410CB4"/>
    <w:rsid w:val="0041166C"/>
    <w:rsid w:val="00411CA0"/>
    <w:rsid w:val="00411D14"/>
    <w:rsid w:val="00411E8A"/>
    <w:rsid w:val="00411E97"/>
    <w:rsid w:val="004127D6"/>
    <w:rsid w:val="00412DFE"/>
    <w:rsid w:val="00413969"/>
    <w:rsid w:val="00414546"/>
    <w:rsid w:val="00414601"/>
    <w:rsid w:val="00414882"/>
    <w:rsid w:val="00414F7C"/>
    <w:rsid w:val="0041556E"/>
    <w:rsid w:val="00415E9B"/>
    <w:rsid w:val="004160E4"/>
    <w:rsid w:val="0041630E"/>
    <w:rsid w:val="0041688F"/>
    <w:rsid w:val="00416B93"/>
    <w:rsid w:val="00416BB9"/>
    <w:rsid w:val="00416D53"/>
    <w:rsid w:val="004172F7"/>
    <w:rsid w:val="004174D0"/>
    <w:rsid w:val="00420419"/>
    <w:rsid w:val="0042060B"/>
    <w:rsid w:val="004209C2"/>
    <w:rsid w:val="00420C4A"/>
    <w:rsid w:val="00420DE1"/>
    <w:rsid w:val="00420EB2"/>
    <w:rsid w:val="004215C0"/>
    <w:rsid w:val="004219A2"/>
    <w:rsid w:val="004219C2"/>
    <w:rsid w:val="0042245D"/>
    <w:rsid w:val="00423B4B"/>
    <w:rsid w:val="00423BED"/>
    <w:rsid w:val="00423F6B"/>
    <w:rsid w:val="00424192"/>
    <w:rsid w:val="00424253"/>
    <w:rsid w:val="004245D8"/>
    <w:rsid w:val="00424B40"/>
    <w:rsid w:val="00424F82"/>
    <w:rsid w:val="004251EE"/>
    <w:rsid w:val="0042565D"/>
    <w:rsid w:val="0042685D"/>
    <w:rsid w:val="00426D13"/>
    <w:rsid w:val="00427002"/>
    <w:rsid w:val="00427497"/>
    <w:rsid w:val="00427A5A"/>
    <w:rsid w:val="00430491"/>
    <w:rsid w:val="00430A3A"/>
    <w:rsid w:val="00430AEC"/>
    <w:rsid w:val="00431182"/>
    <w:rsid w:val="00431551"/>
    <w:rsid w:val="0043185C"/>
    <w:rsid w:val="00431BB9"/>
    <w:rsid w:val="00432241"/>
    <w:rsid w:val="004329DA"/>
    <w:rsid w:val="004330BC"/>
    <w:rsid w:val="00433285"/>
    <w:rsid w:val="004334EC"/>
    <w:rsid w:val="00434A6C"/>
    <w:rsid w:val="00434F82"/>
    <w:rsid w:val="00434FAE"/>
    <w:rsid w:val="00435451"/>
    <w:rsid w:val="0043582A"/>
    <w:rsid w:val="00435BB5"/>
    <w:rsid w:val="004364B3"/>
    <w:rsid w:val="0043659A"/>
    <w:rsid w:val="0043699E"/>
    <w:rsid w:val="00440581"/>
    <w:rsid w:val="004405A6"/>
    <w:rsid w:val="00440775"/>
    <w:rsid w:val="00440D61"/>
    <w:rsid w:val="00441F34"/>
    <w:rsid w:val="0044204B"/>
    <w:rsid w:val="0044241A"/>
    <w:rsid w:val="004425B7"/>
    <w:rsid w:val="00442EB8"/>
    <w:rsid w:val="00443016"/>
    <w:rsid w:val="00443064"/>
    <w:rsid w:val="004436E9"/>
    <w:rsid w:val="00443FAC"/>
    <w:rsid w:val="004445F8"/>
    <w:rsid w:val="00444911"/>
    <w:rsid w:val="0044496D"/>
    <w:rsid w:val="00444A8C"/>
    <w:rsid w:val="00444B1E"/>
    <w:rsid w:val="00445915"/>
    <w:rsid w:val="00445D75"/>
    <w:rsid w:val="00446D74"/>
    <w:rsid w:val="00446ECA"/>
    <w:rsid w:val="00447D91"/>
    <w:rsid w:val="00450DE2"/>
    <w:rsid w:val="0045157F"/>
    <w:rsid w:val="0045160C"/>
    <w:rsid w:val="00451E2E"/>
    <w:rsid w:val="0045221F"/>
    <w:rsid w:val="00452BF9"/>
    <w:rsid w:val="0045300F"/>
    <w:rsid w:val="0045334F"/>
    <w:rsid w:val="004538B7"/>
    <w:rsid w:val="00454375"/>
    <w:rsid w:val="004546E4"/>
    <w:rsid w:val="00454C87"/>
    <w:rsid w:val="00454FEB"/>
    <w:rsid w:val="004551B6"/>
    <w:rsid w:val="004559C1"/>
    <w:rsid w:val="00455D40"/>
    <w:rsid w:val="00455F82"/>
    <w:rsid w:val="004560CE"/>
    <w:rsid w:val="0045640B"/>
    <w:rsid w:val="00456AEA"/>
    <w:rsid w:val="004571DA"/>
    <w:rsid w:val="00457947"/>
    <w:rsid w:val="00457E9C"/>
    <w:rsid w:val="004605D6"/>
    <w:rsid w:val="00460B18"/>
    <w:rsid w:val="00460C59"/>
    <w:rsid w:val="004618BC"/>
    <w:rsid w:val="00461DA7"/>
    <w:rsid w:val="00461F24"/>
    <w:rsid w:val="00462247"/>
    <w:rsid w:val="00462DE2"/>
    <w:rsid w:val="00462E0E"/>
    <w:rsid w:val="004631A4"/>
    <w:rsid w:val="00463229"/>
    <w:rsid w:val="00463394"/>
    <w:rsid w:val="00463E1F"/>
    <w:rsid w:val="00466368"/>
    <w:rsid w:val="0046694C"/>
    <w:rsid w:val="00466FEC"/>
    <w:rsid w:val="0046711A"/>
    <w:rsid w:val="00467363"/>
    <w:rsid w:val="00470308"/>
    <w:rsid w:val="00470E76"/>
    <w:rsid w:val="00471928"/>
    <w:rsid w:val="0047223E"/>
    <w:rsid w:val="0047228B"/>
    <w:rsid w:val="00472B5B"/>
    <w:rsid w:val="0047304E"/>
    <w:rsid w:val="00473472"/>
    <w:rsid w:val="00473B74"/>
    <w:rsid w:val="00473D83"/>
    <w:rsid w:val="0047409B"/>
    <w:rsid w:val="004743DB"/>
    <w:rsid w:val="00474907"/>
    <w:rsid w:val="004749DD"/>
    <w:rsid w:val="00475021"/>
    <w:rsid w:val="004756EF"/>
    <w:rsid w:val="0047584D"/>
    <w:rsid w:val="004758F3"/>
    <w:rsid w:val="0047737F"/>
    <w:rsid w:val="004775AC"/>
    <w:rsid w:val="00477942"/>
    <w:rsid w:val="00477EA8"/>
    <w:rsid w:val="00477F46"/>
    <w:rsid w:val="00480DBF"/>
    <w:rsid w:val="00480DE0"/>
    <w:rsid w:val="00480ED3"/>
    <w:rsid w:val="00480FDD"/>
    <w:rsid w:val="004811F7"/>
    <w:rsid w:val="00481902"/>
    <w:rsid w:val="00481ED3"/>
    <w:rsid w:val="00482B1E"/>
    <w:rsid w:val="00482D2C"/>
    <w:rsid w:val="00482D5E"/>
    <w:rsid w:val="00483161"/>
    <w:rsid w:val="00484905"/>
    <w:rsid w:val="004864B9"/>
    <w:rsid w:val="00487C49"/>
    <w:rsid w:val="004905E3"/>
    <w:rsid w:val="00490B03"/>
    <w:rsid w:val="00490C6E"/>
    <w:rsid w:val="00490EE6"/>
    <w:rsid w:val="0049262D"/>
    <w:rsid w:val="004926A8"/>
    <w:rsid w:val="004931F5"/>
    <w:rsid w:val="004933A2"/>
    <w:rsid w:val="00493D70"/>
    <w:rsid w:val="004941FA"/>
    <w:rsid w:val="004947F1"/>
    <w:rsid w:val="0049490C"/>
    <w:rsid w:val="00495731"/>
    <w:rsid w:val="0049758C"/>
    <w:rsid w:val="004A00EC"/>
    <w:rsid w:val="004A01C2"/>
    <w:rsid w:val="004A05BC"/>
    <w:rsid w:val="004A0ED5"/>
    <w:rsid w:val="004A1281"/>
    <w:rsid w:val="004A1C9C"/>
    <w:rsid w:val="004A28F3"/>
    <w:rsid w:val="004A358F"/>
    <w:rsid w:val="004A43F1"/>
    <w:rsid w:val="004A45B8"/>
    <w:rsid w:val="004A4E78"/>
    <w:rsid w:val="004A4EEC"/>
    <w:rsid w:val="004A64DA"/>
    <w:rsid w:val="004A6515"/>
    <w:rsid w:val="004A74E4"/>
    <w:rsid w:val="004A7613"/>
    <w:rsid w:val="004B0275"/>
    <w:rsid w:val="004B03B1"/>
    <w:rsid w:val="004B09D7"/>
    <w:rsid w:val="004B1D6E"/>
    <w:rsid w:val="004B28DD"/>
    <w:rsid w:val="004B2A64"/>
    <w:rsid w:val="004B35AD"/>
    <w:rsid w:val="004B606D"/>
    <w:rsid w:val="004B66DB"/>
    <w:rsid w:val="004B6B7D"/>
    <w:rsid w:val="004B7576"/>
    <w:rsid w:val="004B7E1D"/>
    <w:rsid w:val="004C077E"/>
    <w:rsid w:val="004C086A"/>
    <w:rsid w:val="004C0A2C"/>
    <w:rsid w:val="004C1650"/>
    <w:rsid w:val="004C21C5"/>
    <w:rsid w:val="004C27F2"/>
    <w:rsid w:val="004C2B1C"/>
    <w:rsid w:val="004C3376"/>
    <w:rsid w:val="004C4582"/>
    <w:rsid w:val="004C4957"/>
    <w:rsid w:val="004C57BD"/>
    <w:rsid w:val="004C61E4"/>
    <w:rsid w:val="004C689D"/>
    <w:rsid w:val="004C69DF"/>
    <w:rsid w:val="004C6A66"/>
    <w:rsid w:val="004C7D1F"/>
    <w:rsid w:val="004D014B"/>
    <w:rsid w:val="004D07BC"/>
    <w:rsid w:val="004D0A2D"/>
    <w:rsid w:val="004D0AA8"/>
    <w:rsid w:val="004D0D71"/>
    <w:rsid w:val="004D1611"/>
    <w:rsid w:val="004D230C"/>
    <w:rsid w:val="004D2FD6"/>
    <w:rsid w:val="004D3092"/>
    <w:rsid w:val="004D3612"/>
    <w:rsid w:val="004D3C79"/>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00"/>
    <w:rsid w:val="004E1D6A"/>
    <w:rsid w:val="004E1FBB"/>
    <w:rsid w:val="004E258B"/>
    <w:rsid w:val="004E2BD8"/>
    <w:rsid w:val="004E34FA"/>
    <w:rsid w:val="004E388B"/>
    <w:rsid w:val="004E3C87"/>
    <w:rsid w:val="004E3DA2"/>
    <w:rsid w:val="004E41F5"/>
    <w:rsid w:val="004E46A5"/>
    <w:rsid w:val="004E52E0"/>
    <w:rsid w:val="004E5D24"/>
    <w:rsid w:val="004E639F"/>
    <w:rsid w:val="004E6D06"/>
    <w:rsid w:val="004E793E"/>
    <w:rsid w:val="004E7D12"/>
    <w:rsid w:val="004F0174"/>
    <w:rsid w:val="004F05FC"/>
    <w:rsid w:val="004F06DF"/>
    <w:rsid w:val="004F3CE7"/>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86C"/>
    <w:rsid w:val="00506B90"/>
    <w:rsid w:val="00506D92"/>
    <w:rsid w:val="0050737B"/>
    <w:rsid w:val="00507DE1"/>
    <w:rsid w:val="00510242"/>
    <w:rsid w:val="005103DE"/>
    <w:rsid w:val="00510D51"/>
    <w:rsid w:val="00511734"/>
    <w:rsid w:val="00512385"/>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80"/>
    <w:rsid w:val="005249A6"/>
    <w:rsid w:val="00525EBE"/>
    <w:rsid w:val="00525FF6"/>
    <w:rsid w:val="00527011"/>
    <w:rsid w:val="005270D9"/>
    <w:rsid w:val="005273FB"/>
    <w:rsid w:val="0052755D"/>
    <w:rsid w:val="0052773C"/>
    <w:rsid w:val="00527B94"/>
    <w:rsid w:val="00527F32"/>
    <w:rsid w:val="00527F4E"/>
    <w:rsid w:val="0053036D"/>
    <w:rsid w:val="00530895"/>
    <w:rsid w:val="005308BE"/>
    <w:rsid w:val="00530BDE"/>
    <w:rsid w:val="00531137"/>
    <w:rsid w:val="005311BA"/>
    <w:rsid w:val="00531CDF"/>
    <w:rsid w:val="005328C8"/>
    <w:rsid w:val="005332C8"/>
    <w:rsid w:val="00533C64"/>
    <w:rsid w:val="00534315"/>
    <w:rsid w:val="005347B9"/>
    <w:rsid w:val="005351AC"/>
    <w:rsid w:val="0053538D"/>
    <w:rsid w:val="00535C82"/>
    <w:rsid w:val="00535FFE"/>
    <w:rsid w:val="00536132"/>
    <w:rsid w:val="00536F2A"/>
    <w:rsid w:val="00537163"/>
    <w:rsid w:val="00537AE3"/>
    <w:rsid w:val="00537AFB"/>
    <w:rsid w:val="00537B37"/>
    <w:rsid w:val="00537D8D"/>
    <w:rsid w:val="00537F8D"/>
    <w:rsid w:val="0054005F"/>
    <w:rsid w:val="005405B6"/>
    <w:rsid w:val="005409AC"/>
    <w:rsid w:val="00540FCA"/>
    <w:rsid w:val="005411E3"/>
    <w:rsid w:val="0054149B"/>
    <w:rsid w:val="005422B2"/>
    <w:rsid w:val="00542B78"/>
    <w:rsid w:val="005430DD"/>
    <w:rsid w:val="00543B9F"/>
    <w:rsid w:val="0054430D"/>
    <w:rsid w:val="00544650"/>
    <w:rsid w:val="00545AF3"/>
    <w:rsid w:val="00545DA5"/>
    <w:rsid w:val="005466FA"/>
    <w:rsid w:val="00546B93"/>
    <w:rsid w:val="0054781A"/>
    <w:rsid w:val="00550144"/>
    <w:rsid w:val="00550308"/>
    <w:rsid w:val="00550434"/>
    <w:rsid w:val="005507B0"/>
    <w:rsid w:val="005508DA"/>
    <w:rsid w:val="00550B00"/>
    <w:rsid w:val="005515B9"/>
    <w:rsid w:val="00551E2C"/>
    <w:rsid w:val="00551F45"/>
    <w:rsid w:val="00553D88"/>
    <w:rsid w:val="00553EE0"/>
    <w:rsid w:val="0055462B"/>
    <w:rsid w:val="005546C9"/>
    <w:rsid w:val="0055472B"/>
    <w:rsid w:val="005548D9"/>
    <w:rsid w:val="005553C3"/>
    <w:rsid w:val="005562CD"/>
    <w:rsid w:val="00556432"/>
    <w:rsid w:val="005566CA"/>
    <w:rsid w:val="00560E35"/>
    <w:rsid w:val="00562330"/>
    <w:rsid w:val="00562985"/>
    <w:rsid w:val="00562B59"/>
    <w:rsid w:val="00563D05"/>
    <w:rsid w:val="005641AE"/>
    <w:rsid w:val="00564200"/>
    <w:rsid w:val="00564239"/>
    <w:rsid w:val="00564F6B"/>
    <w:rsid w:val="005652D7"/>
    <w:rsid w:val="00565605"/>
    <w:rsid w:val="00565F51"/>
    <w:rsid w:val="005666F3"/>
    <w:rsid w:val="00566ECB"/>
    <w:rsid w:val="00566FF1"/>
    <w:rsid w:val="00567DB4"/>
    <w:rsid w:val="00570095"/>
    <w:rsid w:val="00570659"/>
    <w:rsid w:val="00570B04"/>
    <w:rsid w:val="00570CB0"/>
    <w:rsid w:val="00571C20"/>
    <w:rsid w:val="00571FCE"/>
    <w:rsid w:val="005720AB"/>
    <w:rsid w:val="0057293F"/>
    <w:rsid w:val="005729EC"/>
    <w:rsid w:val="00572CD2"/>
    <w:rsid w:val="00572E85"/>
    <w:rsid w:val="00572EFF"/>
    <w:rsid w:val="00573FBC"/>
    <w:rsid w:val="0057434D"/>
    <w:rsid w:val="00574676"/>
    <w:rsid w:val="00574ADD"/>
    <w:rsid w:val="00575394"/>
    <w:rsid w:val="00575A53"/>
    <w:rsid w:val="005762A9"/>
    <w:rsid w:val="0057662A"/>
    <w:rsid w:val="005771EC"/>
    <w:rsid w:val="00577DD2"/>
    <w:rsid w:val="005806F6"/>
    <w:rsid w:val="005808F7"/>
    <w:rsid w:val="00580CE1"/>
    <w:rsid w:val="00581A0D"/>
    <w:rsid w:val="00581A8E"/>
    <w:rsid w:val="00581CBA"/>
    <w:rsid w:val="005821A2"/>
    <w:rsid w:val="005824DB"/>
    <w:rsid w:val="005840DA"/>
    <w:rsid w:val="00584226"/>
    <w:rsid w:val="005847C8"/>
    <w:rsid w:val="005849D4"/>
    <w:rsid w:val="00584B3A"/>
    <w:rsid w:val="00584D43"/>
    <w:rsid w:val="00585493"/>
    <w:rsid w:val="00585AEB"/>
    <w:rsid w:val="00585BC5"/>
    <w:rsid w:val="005868B1"/>
    <w:rsid w:val="00587752"/>
    <w:rsid w:val="00591DCB"/>
    <w:rsid w:val="005933D9"/>
    <w:rsid w:val="00593A42"/>
    <w:rsid w:val="00593C71"/>
    <w:rsid w:val="00594E90"/>
    <w:rsid w:val="0059575F"/>
    <w:rsid w:val="005961FA"/>
    <w:rsid w:val="00596795"/>
    <w:rsid w:val="005974D6"/>
    <w:rsid w:val="0059760A"/>
    <w:rsid w:val="005A0A94"/>
    <w:rsid w:val="005A1335"/>
    <w:rsid w:val="005A187C"/>
    <w:rsid w:val="005A18FA"/>
    <w:rsid w:val="005A1AF3"/>
    <w:rsid w:val="005A1B0B"/>
    <w:rsid w:val="005A2705"/>
    <w:rsid w:val="005A29A4"/>
    <w:rsid w:val="005A2C9C"/>
    <w:rsid w:val="005A3474"/>
    <w:rsid w:val="005A4429"/>
    <w:rsid w:val="005A4528"/>
    <w:rsid w:val="005A47C1"/>
    <w:rsid w:val="005A4B51"/>
    <w:rsid w:val="005A4B56"/>
    <w:rsid w:val="005A5343"/>
    <w:rsid w:val="005A5AEB"/>
    <w:rsid w:val="005A64F1"/>
    <w:rsid w:val="005A6561"/>
    <w:rsid w:val="005A6866"/>
    <w:rsid w:val="005A6BEF"/>
    <w:rsid w:val="005A714D"/>
    <w:rsid w:val="005A7162"/>
    <w:rsid w:val="005A7DD6"/>
    <w:rsid w:val="005A7E25"/>
    <w:rsid w:val="005B078F"/>
    <w:rsid w:val="005B094B"/>
    <w:rsid w:val="005B094C"/>
    <w:rsid w:val="005B0F17"/>
    <w:rsid w:val="005B12D1"/>
    <w:rsid w:val="005B159A"/>
    <w:rsid w:val="005B1E77"/>
    <w:rsid w:val="005B2311"/>
    <w:rsid w:val="005B32D1"/>
    <w:rsid w:val="005B34A0"/>
    <w:rsid w:val="005B4B6D"/>
    <w:rsid w:val="005B4EB0"/>
    <w:rsid w:val="005B6064"/>
    <w:rsid w:val="005B73FE"/>
    <w:rsid w:val="005C07B0"/>
    <w:rsid w:val="005C092D"/>
    <w:rsid w:val="005C0E24"/>
    <w:rsid w:val="005C1DC0"/>
    <w:rsid w:val="005C3364"/>
    <w:rsid w:val="005C366D"/>
    <w:rsid w:val="005C550C"/>
    <w:rsid w:val="005C55D9"/>
    <w:rsid w:val="005C5C43"/>
    <w:rsid w:val="005C64AD"/>
    <w:rsid w:val="005C67FB"/>
    <w:rsid w:val="005C7766"/>
    <w:rsid w:val="005C77C3"/>
    <w:rsid w:val="005D004C"/>
    <w:rsid w:val="005D0397"/>
    <w:rsid w:val="005D04D5"/>
    <w:rsid w:val="005D0535"/>
    <w:rsid w:val="005D073B"/>
    <w:rsid w:val="005D0CFB"/>
    <w:rsid w:val="005D1F42"/>
    <w:rsid w:val="005D254F"/>
    <w:rsid w:val="005D2E0E"/>
    <w:rsid w:val="005D3729"/>
    <w:rsid w:val="005D3AD3"/>
    <w:rsid w:val="005D4C96"/>
    <w:rsid w:val="005D6AD1"/>
    <w:rsid w:val="005D7E5C"/>
    <w:rsid w:val="005E007D"/>
    <w:rsid w:val="005E0750"/>
    <w:rsid w:val="005E36A3"/>
    <w:rsid w:val="005E44C1"/>
    <w:rsid w:val="005E4EB4"/>
    <w:rsid w:val="005E50A7"/>
    <w:rsid w:val="005E5747"/>
    <w:rsid w:val="005E608A"/>
    <w:rsid w:val="005E6182"/>
    <w:rsid w:val="005F1827"/>
    <w:rsid w:val="005F218B"/>
    <w:rsid w:val="005F21BA"/>
    <w:rsid w:val="005F244F"/>
    <w:rsid w:val="005F2AB6"/>
    <w:rsid w:val="005F36E1"/>
    <w:rsid w:val="005F4CA2"/>
    <w:rsid w:val="005F69C1"/>
    <w:rsid w:val="005F7003"/>
    <w:rsid w:val="005F74CC"/>
    <w:rsid w:val="005F7CC8"/>
    <w:rsid w:val="0060072E"/>
    <w:rsid w:val="00601AD2"/>
    <w:rsid w:val="00602656"/>
    <w:rsid w:val="00602880"/>
    <w:rsid w:val="00603666"/>
    <w:rsid w:val="00604619"/>
    <w:rsid w:val="006046CC"/>
    <w:rsid w:val="006047C1"/>
    <w:rsid w:val="00604948"/>
    <w:rsid w:val="00604977"/>
    <w:rsid w:val="006057F1"/>
    <w:rsid w:val="00606302"/>
    <w:rsid w:val="00606FEB"/>
    <w:rsid w:val="006070BB"/>
    <w:rsid w:val="006077A6"/>
    <w:rsid w:val="00607ACA"/>
    <w:rsid w:val="00607C1D"/>
    <w:rsid w:val="00607EBF"/>
    <w:rsid w:val="006112EB"/>
    <w:rsid w:val="006115A5"/>
    <w:rsid w:val="006117CD"/>
    <w:rsid w:val="006117FE"/>
    <w:rsid w:val="00611B2D"/>
    <w:rsid w:val="00611F60"/>
    <w:rsid w:val="0061218C"/>
    <w:rsid w:val="006125F9"/>
    <w:rsid w:val="00612737"/>
    <w:rsid w:val="0061382E"/>
    <w:rsid w:val="0061391E"/>
    <w:rsid w:val="00614421"/>
    <w:rsid w:val="006148B9"/>
    <w:rsid w:val="00614EF4"/>
    <w:rsid w:val="00615C01"/>
    <w:rsid w:val="00616664"/>
    <w:rsid w:val="0061696C"/>
    <w:rsid w:val="00616A9F"/>
    <w:rsid w:val="00616C6E"/>
    <w:rsid w:val="0061703F"/>
    <w:rsid w:val="00617137"/>
    <w:rsid w:val="0062144F"/>
    <w:rsid w:val="00621CC7"/>
    <w:rsid w:val="00622694"/>
    <w:rsid w:val="006240D1"/>
    <w:rsid w:val="006243A9"/>
    <w:rsid w:val="006245A2"/>
    <w:rsid w:val="006250F4"/>
    <w:rsid w:val="006252DB"/>
    <w:rsid w:val="006258F4"/>
    <w:rsid w:val="00626A22"/>
    <w:rsid w:val="006277F6"/>
    <w:rsid w:val="00627B5E"/>
    <w:rsid w:val="00627FB1"/>
    <w:rsid w:val="0063139D"/>
    <w:rsid w:val="0063144A"/>
    <w:rsid w:val="00631E66"/>
    <w:rsid w:val="00631F96"/>
    <w:rsid w:val="00632394"/>
    <w:rsid w:val="00632584"/>
    <w:rsid w:val="0063258D"/>
    <w:rsid w:val="00632D61"/>
    <w:rsid w:val="00633A53"/>
    <w:rsid w:val="00634062"/>
    <w:rsid w:val="006343F1"/>
    <w:rsid w:val="006344B1"/>
    <w:rsid w:val="00634D20"/>
    <w:rsid w:val="006354CA"/>
    <w:rsid w:val="00635C7C"/>
    <w:rsid w:val="00636B3D"/>
    <w:rsid w:val="00636C12"/>
    <w:rsid w:val="00637DA4"/>
    <w:rsid w:val="00640699"/>
    <w:rsid w:val="00640FFB"/>
    <w:rsid w:val="00641208"/>
    <w:rsid w:val="00641271"/>
    <w:rsid w:val="0064154D"/>
    <w:rsid w:val="00641610"/>
    <w:rsid w:val="006426C8"/>
    <w:rsid w:val="006429B0"/>
    <w:rsid w:val="00642ACB"/>
    <w:rsid w:val="00642DC1"/>
    <w:rsid w:val="00642F99"/>
    <w:rsid w:val="0064375C"/>
    <w:rsid w:val="0064381E"/>
    <w:rsid w:val="00643B78"/>
    <w:rsid w:val="00644FE8"/>
    <w:rsid w:val="00645147"/>
    <w:rsid w:val="006458C8"/>
    <w:rsid w:val="00646783"/>
    <w:rsid w:val="00646DAD"/>
    <w:rsid w:val="00646EF0"/>
    <w:rsid w:val="00647987"/>
    <w:rsid w:val="00647BF3"/>
    <w:rsid w:val="00647D9E"/>
    <w:rsid w:val="00647ED2"/>
    <w:rsid w:val="00647FD9"/>
    <w:rsid w:val="006510D8"/>
    <w:rsid w:val="00651524"/>
    <w:rsid w:val="0065235C"/>
    <w:rsid w:val="00652E8C"/>
    <w:rsid w:val="00653199"/>
    <w:rsid w:val="00654DA7"/>
    <w:rsid w:val="00655E5C"/>
    <w:rsid w:val="00656B33"/>
    <w:rsid w:val="00657A21"/>
    <w:rsid w:val="00660150"/>
    <w:rsid w:val="00660A2E"/>
    <w:rsid w:val="00661BBB"/>
    <w:rsid w:val="00661BD9"/>
    <w:rsid w:val="0066204D"/>
    <w:rsid w:val="0066205D"/>
    <w:rsid w:val="00662069"/>
    <w:rsid w:val="00662521"/>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0BA"/>
    <w:rsid w:val="00672302"/>
    <w:rsid w:val="006724CD"/>
    <w:rsid w:val="006726F7"/>
    <w:rsid w:val="00672848"/>
    <w:rsid w:val="00672CDC"/>
    <w:rsid w:val="00674030"/>
    <w:rsid w:val="00674BE4"/>
    <w:rsid w:val="006753DB"/>
    <w:rsid w:val="00675B82"/>
    <w:rsid w:val="006765AC"/>
    <w:rsid w:val="00677569"/>
    <w:rsid w:val="00680013"/>
    <w:rsid w:val="006816F4"/>
    <w:rsid w:val="00681834"/>
    <w:rsid w:val="00681A70"/>
    <w:rsid w:val="00681E90"/>
    <w:rsid w:val="00682046"/>
    <w:rsid w:val="006827AC"/>
    <w:rsid w:val="0068281B"/>
    <w:rsid w:val="00682843"/>
    <w:rsid w:val="0068292C"/>
    <w:rsid w:val="006832FF"/>
    <w:rsid w:val="00683686"/>
    <w:rsid w:val="00683B16"/>
    <w:rsid w:val="006841E8"/>
    <w:rsid w:val="0068432E"/>
    <w:rsid w:val="00684D11"/>
    <w:rsid w:val="00685A1F"/>
    <w:rsid w:val="00685B56"/>
    <w:rsid w:val="00686799"/>
    <w:rsid w:val="0068681B"/>
    <w:rsid w:val="006907E5"/>
    <w:rsid w:val="00690BB6"/>
    <w:rsid w:val="006919FB"/>
    <w:rsid w:val="006926BF"/>
    <w:rsid w:val="006930BB"/>
    <w:rsid w:val="00693C0A"/>
    <w:rsid w:val="00693CB5"/>
    <w:rsid w:val="00693F75"/>
    <w:rsid w:val="00694038"/>
    <w:rsid w:val="0069416C"/>
    <w:rsid w:val="00694940"/>
    <w:rsid w:val="00694C10"/>
    <w:rsid w:val="00694CB5"/>
    <w:rsid w:val="00694FF5"/>
    <w:rsid w:val="00695CC0"/>
    <w:rsid w:val="006969AC"/>
    <w:rsid w:val="00696CF3"/>
    <w:rsid w:val="0069733C"/>
    <w:rsid w:val="0069746D"/>
    <w:rsid w:val="006974F3"/>
    <w:rsid w:val="006975FE"/>
    <w:rsid w:val="00697833"/>
    <w:rsid w:val="00697D2D"/>
    <w:rsid w:val="006A0E1C"/>
    <w:rsid w:val="006A0FF5"/>
    <w:rsid w:val="006A132D"/>
    <w:rsid w:val="006A21E6"/>
    <w:rsid w:val="006A295B"/>
    <w:rsid w:val="006A2C32"/>
    <w:rsid w:val="006A2C64"/>
    <w:rsid w:val="006A33ED"/>
    <w:rsid w:val="006A3EF7"/>
    <w:rsid w:val="006A46BE"/>
    <w:rsid w:val="006A46E3"/>
    <w:rsid w:val="006A4AD2"/>
    <w:rsid w:val="006A566D"/>
    <w:rsid w:val="006A6352"/>
    <w:rsid w:val="006A63AE"/>
    <w:rsid w:val="006A6798"/>
    <w:rsid w:val="006A681A"/>
    <w:rsid w:val="006A701C"/>
    <w:rsid w:val="006B05CE"/>
    <w:rsid w:val="006B064E"/>
    <w:rsid w:val="006B17D3"/>
    <w:rsid w:val="006B2784"/>
    <w:rsid w:val="006B3199"/>
    <w:rsid w:val="006B34B0"/>
    <w:rsid w:val="006B3BBA"/>
    <w:rsid w:val="006B3DB8"/>
    <w:rsid w:val="006B3E3B"/>
    <w:rsid w:val="006B4712"/>
    <w:rsid w:val="006B47B3"/>
    <w:rsid w:val="006B47E8"/>
    <w:rsid w:val="006B4B02"/>
    <w:rsid w:val="006B5260"/>
    <w:rsid w:val="006B65E9"/>
    <w:rsid w:val="006B764D"/>
    <w:rsid w:val="006B76BB"/>
    <w:rsid w:val="006C05B4"/>
    <w:rsid w:val="006C09D9"/>
    <w:rsid w:val="006C1879"/>
    <w:rsid w:val="006C1A70"/>
    <w:rsid w:val="006C1D3C"/>
    <w:rsid w:val="006C2483"/>
    <w:rsid w:val="006C2820"/>
    <w:rsid w:val="006C2CD1"/>
    <w:rsid w:val="006C2EEF"/>
    <w:rsid w:val="006C3504"/>
    <w:rsid w:val="006C3F48"/>
    <w:rsid w:val="006C4560"/>
    <w:rsid w:val="006C5DA6"/>
    <w:rsid w:val="006C5EF7"/>
    <w:rsid w:val="006C61B3"/>
    <w:rsid w:val="006C6301"/>
    <w:rsid w:val="006C7D95"/>
    <w:rsid w:val="006D03B3"/>
    <w:rsid w:val="006D0A94"/>
    <w:rsid w:val="006D0E15"/>
    <w:rsid w:val="006D0EB1"/>
    <w:rsid w:val="006D0F23"/>
    <w:rsid w:val="006D1149"/>
    <w:rsid w:val="006D1F77"/>
    <w:rsid w:val="006D27EF"/>
    <w:rsid w:val="006D2A3B"/>
    <w:rsid w:val="006D2C9F"/>
    <w:rsid w:val="006D3D77"/>
    <w:rsid w:val="006D3F1F"/>
    <w:rsid w:val="006D441A"/>
    <w:rsid w:val="006D46DD"/>
    <w:rsid w:val="006D4E79"/>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91B"/>
    <w:rsid w:val="006E7DA0"/>
    <w:rsid w:val="006F0481"/>
    <w:rsid w:val="006F12B8"/>
    <w:rsid w:val="006F19E3"/>
    <w:rsid w:val="006F1BA3"/>
    <w:rsid w:val="006F1C32"/>
    <w:rsid w:val="006F1CBF"/>
    <w:rsid w:val="006F297D"/>
    <w:rsid w:val="006F2DC9"/>
    <w:rsid w:val="006F3EAB"/>
    <w:rsid w:val="006F4BA6"/>
    <w:rsid w:val="006F4FFE"/>
    <w:rsid w:val="006F60FE"/>
    <w:rsid w:val="006F629E"/>
    <w:rsid w:val="006F6655"/>
    <w:rsid w:val="006F6660"/>
    <w:rsid w:val="006F66C2"/>
    <w:rsid w:val="006F6DF2"/>
    <w:rsid w:val="006F73B7"/>
    <w:rsid w:val="00700402"/>
    <w:rsid w:val="007007FF"/>
    <w:rsid w:val="00701972"/>
    <w:rsid w:val="007019E8"/>
    <w:rsid w:val="00702774"/>
    <w:rsid w:val="00703025"/>
    <w:rsid w:val="0070371E"/>
    <w:rsid w:val="00703C8E"/>
    <w:rsid w:val="00703EB4"/>
    <w:rsid w:val="00703EE2"/>
    <w:rsid w:val="00705335"/>
    <w:rsid w:val="00705C48"/>
    <w:rsid w:val="00705C7C"/>
    <w:rsid w:val="00705E3E"/>
    <w:rsid w:val="00706968"/>
    <w:rsid w:val="00707236"/>
    <w:rsid w:val="0070782C"/>
    <w:rsid w:val="00707DAD"/>
    <w:rsid w:val="0071035F"/>
    <w:rsid w:val="00711E40"/>
    <w:rsid w:val="007128E0"/>
    <w:rsid w:val="00712BF3"/>
    <w:rsid w:val="00713187"/>
    <w:rsid w:val="007134D3"/>
    <w:rsid w:val="00713608"/>
    <w:rsid w:val="007139E9"/>
    <w:rsid w:val="00713FC9"/>
    <w:rsid w:val="0071421C"/>
    <w:rsid w:val="00715C7F"/>
    <w:rsid w:val="0071619C"/>
    <w:rsid w:val="007165FB"/>
    <w:rsid w:val="007166F6"/>
    <w:rsid w:val="0071722B"/>
    <w:rsid w:val="00717441"/>
    <w:rsid w:val="0071775A"/>
    <w:rsid w:val="00717865"/>
    <w:rsid w:val="00717FF3"/>
    <w:rsid w:val="00720489"/>
    <w:rsid w:val="00720F69"/>
    <w:rsid w:val="0072184C"/>
    <w:rsid w:val="007228F9"/>
    <w:rsid w:val="007231B4"/>
    <w:rsid w:val="007231B6"/>
    <w:rsid w:val="00723DB6"/>
    <w:rsid w:val="007247AB"/>
    <w:rsid w:val="00724BBB"/>
    <w:rsid w:val="00725234"/>
    <w:rsid w:val="00725667"/>
    <w:rsid w:val="00725810"/>
    <w:rsid w:val="00725D68"/>
    <w:rsid w:val="0072676C"/>
    <w:rsid w:val="00726EEA"/>
    <w:rsid w:val="00727186"/>
    <w:rsid w:val="00727956"/>
    <w:rsid w:val="007306A5"/>
    <w:rsid w:val="007316C5"/>
    <w:rsid w:val="00731C06"/>
    <w:rsid w:val="00731D9E"/>
    <w:rsid w:val="007345D1"/>
    <w:rsid w:val="00734C12"/>
    <w:rsid w:val="007356F3"/>
    <w:rsid w:val="00735B5A"/>
    <w:rsid w:val="00736FA5"/>
    <w:rsid w:val="0074051D"/>
    <w:rsid w:val="00740CF9"/>
    <w:rsid w:val="00740D0B"/>
    <w:rsid w:val="00740DA6"/>
    <w:rsid w:val="007417D8"/>
    <w:rsid w:val="0074186B"/>
    <w:rsid w:val="00741DB9"/>
    <w:rsid w:val="00742EAC"/>
    <w:rsid w:val="00742F24"/>
    <w:rsid w:val="0074340F"/>
    <w:rsid w:val="00743695"/>
    <w:rsid w:val="007437F3"/>
    <w:rsid w:val="00743B92"/>
    <w:rsid w:val="00743DCA"/>
    <w:rsid w:val="00744AE4"/>
    <w:rsid w:val="00744B7C"/>
    <w:rsid w:val="00745145"/>
    <w:rsid w:val="00745B13"/>
    <w:rsid w:val="00746F60"/>
    <w:rsid w:val="00747637"/>
    <w:rsid w:val="00747F1E"/>
    <w:rsid w:val="00750573"/>
    <w:rsid w:val="00750AD1"/>
    <w:rsid w:val="007529CB"/>
    <w:rsid w:val="00752E6B"/>
    <w:rsid w:val="00753706"/>
    <w:rsid w:val="00753D42"/>
    <w:rsid w:val="0075479F"/>
    <w:rsid w:val="00754984"/>
    <w:rsid w:val="00754A4D"/>
    <w:rsid w:val="00755693"/>
    <w:rsid w:val="00755C74"/>
    <w:rsid w:val="00756CB1"/>
    <w:rsid w:val="0075741C"/>
    <w:rsid w:val="00760403"/>
    <w:rsid w:val="00760AC7"/>
    <w:rsid w:val="0076118C"/>
    <w:rsid w:val="007613C9"/>
    <w:rsid w:val="00761FDA"/>
    <w:rsid w:val="00762191"/>
    <w:rsid w:val="00762265"/>
    <w:rsid w:val="007627B2"/>
    <w:rsid w:val="00762DCA"/>
    <w:rsid w:val="00763580"/>
    <w:rsid w:val="00764283"/>
    <w:rsid w:val="00764C0D"/>
    <w:rsid w:val="00765D11"/>
    <w:rsid w:val="00766074"/>
    <w:rsid w:val="00766256"/>
    <w:rsid w:val="007665DA"/>
    <w:rsid w:val="00766888"/>
    <w:rsid w:val="00766FC0"/>
    <w:rsid w:val="00766FFF"/>
    <w:rsid w:val="00767AFA"/>
    <w:rsid w:val="00767CE0"/>
    <w:rsid w:val="0077003E"/>
    <w:rsid w:val="007703A0"/>
    <w:rsid w:val="00770772"/>
    <w:rsid w:val="00771139"/>
    <w:rsid w:val="0077151B"/>
    <w:rsid w:val="007718A6"/>
    <w:rsid w:val="00772D83"/>
    <w:rsid w:val="00773D7A"/>
    <w:rsid w:val="00773E4B"/>
    <w:rsid w:val="00774790"/>
    <w:rsid w:val="00774B14"/>
    <w:rsid w:val="00774C78"/>
    <w:rsid w:val="007760FC"/>
    <w:rsid w:val="00776530"/>
    <w:rsid w:val="00777726"/>
    <w:rsid w:val="00777A4D"/>
    <w:rsid w:val="00780C6C"/>
    <w:rsid w:val="00780C81"/>
    <w:rsid w:val="007816F9"/>
    <w:rsid w:val="007824A7"/>
    <w:rsid w:val="0078266D"/>
    <w:rsid w:val="0078329A"/>
    <w:rsid w:val="00784699"/>
    <w:rsid w:val="00784994"/>
    <w:rsid w:val="00784BEB"/>
    <w:rsid w:val="00784D5E"/>
    <w:rsid w:val="00785222"/>
    <w:rsid w:val="007856F6"/>
    <w:rsid w:val="0078597A"/>
    <w:rsid w:val="00785A61"/>
    <w:rsid w:val="007871FF"/>
    <w:rsid w:val="00790706"/>
    <w:rsid w:val="0079070F"/>
    <w:rsid w:val="00790C78"/>
    <w:rsid w:val="00790CA4"/>
    <w:rsid w:val="00790CE7"/>
    <w:rsid w:val="00790D4F"/>
    <w:rsid w:val="00791994"/>
    <w:rsid w:val="00791EC6"/>
    <w:rsid w:val="00792A41"/>
    <w:rsid w:val="007930C0"/>
    <w:rsid w:val="007933C2"/>
    <w:rsid w:val="00793D51"/>
    <w:rsid w:val="007949AA"/>
    <w:rsid w:val="00794AEE"/>
    <w:rsid w:val="007953C2"/>
    <w:rsid w:val="00795783"/>
    <w:rsid w:val="0079594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A7A92"/>
    <w:rsid w:val="007B04F7"/>
    <w:rsid w:val="007B06ED"/>
    <w:rsid w:val="007B0BAD"/>
    <w:rsid w:val="007B0E04"/>
    <w:rsid w:val="007B1256"/>
    <w:rsid w:val="007B128B"/>
    <w:rsid w:val="007B19ED"/>
    <w:rsid w:val="007B305E"/>
    <w:rsid w:val="007B3092"/>
    <w:rsid w:val="007B4851"/>
    <w:rsid w:val="007B4AED"/>
    <w:rsid w:val="007B4B1D"/>
    <w:rsid w:val="007B4E41"/>
    <w:rsid w:val="007B4EA3"/>
    <w:rsid w:val="007B5297"/>
    <w:rsid w:val="007B5E3B"/>
    <w:rsid w:val="007B5FBF"/>
    <w:rsid w:val="007B7ACF"/>
    <w:rsid w:val="007C007E"/>
    <w:rsid w:val="007C011D"/>
    <w:rsid w:val="007C0B61"/>
    <w:rsid w:val="007C1565"/>
    <w:rsid w:val="007C1795"/>
    <w:rsid w:val="007C1D20"/>
    <w:rsid w:val="007C2676"/>
    <w:rsid w:val="007C2ED9"/>
    <w:rsid w:val="007C3480"/>
    <w:rsid w:val="007C39B2"/>
    <w:rsid w:val="007C4FA5"/>
    <w:rsid w:val="007C580C"/>
    <w:rsid w:val="007C697F"/>
    <w:rsid w:val="007C6AEA"/>
    <w:rsid w:val="007C720A"/>
    <w:rsid w:val="007C72FC"/>
    <w:rsid w:val="007C7B07"/>
    <w:rsid w:val="007C7D2A"/>
    <w:rsid w:val="007C7E2B"/>
    <w:rsid w:val="007D05A1"/>
    <w:rsid w:val="007D098E"/>
    <w:rsid w:val="007D0AE0"/>
    <w:rsid w:val="007D0CF6"/>
    <w:rsid w:val="007D0EB4"/>
    <w:rsid w:val="007D1A2C"/>
    <w:rsid w:val="007D1B6F"/>
    <w:rsid w:val="007D1BF8"/>
    <w:rsid w:val="007D2D42"/>
    <w:rsid w:val="007D2E7D"/>
    <w:rsid w:val="007D3656"/>
    <w:rsid w:val="007D47F5"/>
    <w:rsid w:val="007D537F"/>
    <w:rsid w:val="007D5400"/>
    <w:rsid w:val="007D5CBA"/>
    <w:rsid w:val="007D6D5D"/>
    <w:rsid w:val="007D73EF"/>
    <w:rsid w:val="007D779E"/>
    <w:rsid w:val="007D7EA9"/>
    <w:rsid w:val="007E029D"/>
    <w:rsid w:val="007E0D2C"/>
    <w:rsid w:val="007E0D30"/>
    <w:rsid w:val="007E1001"/>
    <w:rsid w:val="007E1CD3"/>
    <w:rsid w:val="007E1F42"/>
    <w:rsid w:val="007E21D0"/>
    <w:rsid w:val="007E2214"/>
    <w:rsid w:val="007E2274"/>
    <w:rsid w:val="007E2A09"/>
    <w:rsid w:val="007E40AF"/>
    <w:rsid w:val="007E4843"/>
    <w:rsid w:val="007E4EA6"/>
    <w:rsid w:val="007E5FFD"/>
    <w:rsid w:val="007E6DC2"/>
    <w:rsid w:val="007E7CE0"/>
    <w:rsid w:val="007F0491"/>
    <w:rsid w:val="007F1299"/>
    <w:rsid w:val="007F173B"/>
    <w:rsid w:val="007F1807"/>
    <w:rsid w:val="007F21C1"/>
    <w:rsid w:val="007F25D0"/>
    <w:rsid w:val="007F28CD"/>
    <w:rsid w:val="007F2C27"/>
    <w:rsid w:val="007F3235"/>
    <w:rsid w:val="007F446D"/>
    <w:rsid w:val="007F45E7"/>
    <w:rsid w:val="007F50EA"/>
    <w:rsid w:val="007F5DA3"/>
    <w:rsid w:val="007F71E5"/>
    <w:rsid w:val="007F74E4"/>
    <w:rsid w:val="007F7645"/>
    <w:rsid w:val="00800075"/>
    <w:rsid w:val="00800173"/>
    <w:rsid w:val="00800572"/>
    <w:rsid w:val="008016AE"/>
    <w:rsid w:val="008018D8"/>
    <w:rsid w:val="00801C9E"/>
    <w:rsid w:val="0080284D"/>
    <w:rsid w:val="00803F50"/>
    <w:rsid w:val="00804044"/>
    <w:rsid w:val="0080419E"/>
    <w:rsid w:val="00804F45"/>
    <w:rsid w:val="00805104"/>
    <w:rsid w:val="008054BA"/>
    <w:rsid w:val="008054C6"/>
    <w:rsid w:val="00805590"/>
    <w:rsid w:val="00805641"/>
    <w:rsid w:val="00805A4A"/>
    <w:rsid w:val="00805C64"/>
    <w:rsid w:val="00806E7C"/>
    <w:rsid w:val="00807547"/>
    <w:rsid w:val="00807F46"/>
    <w:rsid w:val="0081102C"/>
    <w:rsid w:val="00811D27"/>
    <w:rsid w:val="00811DE5"/>
    <w:rsid w:val="00812C83"/>
    <w:rsid w:val="008138DE"/>
    <w:rsid w:val="00813E69"/>
    <w:rsid w:val="00813F64"/>
    <w:rsid w:val="00814000"/>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600"/>
    <w:rsid w:val="00824813"/>
    <w:rsid w:val="00824825"/>
    <w:rsid w:val="00824B3B"/>
    <w:rsid w:val="00825230"/>
    <w:rsid w:val="00825B1E"/>
    <w:rsid w:val="008260B2"/>
    <w:rsid w:val="008273F4"/>
    <w:rsid w:val="00827EE9"/>
    <w:rsid w:val="0083063B"/>
    <w:rsid w:val="00830C3C"/>
    <w:rsid w:val="00831566"/>
    <w:rsid w:val="0083184F"/>
    <w:rsid w:val="00831F9E"/>
    <w:rsid w:val="00834245"/>
    <w:rsid w:val="0083486F"/>
    <w:rsid w:val="00835510"/>
    <w:rsid w:val="008358BF"/>
    <w:rsid w:val="00835C42"/>
    <w:rsid w:val="00835E62"/>
    <w:rsid w:val="00836019"/>
    <w:rsid w:val="008368E1"/>
    <w:rsid w:val="00837B5D"/>
    <w:rsid w:val="0084000E"/>
    <w:rsid w:val="008405A8"/>
    <w:rsid w:val="00840839"/>
    <w:rsid w:val="00840B49"/>
    <w:rsid w:val="008412A7"/>
    <w:rsid w:val="00841832"/>
    <w:rsid w:val="00841D09"/>
    <w:rsid w:val="00842C4A"/>
    <w:rsid w:val="00843261"/>
    <w:rsid w:val="008435AA"/>
    <w:rsid w:val="008436A1"/>
    <w:rsid w:val="00844AF3"/>
    <w:rsid w:val="00844DC0"/>
    <w:rsid w:val="00844EEC"/>
    <w:rsid w:val="00845529"/>
    <w:rsid w:val="008455C7"/>
    <w:rsid w:val="00845D29"/>
    <w:rsid w:val="00845E95"/>
    <w:rsid w:val="00845EA4"/>
    <w:rsid w:val="00846039"/>
    <w:rsid w:val="008472B4"/>
    <w:rsid w:val="008473B9"/>
    <w:rsid w:val="00847C92"/>
    <w:rsid w:val="00850B37"/>
    <w:rsid w:val="00850C80"/>
    <w:rsid w:val="008510C3"/>
    <w:rsid w:val="0085127D"/>
    <w:rsid w:val="008515B3"/>
    <w:rsid w:val="00851617"/>
    <w:rsid w:val="0085215C"/>
    <w:rsid w:val="008543B2"/>
    <w:rsid w:val="00855343"/>
    <w:rsid w:val="0085565D"/>
    <w:rsid w:val="00855D7A"/>
    <w:rsid w:val="00855DD7"/>
    <w:rsid w:val="00856585"/>
    <w:rsid w:val="0085687E"/>
    <w:rsid w:val="00856E70"/>
    <w:rsid w:val="0085798F"/>
    <w:rsid w:val="00857B43"/>
    <w:rsid w:val="008618E2"/>
    <w:rsid w:val="00861DE7"/>
    <w:rsid w:val="00861ED9"/>
    <w:rsid w:val="008628C8"/>
    <w:rsid w:val="008628F3"/>
    <w:rsid w:val="00862DE1"/>
    <w:rsid w:val="0086321E"/>
    <w:rsid w:val="00863665"/>
    <w:rsid w:val="00863E65"/>
    <w:rsid w:val="00864704"/>
    <w:rsid w:val="00864B12"/>
    <w:rsid w:val="00865EFB"/>
    <w:rsid w:val="008661B6"/>
    <w:rsid w:val="008661F5"/>
    <w:rsid w:val="00866A9F"/>
    <w:rsid w:val="00871E87"/>
    <w:rsid w:val="008721DB"/>
    <w:rsid w:val="008737C5"/>
    <w:rsid w:val="008738ED"/>
    <w:rsid w:val="00873CB4"/>
    <w:rsid w:val="0087404A"/>
    <w:rsid w:val="00874937"/>
    <w:rsid w:val="00874C65"/>
    <w:rsid w:val="008750B1"/>
    <w:rsid w:val="0087539A"/>
    <w:rsid w:val="00875EB8"/>
    <w:rsid w:val="00876A17"/>
    <w:rsid w:val="00876A3E"/>
    <w:rsid w:val="0087731A"/>
    <w:rsid w:val="00877713"/>
    <w:rsid w:val="00877757"/>
    <w:rsid w:val="00877EE0"/>
    <w:rsid w:val="00880B4C"/>
    <w:rsid w:val="00881078"/>
    <w:rsid w:val="00881150"/>
    <w:rsid w:val="00881243"/>
    <w:rsid w:val="00881944"/>
    <w:rsid w:val="00882965"/>
    <w:rsid w:val="00882F79"/>
    <w:rsid w:val="00883C7B"/>
    <w:rsid w:val="00883FE1"/>
    <w:rsid w:val="00884179"/>
    <w:rsid w:val="00884844"/>
    <w:rsid w:val="008848B7"/>
    <w:rsid w:val="00885096"/>
    <w:rsid w:val="00885391"/>
    <w:rsid w:val="00885E2B"/>
    <w:rsid w:val="008870F3"/>
    <w:rsid w:val="008872DF"/>
    <w:rsid w:val="008875F4"/>
    <w:rsid w:val="00890958"/>
    <w:rsid w:val="008909C8"/>
    <w:rsid w:val="00891087"/>
    <w:rsid w:val="00892232"/>
    <w:rsid w:val="0089239B"/>
    <w:rsid w:val="008929D2"/>
    <w:rsid w:val="00893097"/>
    <w:rsid w:val="00893779"/>
    <w:rsid w:val="00893C79"/>
    <w:rsid w:val="00894D49"/>
    <w:rsid w:val="00895217"/>
    <w:rsid w:val="00895438"/>
    <w:rsid w:val="008954A4"/>
    <w:rsid w:val="00896694"/>
    <w:rsid w:val="008968FE"/>
    <w:rsid w:val="008970A4"/>
    <w:rsid w:val="008975D1"/>
    <w:rsid w:val="008978CB"/>
    <w:rsid w:val="008A0A40"/>
    <w:rsid w:val="008A0FAC"/>
    <w:rsid w:val="008A2F8F"/>
    <w:rsid w:val="008A3808"/>
    <w:rsid w:val="008A725F"/>
    <w:rsid w:val="008A756C"/>
    <w:rsid w:val="008B0323"/>
    <w:rsid w:val="008B0ACF"/>
    <w:rsid w:val="008B11BE"/>
    <w:rsid w:val="008B19CA"/>
    <w:rsid w:val="008B1EEB"/>
    <w:rsid w:val="008B215D"/>
    <w:rsid w:val="008B2415"/>
    <w:rsid w:val="008B2804"/>
    <w:rsid w:val="008B2CFD"/>
    <w:rsid w:val="008B3D3A"/>
    <w:rsid w:val="008B42DF"/>
    <w:rsid w:val="008B4579"/>
    <w:rsid w:val="008B4758"/>
    <w:rsid w:val="008B4BD1"/>
    <w:rsid w:val="008B4E24"/>
    <w:rsid w:val="008B55C7"/>
    <w:rsid w:val="008B570D"/>
    <w:rsid w:val="008B60D0"/>
    <w:rsid w:val="008B6D74"/>
    <w:rsid w:val="008B750E"/>
    <w:rsid w:val="008B772C"/>
    <w:rsid w:val="008B77BD"/>
    <w:rsid w:val="008B7810"/>
    <w:rsid w:val="008B7DE6"/>
    <w:rsid w:val="008B7EFD"/>
    <w:rsid w:val="008C0450"/>
    <w:rsid w:val="008C0455"/>
    <w:rsid w:val="008C089F"/>
    <w:rsid w:val="008C13DA"/>
    <w:rsid w:val="008C1ECA"/>
    <w:rsid w:val="008C2A22"/>
    <w:rsid w:val="008C2DDD"/>
    <w:rsid w:val="008C3628"/>
    <w:rsid w:val="008C3FD3"/>
    <w:rsid w:val="008C46A7"/>
    <w:rsid w:val="008C4AE6"/>
    <w:rsid w:val="008C4E2E"/>
    <w:rsid w:val="008C6172"/>
    <w:rsid w:val="008C65B5"/>
    <w:rsid w:val="008C6E07"/>
    <w:rsid w:val="008C77BC"/>
    <w:rsid w:val="008C7B1C"/>
    <w:rsid w:val="008C7D44"/>
    <w:rsid w:val="008D08EB"/>
    <w:rsid w:val="008D185C"/>
    <w:rsid w:val="008D1AC8"/>
    <w:rsid w:val="008D1BE6"/>
    <w:rsid w:val="008D1E9B"/>
    <w:rsid w:val="008D2C33"/>
    <w:rsid w:val="008D30D0"/>
    <w:rsid w:val="008D3DB5"/>
    <w:rsid w:val="008D3DFE"/>
    <w:rsid w:val="008D3F45"/>
    <w:rsid w:val="008D431B"/>
    <w:rsid w:val="008D445D"/>
    <w:rsid w:val="008D449B"/>
    <w:rsid w:val="008D4591"/>
    <w:rsid w:val="008D4E16"/>
    <w:rsid w:val="008D4ED3"/>
    <w:rsid w:val="008D518F"/>
    <w:rsid w:val="008D5E5A"/>
    <w:rsid w:val="008D611E"/>
    <w:rsid w:val="008D61F4"/>
    <w:rsid w:val="008D6FD0"/>
    <w:rsid w:val="008E17B1"/>
    <w:rsid w:val="008E1D1A"/>
    <w:rsid w:val="008E276E"/>
    <w:rsid w:val="008E4282"/>
    <w:rsid w:val="008E4CD5"/>
    <w:rsid w:val="008E4E37"/>
    <w:rsid w:val="008E4EB2"/>
    <w:rsid w:val="008E532D"/>
    <w:rsid w:val="008E59E3"/>
    <w:rsid w:val="008E69C8"/>
    <w:rsid w:val="008E6D2A"/>
    <w:rsid w:val="008E7107"/>
    <w:rsid w:val="008E7238"/>
    <w:rsid w:val="008E77DD"/>
    <w:rsid w:val="008E7943"/>
    <w:rsid w:val="008E7D8E"/>
    <w:rsid w:val="008F10F9"/>
    <w:rsid w:val="008F12E9"/>
    <w:rsid w:val="008F21E1"/>
    <w:rsid w:val="008F2D24"/>
    <w:rsid w:val="008F3184"/>
    <w:rsid w:val="008F3C1E"/>
    <w:rsid w:val="008F416D"/>
    <w:rsid w:val="008F4365"/>
    <w:rsid w:val="008F4AFD"/>
    <w:rsid w:val="008F4C94"/>
    <w:rsid w:val="008F5B02"/>
    <w:rsid w:val="008F5DF0"/>
    <w:rsid w:val="008F647E"/>
    <w:rsid w:val="008F68F0"/>
    <w:rsid w:val="008F6AE5"/>
    <w:rsid w:val="008F6EA4"/>
    <w:rsid w:val="008F7546"/>
    <w:rsid w:val="009000D9"/>
    <w:rsid w:val="009003C3"/>
    <w:rsid w:val="00900E7B"/>
    <w:rsid w:val="00902945"/>
    <w:rsid w:val="00903969"/>
    <w:rsid w:val="00903E48"/>
    <w:rsid w:val="00904280"/>
    <w:rsid w:val="00904385"/>
    <w:rsid w:val="009047B1"/>
    <w:rsid w:val="009056BC"/>
    <w:rsid w:val="00905FE9"/>
    <w:rsid w:val="009060F8"/>
    <w:rsid w:val="00906431"/>
    <w:rsid w:val="0090663B"/>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5F4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35A"/>
    <w:rsid w:val="009277FD"/>
    <w:rsid w:val="00927816"/>
    <w:rsid w:val="00927A70"/>
    <w:rsid w:val="00930550"/>
    <w:rsid w:val="00931046"/>
    <w:rsid w:val="0093139A"/>
    <w:rsid w:val="00931D53"/>
    <w:rsid w:val="00931FB8"/>
    <w:rsid w:val="009326D4"/>
    <w:rsid w:val="00932E29"/>
    <w:rsid w:val="009332E3"/>
    <w:rsid w:val="009339B5"/>
    <w:rsid w:val="00933B1A"/>
    <w:rsid w:val="0093403F"/>
    <w:rsid w:val="00934372"/>
    <w:rsid w:val="0093502D"/>
    <w:rsid w:val="009352BE"/>
    <w:rsid w:val="009357B8"/>
    <w:rsid w:val="009360D5"/>
    <w:rsid w:val="009361BF"/>
    <w:rsid w:val="009361D2"/>
    <w:rsid w:val="009365E7"/>
    <w:rsid w:val="00936F92"/>
    <w:rsid w:val="00936FE2"/>
    <w:rsid w:val="00937DD3"/>
    <w:rsid w:val="00940DE6"/>
    <w:rsid w:val="00940F20"/>
    <w:rsid w:val="00941685"/>
    <w:rsid w:val="00941CD0"/>
    <w:rsid w:val="009422DD"/>
    <w:rsid w:val="0094291F"/>
    <w:rsid w:val="00943774"/>
    <w:rsid w:val="009437A0"/>
    <w:rsid w:val="00943BD3"/>
    <w:rsid w:val="00944971"/>
    <w:rsid w:val="0094548E"/>
    <w:rsid w:val="009454B8"/>
    <w:rsid w:val="00945637"/>
    <w:rsid w:val="00945752"/>
    <w:rsid w:val="00945875"/>
    <w:rsid w:val="00946624"/>
    <w:rsid w:val="009469EB"/>
    <w:rsid w:val="00946FFB"/>
    <w:rsid w:val="0094777D"/>
    <w:rsid w:val="009500A9"/>
    <w:rsid w:val="00950F96"/>
    <w:rsid w:val="0095123B"/>
    <w:rsid w:val="00951AC2"/>
    <w:rsid w:val="00951D69"/>
    <w:rsid w:val="0095227C"/>
    <w:rsid w:val="00952674"/>
    <w:rsid w:val="0095284E"/>
    <w:rsid w:val="00952D81"/>
    <w:rsid w:val="00953C76"/>
    <w:rsid w:val="00953E11"/>
    <w:rsid w:val="00954CC5"/>
    <w:rsid w:val="0095529A"/>
    <w:rsid w:val="009554A2"/>
    <w:rsid w:val="00955C4E"/>
    <w:rsid w:val="00956681"/>
    <w:rsid w:val="00956B54"/>
    <w:rsid w:val="00957D27"/>
    <w:rsid w:val="0096104C"/>
    <w:rsid w:val="0096119A"/>
    <w:rsid w:val="009619AD"/>
    <w:rsid w:val="0096225D"/>
    <w:rsid w:val="00962293"/>
    <w:rsid w:val="00962D9B"/>
    <w:rsid w:val="00962F6C"/>
    <w:rsid w:val="00963278"/>
    <w:rsid w:val="009637DC"/>
    <w:rsid w:val="00963AC7"/>
    <w:rsid w:val="00963DAA"/>
    <w:rsid w:val="00964AB8"/>
    <w:rsid w:val="00964C46"/>
    <w:rsid w:val="0096510C"/>
    <w:rsid w:val="0096519B"/>
    <w:rsid w:val="0096564D"/>
    <w:rsid w:val="0096579D"/>
    <w:rsid w:val="00965819"/>
    <w:rsid w:val="00967179"/>
    <w:rsid w:val="00967531"/>
    <w:rsid w:val="00967698"/>
    <w:rsid w:val="00970876"/>
    <w:rsid w:val="00970A9C"/>
    <w:rsid w:val="009710F9"/>
    <w:rsid w:val="009712C9"/>
    <w:rsid w:val="009723A9"/>
    <w:rsid w:val="0097297C"/>
    <w:rsid w:val="0097340D"/>
    <w:rsid w:val="00973AA6"/>
    <w:rsid w:val="00973E90"/>
    <w:rsid w:val="009742E8"/>
    <w:rsid w:val="009746FC"/>
    <w:rsid w:val="0097485D"/>
    <w:rsid w:val="0097499F"/>
    <w:rsid w:val="009760EC"/>
    <w:rsid w:val="00976325"/>
    <w:rsid w:val="0097633E"/>
    <w:rsid w:val="009772CD"/>
    <w:rsid w:val="0097780C"/>
    <w:rsid w:val="00977AD2"/>
    <w:rsid w:val="00980758"/>
    <w:rsid w:val="009811A1"/>
    <w:rsid w:val="00981D92"/>
    <w:rsid w:val="0098291F"/>
    <w:rsid w:val="00982EAF"/>
    <w:rsid w:val="00983A43"/>
    <w:rsid w:val="00983AC8"/>
    <w:rsid w:val="00983E23"/>
    <w:rsid w:val="0098411F"/>
    <w:rsid w:val="0098500D"/>
    <w:rsid w:val="0098541A"/>
    <w:rsid w:val="009856A0"/>
    <w:rsid w:val="00985871"/>
    <w:rsid w:val="00985910"/>
    <w:rsid w:val="00985DB7"/>
    <w:rsid w:val="00986BA9"/>
    <w:rsid w:val="00987A45"/>
    <w:rsid w:val="0099003F"/>
    <w:rsid w:val="00990E1A"/>
    <w:rsid w:val="0099213C"/>
    <w:rsid w:val="0099258A"/>
    <w:rsid w:val="00992A64"/>
    <w:rsid w:val="00993867"/>
    <w:rsid w:val="00993A15"/>
    <w:rsid w:val="00995329"/>
    <w:rsid w:val="009953A8"/>
    <w:rsid w:val="00995851"/>
    <w:rsid w:val="00996315"/>
    <w:rsid w:val="00996C2E"/>
    <w:rsid w:val="00996C89"/>
    <w:rsid w:val="00997348"/>
    <w:rsid w:val="00997886"/>
    <w:rsid w:val="009A0741"/>
    <w:rsid w:val="009A0AD9"/>
    <w:rsid w:val="009A0F3E"/>
    <w:rsid w:val="009A0F77"/>
    <w:rsid w:val="009A1E45"/>
    <w:rsid w:val="009A20B3"/>
    <w:rsid w:val="009A2ECF"/>
    <w:rsid w:val="009A2F1D"/>
    <w:rsid w:val="009A3285"/>
    <w:rsid w:val="009A32E9"/>
    <w:rsid w:val="009A3CE6"/>
    <w:rsid w:val="009A3DB9"/>
    <w:rsid w:val="009A40FD"/>
    <w:rsid w:val="009A4328"/>
    <w:rsid w:val="009A454B"/>
    <w:rsid w:val="009A4B1D"/>
    <w:rsid w:val="009A5808"/>
    <w:rsid w:val="009A5C63"/>
    <w:rsid w:val="009A5F68"/>
    <w:rsid w:val="009A64CD"/>
    <w:rsid w:val="009A6FF0"/>
    <w:rsid w:val="009A7BC1"/>
    <w:rsid w:val="009B0223"/>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B7DAE"/>
    <w:rsid w:val="009C0BBE"/>
    <w:rsid w:val="009C0F05"/>
    <w:rsid w:val="009C11D5"/>
    <w:rsid w:val="009C1913"/>
    <w:rsid w:val="009C1D19"/>
    <w:rsid w:val="009C25EC"/>
    <w:rsid w:val="009C262F"/>
    <w:rsid w:val="009C2FA6"/>
    <w:rsid w:val="009C3790"/>
    <w:rsid w:val="009C3A43"/>
    <w:rsid w:val="009C3B70"/>
    <w:rsid w:val="009C3BA5"/>
    <w:rsid w:val="009C3BBD"/>
    <w:rsid w:val="009C4370"/>
    <w:rsid w:val="009C4392"/>
    <w:rsid w:val="009C6AB1"/>
    <w:rsid w:val="009C6E1B"/>
    <w:rsid w:val="009C6E27"/>
    <w:rsid w:val="009C77DB"/>
    <w:rsid w:val="009C7AB3"/>
    <w:rsid w:val="009C7B1F"/>
    <w:rsid w:val="009C7D37"/>
    <w:rsid w:val="009D0327"/>
    <w:rsid w:val="009D0F7D"/>
    <w:rsid w:val="009D1675"/>
    <w:rsid w:val="009D1EF8"/>
    <w:rsid w:val="009D2A5D"/>
    <w:rsid w:val="009D35E2"/>
    <w:rsid w:val="009D3BA1"/>
    <w:rsid w:val="009D486A"/>
    <w:rsid w:val="009D52E7"/>
    <w:rsid w:val="009D5DC1"/>
    <w:rsid w:val="009D60CA"/>
    <w:rsid w:val="009D7018"/>
    <w:rsid w:val="009D7B06"/>
    <w:rsid w:val="009D7BA5"/>
    <w:rsid w:val="009E0A85"/>
    <w:rsid w:val="009E12EC"/>
    <w:rsid w:val="009E225F"/>
    <w:rsid w:val="009E3072"/>
    <w:rsid w:val="009E3643"/>
    <w:rsid w:val="009E3DD6"/>
    <w:rsid w:val="009E41BF"/>
    <w:rsid w:val="009E4A35"/>
    <w:rsid w:val="009E4FEF"/>
    <w:rsid w:val="009E502E"/>
    <w:rsid w:val="009E5056"/>
    <w:rsid w:val="009E5A57"/>
    <w:rsid w:val="009E6270"/>
    <w:rsid w:val="009E6743"/>
    <w:rsid w:val="009E6A5B"/>
    <w:rsid w:val="009E6E48"/>
    <w:rsid w:val="009E6F60"/>
    <w:rsid w:val="009E7189"/>
    <w:rsid w:val="009F03DD"/>
    <w:rsid w:val="009F0592"/>
    <w:rsid w:val="009F06EB"/>
    <w:rsid w:val="009F077C"/>
    <w:rsid w:val="009F1D05"/>
    <w:rsid w:val="009F20D5"/>
    <w:rsid w:val="009F2127"/>
    <w:rsid w:val="009F215F"/>
    <w:rsid w:val="009F22FA"/>
    <w:rsid w:val="009F266D"/>
    <w:rsid w:val="009F2B47"/>
    <w:rsid w:val="009F2D3E"/>
    <w:rsid w:val="009F2D9C"/>
    <w:rsid w:val="009F30CA"/>
    <w:rsid w:val="009F3A6E"/>
    <w:rsid w:val="009F3AC8"/>
    <w:rsid w:val="009F4333"/>
    <w:rsid w:val="009F5A26"/>
    <w:rsid w:val="009F5C4D"/>
    <w:rsid w:val="009F5F62"/>
    <w:rsid w:val="009F6515"/>
    <w:rsid w:val="009F6638"/>
    <w:rsid w:val="009F6CB3"/>
    <w:rsid w:val="009F765E"/>
    <w:rsid w:val="009F7DC3"/>
    <w:rsid w:val="00A0014C"/>
    <w:rsid w:val="00A015D9"/>
    <w:rsid w:val="00A02CFD"/>
    <w:rsid w:val="00A02FB7"/>
    <w:rsid w:val="00A03465"/>
    <w:rsid w:val="00A034F9"/>
    <w:rsid w:val="00A03C08"/>
    <w:rsid w:val="00A04A98"/>
    <w:rsid w:val="00A058D6"/>
    <w:rsid w:val="00A062CB"/>
    <w:rsid w:val="00A0631B"/>
    <w:rsid w:val="00A063BE"/>
    <w:rsid w:val="00A06717"/>
    <w:rsid w:val="00A07C97"/>
    <w:rsid w:val="00A07FAE"/>
    <w:rsid w:val="00A10154"/>
    <w:rsid w:val="00A10B6D"/>
    <w:rsid w:val="00A115AF"/>
    <w:rsid w:val="00A12822"/>
    <w:rsid w:val="00A129AE"/>
    <w:rsid w:val="00A12C57"/>
    <w:rsid w:val="00A1422F"/>
    <w:rsid w:val="00A14845"/>
    <w:rsid w:val="00A14B12"/>
    <w:rsid w:val="00A1617C"/>
    <w:rsid w:val="00A16466"/>
    <w:rsid w:val="00A178B6"/>
    <w:rsid w:val="00A206FB"/>
    <w:rsid w:val="00A2177E"/>
    <w:rsid w:val="00A21AC9"/>
    <w:rsid w:val="00A21DBB"/>
    <w:rsid w:val="00A21F10"/>
    <w:rsid w:val="00A22EAE"/>
    <w:rsid w:val="00A244B7"/>
    <w:rsid w:val="00A245E1"/>
    <w:rsid w:val="00A26141"/>
    <w:rsid w:val="00A2641F"/>
    <w:rsid w:val="00A27BDE"/>
    <w:rsid w:val="00A27E59"/>
    <w:rsid w:val="00A30605"/>
    <w:rsid w:val="00A30B93"/>
    <w:rsid w:val="00A30FEB"/>
    <w:rsid w:val="00A31570"/>
    <w:rsid w:val="00A315DC"/>
    <w:rsid w:val="00A3173F"/>
    <w:rsid w:val="00A32A76"/>
    <w:rsid w:val="00A32AA4"/>
    <w:rsid w:val="00A32E66"/>
    <w:rsid w:val="00A3350E"/>
    <w:rsid w:val="00A34891"/>
    <w:rsid w:val="00A34B4A"/>
    <w:rsid w:val="00A35A62"/>
    <w:rsid w:val="00A35AF6"/>
    <w:rsid w:val="00A3611B"/>
    <w:rsid w:val="00A362FB"/>
    <w:rsid w:val="00A364ED"/>
    <w:rsid w:val="00A3764D"/>
    <w:rsid w:val="00A376DC"/>
    <w:rsid w:val="00A376F4"/>
    <w:rsid w:val="00A37ACC"/>
    <w:rsid w:val="00A406F3"/>
    <w:rsid w:val="00A408E3"/>
    <w:rsid w:val="00A414A4"/>
    <w:rsid w:val="00A41503"/>
    <w:rsid w:val="00A41FCA"/>
    <w:rsid w:val="00A42201"/>
    <w:rsid w:val="00A42973"/>
    <w:rsid w:val="00A42BB8"/>
    <w:rsid w:val="00A43032"/>
    <w:rsid w:val="00A4440B"/>
    <w:rsid w:val="00A45D76"/>
    <w:rsid w:val="00A46821"/>
    <w:rsid w:val="00A46D28"/>
    <w:rsid w:val="00A50E7E"/>
    <w:rsid w:val="00A50F6D"/>
    <w:rsid w:val="00A50F9B"/>
    <w:rsid w:val="00A5115F"/>
    <w:rsid w:val="00A511F8"/>
    <w:rsid w:val="00A51EC1"/>
    <w:rsid w:val="00A52B79"/>
    <w:rsid w:val="00A53269"/>
    <w:rsid w:val="00A539BD"/>
    <w:rsid w:val="00A53D01"/>
    <w:rsid w:val="00A5463A"/>
    <w:rsid w:val="00A54C83"/>
    <w:rsid w:val="00A555AF"/>
    <w:rsid w:val="00A55C4C"/>
    <w:rsid w:val="00A55DC0"/>
    <w:rsid w:val="00A6035E"/>
    <w:rsid w:val="00A607B0"/>
    <w:rsid w:val="00A60A1E"/>
    <w:rsid w:val="00A60F9C"/>
    <w:rsid w:val="00A61301"/>
    <w:rsid w:val="00A629E4"/>
    <w:rsid w:val="00A633CB"/>
    <w:rsid w:val="00A636C9"/>
    <w:rsid w:val="00A63A37"/>
    <w:rsid w:val="00A63EAC"/>
    <w:rsid w:val="00A63F2A"/>
    <w:rsid w:val="00A65261"/>
    <w:rsid w:val="00A65749"/>
    <w:rsid w:val="00A663F0"/>
    <w:rsid w:val="00A663FB"/>
    <w:rsid w:val="00A66CA8"/>
    <w:rsid w:val="00A674CE"/>
    <w:rsid w:val="00A676BA"/>
    <w:rsid w:val="00A67910"/>
    <w:rsid w:val="00A67D81"/>
    <w:rsid w:val="00A711FB"/>
    <w:rsid w:val="00A71A19"/>
    <w:rsid w:val="00A71E0B"/>
    <w:rsid w:val="00A71F0D"/>
    <w:rsid w:val="00A722DF"/>
    <w:rsid w:val="00A7329A"/>
    <w:rsid w:val="00A735F7"/>
    <w:rsid w:val="00A7397D"/>
    <w:rsid w:val="00A73A10"/>
    <w:rsid w:val="00A73B41"/>
    <w:rsid w:val="00A73C59"/>
    <w:rsid w:val="00A73D1E"/>
    <w:rsid w:val="00A74766"/>
    <w:rsid w:val="00A750EA"/>
    <w:rsid w:val="00A7591A"/>
    <w:rsid w:val="00A75F2D"/>
    <w:rsid w:val="00A76122"/>
    <w:rsid w:val="00A764C6"/>
    <w:rsid w:val="00A768AB"/>
    <w:rsid w:val="00A76A25"/>
    <w:rsid w:val="00A7720D"/>
    <w:rsid w:val="00A77A69"/>
    <w:rsid w:val="00A81E20"/>
    <w:rsid w:val="00A81E4F"/>
    <w:rsid w:val="00A81F87"/>
    <w:rsid w:val="00A82345"/>
    <w:rsid w:val="00A828D7"/>
    <w:rsid w:val="00A82F47"/>
    <w:rsid w:val="00A83E39"/>
    <w:rsid w:val="00A83EB5"/>
    <w:rsid w:val="00A8408F"/>
    <w:rsid w:val="00A848D4"/>
    <w:rsid w:val="00A84B36"/>
    <w:rsid w:val="00A84CED"/>
    <w:rsid w:val="00A85970"/>
    <w:rsid w:val="00A86247"/>
    <w:rsid w:val="00A86CFD"/>
    <w:rsid w:val="00A87775"/>
    <w:rsid w:val="00A87A6A"/>
    <w:rsid w:val="00A87EE6"/>
    <w:rsid w:val="00A90115"/>
    <w:rsid w:val="00A90C90"/>
    <w:rsid w:val="00A9125A"/>
    <w:rsid w:val="00A91775"/>
    <w:rsid w:val="00A91D33"/>
    <w:rsid w:val="00A92A95"/>
    <w:rsid w:val="00A9338D"/>
    <w:rsid w:val="00A94F66"/>
    <w:rsid w:val="00A95C63"/>
    <w:rsid w:val="00A963DF"/>
    <w:rsid w:val="00A96586"/>
    <w:rsid w:val="00A9679E"/>
    <w:rsid w:val="00A96DC3"/>
    <w:rsid w:val="00A97028"/>
    <w:rsid w:val="00A97B8D"/>
    <w:rsid w:val="00A97D09"/>
    <w:rsid w:val="00AA1139"/>
    <w:rsid w:val="00AA1A8A"/>
    <w:rsid w:val="00AA1ADF"/>
    <w:rsid w:val="00AA2105"/>
    <w:rsid w:val="00AA2586"/>
    <w:rsid w:val="00AA292D"/>
    <w:rsid w:val="00AA2C38"/>
    <w:rsid w:val="00AA2EE6"/>
    <w:rsid w:val="00AA3924"/>
    <w:rsid w:val="00AA396D"/>
    <w:rsid w:val="00AA3A9E"/>
    <w:rsid w:val="00AA4226"/>
    <w:rsid w:val="00AA4229"/>
    <w:rsid w:val="00AA4A04"/>
    <w:rsid w:val="00AA4E47"/>
    <w:rsid w:val="00AA56D7"/>
    <w:rsid w:val="00AA5C30"/>
    <w:rsid w:val="00AA6727"/>
    <w:rsid w:val="00AA68C5"/>
    <w:rsid w:val="00AA68DD"/>
    <w:rsid w:val="00AA7052"/>
    <w:rsid w:val="00AA7403"/>
    <w:rsid w:val="00AA7445"/>
    <w:rsid w:val="00AA7FB8"/>
    <w:rsid w:val="00AB0A1D"/>
    <w:rsid w:val="00AB0E9F"/>
    <w:rsid w:val="00AB12A5"/>
    <w:rsid w:val="00AB146D"/>
    <w:rsid w:val="00AB1A51"/>
    <w:rsid w:val="00AB1AC5"/>
    <w:rsid w:val="00AB1F16"/>
    <w:rsid w:val="00AB30A1"/>
    <w:rsid w:val="00AB32A2"/>
    <w:rsid w:val="00AB3A61"/>
    <w:rsid w:val="00AB4DB1"/>
    <w:rsid w:val="00AB5276"/>
    <w:rsid w:val="00AB5367"/>
    <w:rsid w:val="00AB549A"/>
    <w:rsid w:val="00AB5609"/>
    <w:rsid w:val="00AB5841"/>
    <w:rsid w:val="00AB6922"/>
    <w:rsid w:val="00AB6A12"/>
    <w:rsid w:val="00AB6B12"/>
    <w:rsid w:val="00AB790E"/>
    <w:rsid w:val="00AC131D"/>
    <w:rsid w:val="00AC1573"/>
    <w:rsid w:val="00AC1EE4"/>
    <w:rsid w:val="00AC20DE"/>
    <w:rsid w:val="00AC24C9"/>
    <w:rsid w:val="00AC2939"/>
    <w:rsid w:val="00AC35A6"/>
    <w:rsid w:val="00AC383E"/>
    <w:rsid w:val="00AC3B58"/>
    <w:rsid w:val="00AC4F70"/>
    <w:rsid w:val="00AC501A"/>
    <w:rsid w:val="00AC5654"/>
    <w:rsid w:val="00AC59D9"/>
    <w:rsid w:val="00AC5BF4"/>
    <w:rsid w:val="00AC694D"/>
    <w:rsid w:val="00AC7332"/>
    <w:rsid w:val="00AC7340"/>
    <w:rsid w:val="00AC7BA5"/>
    <w:rsid w:val="00AD02E2"/>
    <w:rsid w:val="00AD0879"/>
    <w:rsid w:val="00AD0CC5"/>
    <w:rsid w:val="00AD16DC"/>
    <w:rsid w:val="00AD1D29"/>
    <w:rsid w:val="00AD1DD7"/>
    <w:rsid w:val="00AD23BA"/>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D7C3F"/>
    <w:rsid w:val="00AE14CF"/>
    <w:rsid w:val="00AE1B8B"/>
    <w:rsid w:val="00AE2A30"/>
    <w:rsid w:val="00AE2C79"/>
    <w:rsid w:val="00AE3216"/>
    <w:rsid w:val="00AE32B4"/>
    <w:rsid w:val="00AE3A73"/>
    <w:rsid w:val="00AE4706"/>
    <w:rsid w:val="00AE4BE6"/>
    <w:rsid w:val="00AE52B1"/>
    <w:rsid w:val="00AE5592"/>
    <w:rsid w:val="00AE596A"/>
    <w:rsid w:val="00AE5EAD"/>
    <w:rsid w:val="00AE5EC1"/>
    <w:rsid w:val="00AE6A18"/>
    <w:rsid w:val="00AE78DF"/>
    <w:rsid w:val="00AE7AC5"/>
    <w:rsid w:val="00AE7DB3"/>
    <w:rsid w:val="00AF0018"/>
    <w:rsid w:val="00AF0220"/>
    <w:rsid w:val="00AF0349"/>
    <w:rsid w:val="00AF048D"/>
    <w:rsid w:val="00AF050A"/>
    <w:rsid w:val="00AF09E9"/>
    <w:rsid w:val="00AF1DD4"/>
    <w:rsid w:val="00AF1EDA"/>
    <w:rsid w:val="00AF238B"/>
    <w:rsid w:val="00AF26CF"/>
    <w:rsid w:val="00AF2789"/>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4D0"/>
    <w:rsid w:val="00B01A8D"/>
    <w:rsid w:val="00B03580"/>
    <w:rsid w:val="00B03DA9"/>
    <w:rsid w:val="00B04121"/>
    <w:rsid w:val="00B04210"/>
    <w:rsid w:val="00B042C5"/>
    <w:rsid w:val="00B04E11"/>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7E1"/>
    <w:rsid w:val="00B16C81"/>
    <w:rsid w:val="00B16E2D"/>
    <w:rsid w:val="00B176EB"/>
    <w:rsid w:val="00B20B95"/>
    <w:rsid w:val="00B20EA1"/>
    <w:rsid w:val="00B20EE0"/>
    <w:rsid w:val="00B2280F"/>
    <w:rsid w:val="00B22B59"/>
    <w:rsid w:val="00B23CA6"/>
    <w:rsid w:val="00B23DB0"/>
    <w:rsid w:val="00B23F06"/>
    <w:rsid w:val="00B24530"/>
    <w:rsid w:val="00B257CE"/>
    <w:rsid w:val="00B259DC"/>
    <w:rsid w:val="00B26CAD"/>
    <w:rsid w:val="00B26DEB"/>
    <w:rsid w:val="00B2776C"/>
    <w:rsid w:val="00B302DA"/>
    <w:rsid w:val="00B303D8"/>
    <w:rsid w:val="00B304A4"/>
    <w:rsid w:val="00B3117A"/>
    <w:rsid w:val="00B3156C"/>
    <w:rsid w:val="00B31C4F"/>
    <w:rsid w:val="00B3251A"/>
    <w:rsid w:val="00B3304B"/>
    <w:rsid w:val="00B33060"/>
    <w:rsid w:val="00B3381E"/>
    <w:rsid w:val="00B33AEC"/>
    <w:rsid w:val="00B33E54"/>
    <w:rsid w:val="00B3453A"/>
    <w:rsid w:val="00B352F3"/>
    <w:rsid w:val="00B354DF"/>
    <w:rsid w:val="00B35553"/>
    <w:rsid w:val="00B358FF"/>
    <w:rsid w:val="00B35BA9"/>
    <w:rsid w:val="00B372E5"/>
    <w:rsid w:val="00B3735E"/>
    <w:rsid w:val="00B37F7A"/>
    <w:rsid w:val="00B4008D"/>
    <w:rsid w:val="00B40DB0"/>
    <w:rsid w:val="00B41050"/>
    <w:rsid w:val="00B41463"/>
    <w:rsid w:val="00B41D3E"/>
    <w:rsid w:val="00B42F73"/>
    <w:rsid w:val="00B44547"/>
    <w:rsid w:val="00B449B9"/>
    <w:rsid w:val="00B45857"/>
    <w:rsid w:val="00B46376"/>
    <w:rsid w:val="00B46684"/>
    <w:rsid w:val="00B475B7"/>
    <w:rsid w:val="00B47B3D"/>
    <w:rsid w:val="00B501BF"/>
    <w:rsid w:val="00B50CD5"/>
    <w:rsid w:val="00B50D5E"/>
    <w:rsid w:val="00B51057"/>
    <w:rsid w:val="00B52522"/>
    <w:rsid w:val="00B52647"/>
    <w:rsid w:val="00B52787"/>
    <w:rsid w:val="00B52865"/>
    <w:rsid w:val="00B529BE"/>
    <w:rsid w:val="00B53D3D"/>
    <w:rsid w:val="00B54067"/>
    <w:rsid w:val="00B54107"/>
    <w:rsid w:val="00B542F5"/>
    <w:rsid w:val="00B54C92"/>
    <w:rsid w:val="00B55124"/>
    <w:rsid w:val="00B5553A"/>
    <w:rsid w:val="00B56640"/>
    <w:rsid w:val="00B56A48"/>
    <w:rsid w:val="00B56E02"/>
    <w:rsid w:val="00B57258"/>
    <w:rsid w:val="00B5764C"/>
    <w:rsid w:val="00B57D40"/>
    <w:rsid w:val="00B60096"/>
    <w:rsid w:val="00B60336"/>
    <w:rsid w:val="00B61E85"/>
    <w:rsid w:val="00B61F17"/>
    <w:rsid w:val="00B62090"/>
    <w:rsid w:val="00B62A34"/>
    <w:rsid w:val="00B62A39"/>
    <w:rsid w:val="00B6342F"/>
    <w:rsid w:val="00B63CB3"/>
    <w:rsid w:val="00B64FF0"/>
    <w:rsid w:val="00B65550"/>
    <w:rsid w:val="00B65A71"/>
    <w:rsid w:val="00B65E86"/>
    <w:rsid w:val="00B661C7"/>
    <w:rsid w:val="00B66726"/>
    <w:rsid w:val="00B66FCF"/>
    <w:rsid w:val="00B6704C"/>
    <w:rsid w:val="00B70CFC"/>
    <w:rsid w:val="00B71CB6"/>
    <w:rsid w:val="00B72124"/>
    <w:rsid w:val="00B724AC"/>
    <w:rsid w:val="00B72636"/>
    <w:rsid w:val="00B726F7"/>
    <w:rsid w:val="00B73F88"/>
    <w:rsid w:val="00B74516"/>
    <w:rsid w:val="00B74D45"/>
    <w:rsid w:val="00B74EE5"/>
    <w:rsid w:val="00B75DE2"/>
    <w:rsid w:val="00B761AB"/>
    <w:rsid w:val="00B761EF"/>
    <w:rsid w:val="00B765D5"/>
    <w:rsid w:val="00B76A25"/>
    <w:rsid w:val="00B770D5"/>
    <w:rsid w:val="00B77DCD"/>
    <w:rsid w:val="00B77DCE"/>
    <w:rsid w:val="00B8025B"/>
    <w:rsid w:val="00B81309"/>
    <w:rsid w:val="00B82260"/>
    <w:rsid w:val="00B83A9D"/>
    <w:rsid w:val="00B83CF9"/>
    <w:rsid w:val="00B83D18"/>
    <w:rsid w:val="00B83FA8"/>
    <w:rsid w:val="00B842D7"/>
    <w:rsid w:val="00B85254"/>
    <w:rsid w:val="00B85DA8"/>
    <w:rsid w:val="00B8765A"/>
    <w:rsid w:val="00B87D47"/>
    <w:rsid w:val="00B90616"/>
    <w:rsid w:val="00B90EDF"/>
    <w:rsid w:val="00B91106"/>
    <w:rsid w:val="00B929A2"/>
    <w:rsid w:val="00B92F99"/>
    <w:rsid w:val="00B93486"/>
    <w:rsid w:val="00B94540"/>
    <w:rsid w:val="00B948A2"/>
    <w:rsid w:val="00B961E3"/>
    <w:rsid w:val="00B962ED"/>
    <w:rsid w:val="00B969EB"/>
    <w:rsid w:val="00B96D67"/>
    <w:rsid w:val="00B97B79"/>
    <w:rsid w:val="00B97E9F"/>
    <w:rsid w:val="00B97F64"/>
    <w:rsid w:val="00BA079E"/>
    <w:rsid w:val="00BA0A6B"/>
    <w:rsid w:val="00BA0A99"/>
    <w:rsid w:val="00BA0CFF"/>
    <w:rsid w:val="00BA11A6"/>
    <w:rsid w:val="00BA134C"/>
    <w:rsid w:val="00BA206F"/>
    <w:rsid w:val="00BA2348"/>
    <w:rsid w:val="00BA25BB"/>
    <w:rsid w:val="00BA2DD7"/>
    <w:rsid w:val="00BA35F3"/>
    <w:rsid w:val="00BA3671"/>
    <w:rsid w:val="00BA507A"/>
    <w:rsid w:val="00BA530F"/>
    <w:rsid w:val="00BA64DC"/>
    <w:rsid w:val="00BA6EA1"/>
    <w:rsid w:val="00BA756F"/>
    <w:rsid w:val="00BA7E86"/>
    <w:rsid w:val="00BA7EF7"/>
    <w:rsid w:val="00BB007C"/>
    <w:rsid w:val="00BB07A9"/>
    <w:rsid w:val="00BB0CB0"/>
    <w:rsid w:val="00BB14C6"/>
    <w:rsid w:val="00BB19CD"/>
    <w:rsid w:val="00BB29B5"/>
    <w:rsid w:val="00BB4089"/>
    <w:rsid w:val="00BB4795"/>
    <w:rsid w:val="00BB48E6"/>
    <w:rsid w:val="00BB4961"/>
    <w:rsid w:val="00BB4BE5"/>
    <w:rsid w:val="00BB5514"/>
    <w:rsid w:val="00BB633B"/>
    <w:rsid w:val="00BB6D4B"/>
    <w:rsid w:val="00BC0047"/>
    <w:rsid w:val="00BC015E"/>
    <w:rsid w:val="00BC030C"/>
    <w:rsid w:val="00BC0706"/>
    <w:rsid w:val="00BC0ACD"/>
    <w:rsid w:val="00BC1148"/>
    <w:rsid w:val="00BC179B"/>
    <w:rsid w:val="00BC343C"/>
    <w:rsid w:val="00BC3B97"/>
    <w:rsid w:val="00BC3C4D"/>
    <w:rsid w:val="00BC47A9"/>
    <w:rsid w:val="00BC4889"/>
    <w:rsid w:val="00BC4909"/>
    <w:rsid w:val="00BC4F90"/>
    <w:rsid w:val="00BC5F8B"/>
    <w:rsid w:val="00BC64A4"/>
    <w:rsid w:val="00BC667B"/>
    <w:rsid w:val="00BC698E"/>
    <w:rsid w:val="00BC70AD"/>
    <w:rsid w:val="00BC7969"/>
    <w:rsid w:val="00BC7E74"/>
    <w:rsid w:val="00BD1197"/>
    <w:rsid w:val="00BD18E8"/>
    <w:rsid w:val="00BD239B"/>
    <w:rsid w:val="00BD2870"/>
    <w:rsid w:val="00BD296E"/>
    <w:rsid w:val="00BD310F"/>
    <w:rsid w:val="00BD52BD"/>
    <w:rsid w:val="00BD539A"/>
    <w:rsid w:val="00BD56A0"/>
    <w:rsid w:val="00BD56A4"/>
    <w:rsid w:val="00BD5A0C"/>
    <w:rsid w:val="00BD66B7"/>
    <w:rsid w:val="00BD6732"/>
    <w:rsid w:val="00BD6C58"/>
    <w:rsid w:val="00BD7706"/>
    <w:rsid w:val="00BD7CAB"/>
    <w:rsid w:val="00BE0016"/>
    <w:rsid w:val="00BE0AD1"/>
    <w:rsid w:val="00BE0FCD"/>
    <w:rsid w:val="00BE1B35"/>
    <w:rsid w:val="00BE273D"/>
    <w:rsid w:val="00BE32CC"/>
    <w:rsid w:val="00BE3BE9"/>
    <w:rsid w:val="00BE438A"/>
    <w:rsid w:val="00BE452F"/>
    <w:rsid w:val="00BE4D06"/>
    <w:rsid w:val="00BE548D"/>
    <w:rsid w:val="00BE5E38"/>
    <w:rsid w:val="00BE5E60"/>
    <w:rsid w:val="00BE61A1"/>
    <w:rsid w:val="00BE6E8D"/>
    <w:rsid w:val="00BE78B1"/>
    <w:rsid w:val="00BE7BEF"/>
    <w:rsid w:val="00BF0103"/>
    <w:rsid w:val="00BF0C61"/>
    <w:rsid w:val="00BF1BD7"/>
    <w:rsid w:val="00BF1DE8"/>
    <w:rsid w:val="00BF2099"/>
    <w:rsid w:val="00BF2E1A"/>
    <w:rsid w:val="00BF37D7"/>
    <w:rsid w:val="00BF3E17"/>
    <w:rsid w:val="00BF3F31"/>
    <w:rsid w:val="00BF3F8F"/>
    <w:rsid w:val="00BF4252"/>
    <w:rsid w:val="00BF4AD0"/>
    <w:rsid w:val="00BF4BDD"/>
    <w:rsid w:val="00BF5B40"/>
    <w:rsid w:val="00BF64D8"/>
    <w:rsid w:val="00BF729A"/>
    <w:rsid w:val="00C000E9"/>
    <w:rsid w:val="00C0091E"/>
    <w:rsid w:val="00C01502"/>
    <w:rsid w:val="00C01768"/>
    <w:rsid w:val="00C019DE"/>
    <w:rsid w:val="00C01AAC"/>
    <w:rsid w:val="00C02283"/>
    <w:rsid w:val="00C02591"/>
    <w:rsid w:val="00C025F9"/>
    <w:rsid w:val="00C02C14"/>
    <w:rsid w:val="00C03582"/>
    <w:rsid w:val="00C036EC"/>
    <w:rsid w:val="00C04460"/>
    <w:rsid w:val="00C046A9"/>
    <w:rsid w:val="00C05D2E"/>
    <w:rsid w:val="00C0609F"/>
    <w:rsid w:val="00C06886"/>
    <w:rsid w:val="00C071E3"/>
    <w:rsid w:val="00C07811"/>
    <w:rsid w:val="00C07F08"/>
    <w:rsid w:val="00C10A5E"/>
    <w:rsid w:val="00C10C5A"/>
    <w:rsid w:val="00C12407"/>
    <w:rsid w:val="00C12C25"/>
    <w:rsid w:val="00C1489A"/>
    <w:rsid w:val="00C148DD"/>
    <w:rsid w:val="00C15E33"/>
    <w:rsid w:val="00C169F5"/>
    <w:rsid w:val="00C16A79"/>
    <w:rsid w:val="00C16E68"/>
    <w:rsid w:val="00C1754E"/>
    <w:rsid w:val="00C17C2F"/>
    <w:rsid w:val="00C20FFD"/>
    <w:rsid w:val="00C22A39"/>
    <w:rsid w:val="00C23AE5"/>
    <w:rsid w:val="00C24A88"/>
    <w:rsid w:val="00C252EC"/>
    <w:rsid w:val="00C25F6F"/>
    <w:rsid w:val="00C2600B"/>
    <w:rsid w:val="00C27160"/>
    <w:rsid w:val="00C279AB"/>
    <w:rsid w:val="00C3003E"/>
    <w:rsid w:val="00C3003F"/>
    <w:rsid w:val="00C30454"/>
    <w:rsid w:val="00C31107"/>
    <w:rsid w:val="00C3197D"/>
    <w:rsid w:val="00C31D19"/>
    <w:rsid w:val="00C32493"/>
    <w:rsid w:val="00C32B3B"/>
    <w:rsid w:val="00C3360B"/>
    <w:rsid w:val="00C33CED"/>
    <w:rsid w:val="00C34067"/>
    <w:rsid w:val="00C34169"/>
    <w:rsid w:val="00C34288"/>
    <w:rsid w:val="00C344C5"/>
    <w:rsid w:val="00C34EA2"/>
    <w:rsid w:val="00C3573D"/>
    <w:rsid w:val="00C35740"/>
    <w:rsid w:val="00C368FA"/>
    <w:rsid w:val="00C36D1D"/>
    <w:rsid w:val="00C36E97"/>
    <w:rsid w:val="00C3716D"/>
    <w:rsid w:val="00C37A52"/>
    <w:rsid w:val="00C37C86"/>
    <w:rsid w:val="00C4007D"/>
    <w:rsid w:val="00C411CC"/>
    <w:rsid w:val="00C4145C"/>
    <w:rsid w:val="00C41A7E"/>
    <w:rsid w:val="00C425EA"/>
    <w:rsid w:val="00C42CC8"/>
    <w:rsid w:val="00C42D38"/>
    <w:rsid w:val="00C434BE"/>
    <w:rsid w:val="00C436BD"/>
    <w:rsid w:val="00C43713"/>
    <w:rsid w:val="00C43A43"/>
    <w:rsid w:val="00C44933"/>
    <w:rsid w:val="00C44A18"/>
    <w:rsid w:val="00C44CF9"/>
    <w:rsid w:val="00C46345"/>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26F2"/>
    <w:rsid w:val="00C535EC"/>
    <w:rsid w:val="00C5361C"/>
    <w:rsid w:val="00C53CD6"/>
    <w:rsid w:val="00C54814"/>
    <w:rsid w:val="00C553B7"/>
    <w:rsid w:val="00C553D5"/>
    <w:rsid w:val="00C5555A"/>
    <w:rsid w:val="00C560BA"/>
    <w:rsid w:val="00C56313"/>
    <w:rsid w:val="00C6145B"/>
    <w:rsid w:val="00C62219"/>
    <w:rsid w:val="00C62733"/>
    <w:rsid w:val="00C627DF"/>
    <w:rsid w:val="00C628C8"/>
    <w:rsid w:val="00C62AD5"/>
    <w:rsid w:val="00C62EDC"/>
    <w:rsid w:val="00C6392C"/>
    <w:rsid w:val="00C63CE5"/>
    <w:rsid w:val="00C64294"/>
    <w:rsid w:val="00C64D95"/>
    <w:rsid w:val="00C64EEC"/>
    <w:rsid w:val="00C64F07"/>
    <w:rsid w:val="00C65406"/>
    <w:rsid w:val="00C6596A"/>
    <w:rsid w:val="00C66174"/>
    <w:rsid w:val="00C66230"/>
    <w:rsid w:val="00C67896"/>
    <w:rsid w:val="00C712BA"/>
    <w:rsid w:val="00C71B25"/>
    <w:rsid w:val="00C723E5"/>
    <w:rsid w:val="00C7301E"/>
    <w:rsid w:val="00C733E8"/>
    <w:rsid w:val="00C739AB"/>
    <w:rsid w:val="00C73A11"/>
    <w:rsid w:val="00C74C4B"/>
    <w:rsid w:val="00C751CA"/>
    <w:rsid w:val="00C75A10"/>
    <w:rsid w:val="00C75F56"/>
    <w:rsid w:val="00C75FC9"/>
    <w:rsid w:val="00C76549"/>
    <w:rsid w:val="00C76DA6"/>
    <w:rsid w:val="00C7749E"/>
    <w:rsid w:val="00C77833"/>
    <w:rsid w:val="00C77B0D"/>
    <w:rsid w:val="00C80046"/>
    <w:rsid w:val="00C80753"/>
    <w:rsid w:val="00C80788"/>
    <w:rsid w:val="00C80D38"/>
    <w:rsid w:val="00C80F28"/>
    <w:rsid w:val="00C813B9"/>
    <w:rsid w:val="00C814F5"/>
    <w:rsid w:val="00C81F5C"/>
    <w:rsid w:val="00C82158"/>
    <w:rsid w:val="00C8262D"/>
    <w:rsid w:val="00C82B62"/>
    <w:rsid w:val="00C82D83"/>
    <w:rsid w:val="00C83C6B"/>
    <w:rsid w:val="00C859D3"/>
    <w:rsid w:val="00C86034"/>
    <w:rsid w:val="00C8625C"/>
    <w:rsid w:val="00C86524"/>
    <w:rsid w:val="00C866D5"/>
    <w:rsid w:val="00C87D17"/>
    <w:rsid w:val="00C87F22"/>
    <w:rsid w:val="00C91524"/>
    <w:rsid w:val="00C91FA7"/>
    <w:rsid w:val="00C92325"/>
    <w:rsid w:val="00C935CC"/>
    <w:rsid w:val="00C93984"/>
    <w:rsid w:val="00C93F65"/>
    <w:rsid w:val="00C94682"/>
    <w:rsid w:val="00C94B26"/>
    <w:rsid w:val="00C94D49"/>
    <w:rsid w:val="00C94E7B"/>
    <w:rsid w:val="00C95655"/>
    <w:rsid w:val="00C9575A"/>
    <w:rsid w:val="00C95866"/>
    <w:rsid w:val="00C95D10"/>
    <w:rsid w:val="00C966D7"/>
    <w:rsid w:val="00C97788"/>
    <w:rsid w:val="00C97F41"/>
    <w:rsid w:val="00C97FF1"/>
    <w:rsid w:val="00CA11B1"/>
    <w:rsid w:val="00CA12F6"/>
    <w:rsid w:val="00CA172B"/>
    <w:rsid w:val="00CA1D18"/>
    <w:rsid w:val="00CA2D2F"/>
    <w:rsid w:val="00CA311B"/>
    <w:rsid w:val="00CA323F"/>
    <w:rsid w:val="00CA3C47"/>
    <w:rsid w:val="00CA3C4F"/>
    <w:rsid w:val="00CA3DB7"/>
    <w:rsid w:val="00CA44EF"/>
    <w:rsid w:val="00CA6E95"/>
    <w:rsid w:val="00CB0731"/>
    <w:rsid w:val="00CB0D4C"/>
    <w:rsid w:val="00CB11B9"/>
    <w:rsid w:val="00CB143C"/>
    <w:rsid w:val="00CB1B03"/>
    <w:rsid w:val="00CB1E75"/>
    <w:rsid w:val="00CB227C"/>
    <w:rsid w:val="00CB2A7D"/>
    <w:rsid w:val="00CB37F5"/>
    <w:rsid w:val="00CB40F3"/>
    <w:rsid w:val="00CB452A"/>
    <w:rsid w:val="00CB45D6"/>
    <w:rsid w:val="00CB756E"/>
    <w:rsid w:val="00CC0CC5"/>
    <w:rsid w:val="00CC0EF1"/>
    <w:rsid w:val="00CC1D8A"/>
    <w:rsid w:val="00CC1E3F"/>
    <w:rsid w:val="00CC2A90"/>
    <w:rsid w:val="00CC3120"/>
    <w:rsid w:val="00CC333B"/>
    <w:rsid w:val="00CC38E4"/>
    <w:rsid w:val="00CC3A2E"/>
    <w:rsid w:val="00CC438B"/>
    <w:rsid w:val="00CC442E"/>
    <w:rsid w:val="00CC5553"/>
    <w:rsid w:val="00CC56B5"/>
    <w:rsid w:val="00CC677E"/>
    <w:rsid w:val="00CC6B0A"/>
    <w:rsid w:val="00CC7C73"/>
    <w:rsid w:val="00CC7DCF"/>
    <w:rsid w:val="00CD0488"/>
    <w:rsid w:val="00CD09CE"/>
    <w:rsid w:val="00CD1482"/>
    <w:rsid w:val="00CD1C0C"/>
    <w:rsid w:val="00CD29D5"/>
    <w:rsid w:val="00CD2BA0"/>
    <w:rsid w:val="00CD30C2"/>
    <w:rsid w:val="00CD31BE"/>
    <w:rsid w:val="00CD3246"/>
    <w:rsid w:val="00CD3576"/>
    <w:rsid w:val="00CD3648"/>
    <w:rsid w:val="00CD3674"/>
    <w:rsid w:val="00CD38CA"/>
    <w:rsid w:val="00CD3E88"/>
    <w:rsid w:val="00CD3EDD"/>
    <w:rsid w:val="00CD4F7E"/>
    <w:rsid w:val="00CD677F"/>
    <w:rsid w:val="00CD6E04"/>
    <w:rsid w:val="00CD6EF1"/>
    <w:rsid w:val="00CD7161"/>
    <w:rsid w:val="00CD7363"/>
    <w:rsid w:val="00CE0993"/>
    <w:rsid w:val="00CE0D10"/>
    <w:rsid w:val="00CE1022"/>
    <w:rsid w:val="00CE1260"/>
    <w:rsid w:val="00CE19F5"/>
    <w:rsid w:val="00CE2184"/>
    <w:rsid w:val="00CE2636"/>
    <w:rsid w:val="00CE2F47"/>
    <w:rsid w:val="00CE32F0"/>
    <w:rsid w:val="00CE3472"/>
    <w:rsid w:val="00CE396A"/>
    <w:rsid w:val="00CE3F9D"/>
    <w:rsid w:val="00CE4322"/>
    <w:rsid w:val="00CE4608"/>
    <w:rsid w:val="00CE515C"/>
    <w:rsid w:val="00CE52B3"/>
    <w:rsid w:val="00CE54BA"/>
    <w:rsid w:val="00CE5AE0"/>
    <w:rsid w:val="00CE5D98"/>
    <w:rsid w:val="00CE6A17"/>
    <w:rsid w:val="00CE6A78"/>
    <w:rsid w:val="00CE6D9D"/>
    <w:rsid w:val="00CE70BE"/>
    <w:rsid w:val="00CF02CE"/>
    <w:rsid w:val="00CF06EC"/>
    <w:rsid w:val="00CF07D0"/>
    <w:rsid w:val="00CF0ED7"/>
    <w:rsid w:val="00CF1189"/>
    <w:rsid w:val="00CF1734"/>
    <w:rsid w:val="00CF212F"/>
    <w:rsid w:val="00CF29B9"/>
    <w:rsid w:val="00CF2F1D"/>
    <w:rsid w:val="00CF35C8"/>
    <w:rsid w:val="00CF3DD3"/>
    <w:rsid w:val="00CF43F1"/>
    <w:rsid w:val="00CF4824"/>
    <w:rsid w:val="00CF4ACD"/>
    <w:rsid w:val="00CF4C32"/>
    <w:rsid w:val="00CF5A8F"/>
    <w:rsid w:val="00CF5A90"/>
    <w:rsid w:val="00CF5E1C"/>
    <w:rsid w:val="00CF6839"/>
    <w:rsid w:val="00CF68FE"/>
    <w:rsid w:val="00CF6BAC"/>
    <w:rsid w:val="00CF6E46"/>
    <w:rsid w:val="00CF7322"/>
    <w:rsid w:val="00CF7C71"/>
    <w:rsid w:val="00CF7DC6"/>
    <w:rsid w:val="00D005D6"/>
    <w:rsid w:val="00D00D23"/>
    <w:rsid w:val="00D00E1D"/>
    <w:rsid w:val="00D01644"/>
    <w:rsid w:val="00D016B4"/>
    <w:rsid w:val="00D01A99"/>
    <w:rsid w:val="00D01F92"/>
    <w:rsid w:val="00D02404"/>
    <w:rsid w:val="00D0248D"/>
    <w:rsid w:val="00D03135"/>
    <w:rsid w:val="00D03436"/>
    <w:rsid w:val="00D04396"/>
    <w:rsid w:val="00D0479C"/>
    <w:rsid w:val="00D04CB1"/>
    <w:rsid w:val="00D0551A"/>
    <w:rsid w:val="00D05760"/>
    <w:rsid w:val="00D05C9A"/>
    <w:rsid w:val="00D05E45"/>
    <w:rsid w:val="00D062FE"/>
    <w:rsid w:val="00D063C8"/>
    <w:rsid w:val="00D06417"/>
    <w:rsid w:val="00D06D97"/>
    <w:rsid w:val="00D07025"/>
    <w:rsid w:val="00D07C45"/>
    <w:rsid w:val="00D07DCD"/>
    <w:rsid w:val="00D1049E"/>
    <w:rsid w:val="00D11186"/>
    <w:rsid w:val="00D12186"/>
    <w:rsid w:val="00D12B8E"/>
    <w:rsid w:val="00D13B8A"/>
    <w:rsid w:val="00D14423"/>
    <w:rsid w:val="00D14C0C"/>
    <w:rsid w:val="00D14F8B"/>
    <w:rsid w:val="00D15537"/>
    <w:rsid w:val="00D16026"/>
    <w:rsid w:val="00D1631B"/>
    <w:rsid w:val="00D16CD0"/>
    <w:rsid w:val="00D17762"/>
    <w:rsid w:val="00D2016D"/>
    <w:rsid w:val="00D2024C"/>
    <w:rsid w:val="00D202AD"/>
    <w:rsid w:val="00D20635"/>
    <w:rsid w:val="00D20814"/>
    <w:rsid w:val="00D210D6"/>
    <w:rsid w:val="00D21356"/>
    <w:rsid w:val="00D21C26"/>
    <w:rsid w:val="00D22591"/>
    <w:rsid w:val="00D227C4"/>
    <w:rsid w:val="00D22893"/>
    <w:rsid w:val="00D228CE"/>
    <w:rsid w:val="00D2321B"/>
    <w:rsid w:val="00D2322B"/>
    <w:rsid w:val="00D23C54"/>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0D8"/>
    <w:rsid w:val="00D361E6"/>
    <w:rsid w:val="00D365FE"/>
    <w:rsid w:val="00D36915"/>
    <w:rsid w:val="00D3726F"/>
    <w:rsid w:val="00D4001E"/>
    <w:rsid w:val="00D409BB"/>
    <w:rsid w:val="00D410BC"/>
    <w:rsid w:val="00D410F9"/>
    <w:rsid w:val="00D41EAF"/>
    <w:rsid w:val="00D42033"/>
    <w:rsid w:val="00D42339"/>
    <w:rsid w:val="00D42BCD"/>
    <w:rsid w:val="00D43011"/>
    <w:rsid w:val="00D43481"/>
    <w:rsid w:val="00D43E3C"/>
    <w:rsid w:val="00D441A7"/>
    <w:rsid w:val="00D44443"/>
    <w:rsid w:val="00D44BC7"/>
    <w:rsid w:val="00D44CB1"/>
    <w:rsid w:val="00D45142"/>
    <w:rsid w:val="00D46111"/>
    <w:rsid w:val="00D46243"/>
    <w:rsid w:val="00D463A9"/>
    <w:rsid w:val="00D468DB"/>
    <w:rsid w:val="00D46F14"/>
    <w:rsid w:val="00D471DC"/>
    <w:rsid w:val="00D47357"/>
    <w:rsid w:val="00D50B63"/>
    <w:rsid w:val="00D5101D"/>
    <w:rsid w:val="00D5128A"/>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280"/>
    <w:rsid w:val="00D62459"/>
    <w:rsid w:val="00D6372E"/>
    <w:rsid w:val="00D63B0F"/>
    <w:rsid w:val="00D63B3B"/>
    <w:rsid w:val="00D63D2F"/>
    <w:rsid w:val="00D63EAD"/>
    <w:rsid w:val="00D64D17"/>
    <w:rsid w:val="00D64DF0"/>
    <w:rsid w:val="00D65B3D"/>
    <w:rsid w:val="00D66CAE"/>
    <w:rsid w:val="00D66DF7"/>
    <w:rsid w:val="00D70053"/>
    <w:rsid w:val="00D7021D"/>
    <w:rsid w:val="00D7066C"/>
    <w:rsid w:val="00D70BDE"/>
    <w:rsid w:val="00D72508"/>
    <w:rsid w:val="00D728FF"/>
    <w:rsid w:val="00D73F4F"/>
    <w:rsid w:val="00D74A5D"/>
    <w:rsid w:val="00D74F0D"/>
    <w:rsid w:val="00D754B6"/>
    <w:rsid w:val="00D755A0"/>
    <w:rsid w:val="00D76402"/>
    <w:rsid w:val="00D768B3"/>
    <w:rsid w:val="00D7748C"/>
    <w:rsid w:val="00D77D00"/>
    <w:rsid w:val="00D77D58"/>
    <w:rsid w:val="00D77E2C"/>
    <w:rsid w:val="00D80222"/>
    <w:rsid w:val="00D80E5C"/>
    <w:rsid w:val="00D811BE"/>
    <w:rsid w:val="00D815DD"/>
    <w:rsid w:val="00D81C67"/>
    <w:rsid w:val="00D82163"/>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69AE"/>
    <w:rsid w:val="00D97017"/>
    <w:rsid w:val="00D97B6C"/>
    <w:rsid w:val="00D97EEC"/>
    <w:rsid w:val="00D97F15"/>
    <w:rsid w:val="00DA0813"/>
    <w:rsid w:val="00DA0E77"/>
    <w:rsid w:val="00DA0EA0"/>
    <w:rsid w:val="00DA0EFF"/>
    <w:rsid w:val="00DA117B"/>
    <w:rsid w:val="00DA1799"/>
    <w:rsid w:val="00DA1A25"/>
    <w:rsid w:val="00DA1BD2"/>
    <w:rsid w:val="00DA2573"/>
    <w:rsid w:val="00DA2B98"/>
    <w:rsid w:val="00DA2D09"/>
    <w:rsid w:val="00DA3B3E"/>
    <w:rsid w:val="00DA47B6"/>
    <w:rsid w:val="00DA5BEE"/>
    <w:rsid w:val="00DA66D7"/>
    <w:rsid w:val="00DA730C"/>
    <w:rsid w:val="00DA7354"/>
    <w:rsid w:val="00DA76A5"/>
    <w:rsid w:val="00DB0EAD"/>
    <w:rsid w:val="00DB27C9"/>
    <w:rsid w:val="00DB3588"/>
    <w:rsid w:val="00DB3AA8"/>
    <w:rsid w:val="00DB3E29"/>
    <w:rsid w:val="00DB44EE"/>
    <w:rsid w:val="00DB4A41"/>
    <w:rsid w:val="00DB4CC1"/>
    <w:rsid w:val="00DB5B81"/>
    <w:rsid w:val="00DB6710"/>
    <w:rsid w:val="00DB68EF"/>
    <w:rsid w:val="00DB74E0"/>
    <w:rsid w:val="00DB7EE3"/>
    <w:rsid w:val="00DC0C5C"/>
    <w:rsid w:val="00DC1269"/>
    <w:rsid w:val="00DC143F"/>
    <w:rsid w:val="00DC151A"/>
    <w:rsid w:val="00DC1CF5"/>
    <w:rsid w:val="00DC1F50"/>
    <w:rsid w:val="00DC23EC"/>
    <w:rsid w:val="00DC25D8"/>
    <w:rsid w:val="00DC2898"/>
    <w:rsid w:val="00DC2963"/>
    <w:rsid w:val="00DC29C5"/>
    <w:rsid w:val="00DC2B5D"/>
    <w:rsid w:val="00DC305C"/>
    <w:rsid w:val="00DC3067"/>
    <w:rsid w:val="00DC35AA"/>
    <w:rsid w:val="00DC35E4"/>
    <w:rsid w:val="00DC410F"/>
    <w:rsid w:val="00DC45E5"/>
    <w:rsid w:val="00DC4657"/>
    <w:rsid w:val="00DC5DB6"/>
    <w:rsid w:val="00DC5E05"/>
    <w:rsid w:val="00DC5E2E"/>
    <w:rsid w:val="00DC6363"/>
    <w:rsid w:val="00DC6A5F"/>
    <w:rsid w:val="00DC73A8"/>
    <w:rsid w:val="00DC79D7"/>
    <w:rsid w:val="00DC7CAE"/>
    <w:rsid w:val="00DD06FA"/>
    <w:rsid w:val="00DD1671"/>
    <w:rsid w:val="00DD1BFD"/>
    <w:rsid w:val="00DD2893"/>
    <w:rsid w:val="00DD2B58"/>
    <w:rsid w:val="00DD3728"/>
    <w:rsid w:val="00DD3AA9"/>
    <w:rsid w:val="00DD4D54"/>
    <w:rsid w:val="00DD5325"/>
    <w:rsid w:val="00DD5A68"/>
    <w:rsid w:val="00DD68A6"/>
    <w:rsid w:val="00DD77C5"/>
    <w:rsid w:val="00DD7E9A"/>
    <w:rsid w:val="00DE079D"/>
    <w:rsid w:val="00DE09C4"/>
    <w:rsid w:val="00DE0F39"/>
    <w:rsid w:val="00DE1731"/>
    <w:rsid w:val="00DE192A"/>
    <w:rsid w:val="00DE1AC0"/>
    <w:rsid w:val="00DE1AF8"/>
    <w:rsid w:val="00DE21D2"/>
    <w:rsid w:val="00DE35BB"/>
    <w:rsid w:val="00DE393A"/>
    <w:rsid w:val="00DE3A9A"/>
    <w:rsid w:val="00DE43D0"/>
    <w:rsid w:val="00DE465A"/>
    <w:rsid w:val="00DE5544"/>
    <w:rsid w:val="00DE55D7"/>
    <w:rsid w:val="00DE5634"/>
    <w:rsid w:val="00DE5CAD"/>
    <w:rsid w:val="00DE5FB0"/>
    <w:rsid w:val="00DE6454"/>
    <w:rsid w:val="00DE71FF"/>
    <w:rsid w:val="00DE7345"/>
    <w:rsid w:val="00DE7668"/>
    <w:rsid w:val="00DF1134"/>
    <w:rsid w:val="00DF1AB3"/>
    <w:rsid w:val="00DF2201"/>
    <w:rsid w:val="00DF232F"/>
    <w:rsid w:val="00DF236F"/>
    <w:rsid w:val="00DF2545"/>
    <w:rsid w:val="00DF3081"/>
    <w:rsid w:val="00DF36FA"/>
    <w:rsid w:val="00DF4BE1"/>
    <w:rsid w:val="00DF571C"/>
    <w:rsid w:val="00DF5837"/>
    <w:rsid w:val="00DF5A8C"/>
    <w:rsid w:val="00DF5ABC"/>
    <w:rsid w:val="00DF60EB"/>
    <w:rsid w:val="00DF7789"/>
    <w:rsid w:val="00DF78A2"/>
    <w:rsid w:val="00DF7AEB"/>
    <w:rsid w:val="00E0034C"/>
    <w:rsid w:val="00E00568"/>
    <w:rsid w:val="00E00AE0"/>
    <w:rsid w:val="00E01001"/>
    <w:rsid w:val="00E01289"/>
    <w:rsid w:val="00E01432"/>
    <w:rsid w:val="00E01472"/>
    <w:rsid w:val="00E01BB1"/>
    <w:rsid w:val="00E04983"/>
    <w:rsid w:val="00E04FD7"/>
    <w:rsid w:val="00E0537C"/>
    <w:rsid w:val="00E06452"/>
    <w:rsid w:val="00E077CB"/>
    <w:rsid w:val="00E079B1"/>
    <w:rsid w:val="00E07CBB"/>
    <w:rsid w:val="00E07E6A"/>
    <w:rsid w:val="00E101E8"/>
    <w:rsid w:val="00E10FEE"/>
    <w:rsid w:val="00E11B34"/>
    <w:rsid w:val="00E12026"/>
    <w:rsid w:val="00E124C5"/>
    <w:rsid w:val="00E12C5B"/>
    <w:rsid w:val="00E12D42"/>
    <w:rsid w:val="00E13CD2"/>
    <w:rsid w:val="00E1422D"/>
    <w:rsid w:val="00E1489E"/>
    <w:rsid w:val="00E15071"/>
    <w:rsid w:val="00E16F0B"/>
    <w:rsid w:val="00E16F58"/>
    <w:rsid w:val="00E179F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0"/>
    <w:rsid w:val="00E37961"/>
    <w:rsid w:val="00E40978"/>
    <w:rsid w:val="00E410DD"/>
    <w:rsid w:val="00E414BD"/>
    <w:rsid w:val="00E416F6"/>
    <w:rsid w:val="00E41754"/>
    <w:rsid w:val="00E425CA"/>
    <w:rsid w:val="00E42FE0"/>
    <w:rsid w:val="00E44933"/>
    <w:rsid w:val="00E44C84"/>
    <w:rsid w:val="00E45770"/>
    <w:rsid w:val="00E458CC"/>
    <w:rsid w:val="00E458D3"/>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2CA"/>
    <w:rsid w:val="00E5664F"/>
    <w:rsid w:val="00E5684D"/>
    <w:rsid w:val="00E56E77"/>
    <w:rsid w:val="00E612DE"/>
    <w:rsid w:val="00E6160B"/>
    <w:rsid w:val="00E619FB"/>
    <w:rsid w:val="00E61BE6"/>
    <w:rsid w:val="00E61E04"/>
    <w:rsid w:val="00E621F1"/>
    <w:rsid w:val="00E62EE6"/>
    <w:rsid w:val="00E634C8"/>
    <w:rsid w:val="00E635B9"/>
    <w:rsid w:val="00E6372B"/>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239"/>
    <w:rsid w:val="00E7488B"/>
    <w:rsid w:val="00E75656"/>
    <w:rsid w:val="00E7574A"/>
    <w:rsid w:val="00E76A95"/>
    <w:rsid w:val="00E7793A"/>
    <w:rsid w:val="00E77BAE"/>
    <w:rsid w:val="00E77DA2"/>
    <w:rsid w:val="00E807C0"/>
    <w:rsid w:val="00E8109C"/>
    <w:rsid w:val="00E81275"/>
    <w:rsid w:val="00E81483"/>
    <w:rsid w:val="00E81AE2"/>
    <w:rsid w:val="00E81CFD"/>
    <w:rsid w:val="00E82ECC"/>
    <w:rsid w:val="00E83179"/>
    <w:rsid w:val="00E83768"/>
    <w:rsid w:val="00E83A6D"/>
    <w:rsid w:val="00E83BFF"/>
    <w:rsid w:val="00E84C22"/>
    <w:rsid w:val="00E85474"/>
    <w:rsid w:val="00E85A6E"/>
    <w:rsid w:val="00E85D90"/>
    <w:rsid w:val="00E86925"/>
    <w:rsid w:val="00E86B77"/>
    <w:rsid w:val="00E8777B"/>
    <w:rsid w:val="00E877CD"/>
    <w:rsid w:val="00E908C3"/>
    <w:rsid w:val="00E91104"/>
    <w:rsid w:val="00E91316"/>
    <w:rsid w:val="00E925D5"/>
    <w:rsid w:val="00E92C6E"/>
    <w:rsid w:val="00E92EB5"/>
    <w:rsid w:val="00E9337E"/>
    <w:rsid w:val="00E934CD"/>
    <w:rsid w:val="00E935CC"/>
    <w:rsid w:val="00E93E80"/>
    <w:rsid w:val="00E940A8"/>
    <w:rsid w:val="00E94278"/>
    <w:rsid w:val="00E9449E"/>
    <w:rsid w:val="00E944BA"/>
    <w:rsid w:val="00E9489E"/>
    <w:rsid w:val="00E95002"/>
    <w:rsid w:val="00E9543C"/>
    <w:rsid w:val="00E959AB"/>
    <w:rsid w:val="00E9642D"/>
    <w:rsid w:val="00E97E37"/>
    <w:rsid w:val="00E97EC5"/>
    <w:rsid w:val="00EA00D9"/>
    <w:rsid w:val="00EA1258"/>
    <w:rsid w:val="00EA1598"/>
    <w:rsid w:val="00EA1707"/>
    <w:rsid w:val="00EA2AF9"/>
    <w:rsid w:val="00EA360F"/>
    <w:rsid w:val="00EA41BC"/>
    <w:rsid w:val="00EA4473"/>
    <w:rsid w:val="00EA458C"/>
    <w:rsid w:val="00EA4615"/>
    <w:rsid w:val="00EA4621"/>
    <w:rsid w:val="00EA5516"/>
    <w:rsid w:val="00EA5552"/>
    <w:rsid w:val="00EA5858"/>
    <w:rsid w:val="00EA5B77"/>
    <w:rsid w:val="00EA66D6"/>
    <w:rsid w:val="00EA7745"/>
    <w:rsid w:val="00EA7C17"/>
    <w:rsid w:val="00EB0D60"/>
    <w:rsid w:val="00EB1358"/>
    <w:rsid w:val="00EB16A3"/>
    <w:rsid w:val="00EB25C1"/>
    <w:rsid w:val="00EB294E"/>
    <w:rsid w:val="00EB3698"/>
    <w:rsid w:val="00EB3999"/>
    <w:rsid w:val="00EB3BC0"/>
    <w:rsid w:val="00EB4B69"/>
    <w:rsid w:val="00EB56D5"/>
    <w:rsid w:val="00EB5D12"/>
    <w:rsid w:val="00EB6160"/>
    <w:rsid w:val="00EB6388"/>
    <w:rsid w:val="00EB64C3"/>
    <w:rsid w:val="00EB66C0"/>
    <w:rsid w:val="00EB756C"/>
    <w:rsid w:val="00EB758B"/>
    <w:rsid w:val="00EB76B1"/>
    <w:rsid w:val="00EB7E96"/>
    <w:rsid w:val="00EC03C2"/>
    <w:rsid w:val="00EC1EE8"/>
    <w:rsid w:val="00EC1F1E"/>
    <w:rsid w:val="00EC2AED"/>
    <w:rsid w:val="00EC2E02"/>
    <w:rsid w:val="00EC2F79"/>
    <w:rsid w:val="00EC32A3"/>
    <w:rsid w:val="00EC33F3"/>
    <w:rsid w:val="00EC341B"/>
    <w:rsid w:val="00EC3682"/>
    <w:rsid w:val="00EC3A98"/>
    <w:rsid w:val="00EC3C02"/>
    <w:rsid w:val="00EC40C7"/>
    <w:rsid w:val="00EC4A1B"/>
    <w:rsid w:val="00EC4D27"/>
    <w:rsid w:val="00EC51AF"/>
    <w:rsid w:val="00EC53E1"/>
    <w:rsid w:val="00EC60EF"/>
    <w:rsid w:val="00EC6493"/>
    <w:rsid w:val="00EC64A9"/>
    <w:rsid w:val="00EC6FF8"/>
    <w:rsid w:val="00EC75FD"/>
    <w:rsid w:val="00EC790C"/>
    <w:rsid w:val="00EC7D1E"/>
    <w:rsid w:val="00ED1EB5"/>
    <w:rsid w:val="00ED2A0A"/>
    <w:rsid w:val="00ED2C8A"/>
    <w:rsid w:val="00ED3521"/>
    <w:rsid w:val="00ED3809"/>
    <w:rsid w:val="00ED3A3F"/>
    <w:rsid w:val="00ED3A4B"/>
    <w:rsid w:val="00ED3EB8"/>
    <w:rsid w:val="00ED3F08"/>
    <w:rsid w:val="00ED4617"/>
    <w:rsid w:val="00ED4659"/>
    <w:rsid w:val="00ED4725"/>
    <w:rsid w:val="00ED6F7C"/>
    <w:rsid w:val="00ED711F"/>
    <w:rsid w:val="00EE0079"/>
    <w:rsid w:val="00EE115E"/>
    <w:rsid w:val="00EE1585"/>
    <w:rsid w:val="00EE2018"/>
    <w:rsid w:val="00EE2BCD"/>
    <w:rsid w:val="00EE2E6C"/>
    <w:rsid w:val="00EE3323"/>
    <w:rsid w:val="00EE372B"/>
    <w:rsid w:val="00EE3854"/>
    <w:rsid w:val="00EE4391"/>
    <w:rsid w:val="00EE4401"/>
    <w:rsid w:val="00EE6E07"/>
    <w:rsid w:val="00EE6E1A"/>
    <w:rsid w:val="00EF0045"/>
    <w:rsid w:val="00EF0A7B"/>
    <w:rsid w:val="00EF1C69"/>
    <w:rsid w:val="00EF1C86"/>
    <w:rsid w:val="00EF22EC"/>
    <w:rsid w:val="00EF23A9"/>
    <w:rsid w:val="00EF281E"/>
    <w:rsid w:val="00EF3E84"/>
    <w:rsid w:val="00EF4244"/>
    <w:rsid w:val="00EF44F0"/>
    <w:rsid w:val="00EF4D2C"/>
    <w:rsid w:val="00EF4D9D"/>
    <w:rsid w:val="00EF4E4B"/>
    <w:rsid w:val="00EF4F4A"/>
    <w:rsid w:val="00EF586E"/>
    <w:rsid w:val="00EF6432"/>
    <w:rsid w:val="00EF6ACB"/>
    <w:rsid w:val="00EF72DA"/>
    <w:rsid w:val="00EF7384"/>
    <w:rsid w:val="00EF79FC"/>
    <w:rsid w:val="00EF7E25"/>
    <w:rsid w:val="00F01B70"/>
    <w:rsid w:val="00F01CF9"/>
    <w:rsid w:val="00F0210C"/>
    <w:rsid w:val="00F02412"/>
    <w:rsid w:val="00F02C89"/>
    <w:rsid w:val="00F03389"/>
    <w:rsid w:val="00F03AD7"/>
    <w:rsid w:val="00F03BC6"/>
    <w:rsid w:val="00F04EF9"/>
    <w:rsid w:val="00F04F98"/>
    <w:rsid w:val="00F0586B"/>
    <w:rsid w:val="00F071FD"/>
    <w:rsid w:val="00F0761B"/>
    <w:rsid w:val="00F10172"/>
    <w:rsid w:val="00F104B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58B"/>
    <w:rsid w:val="00F16965"/>
    <w:rsid w:val="00F16ADE"/>
    <w:rsid w:val="00F1768A"/>
    <w:rsid w:val="00F177BD"/>
    <w:rsid w:val="00F20644"/>
    <w:rsid w:val="00F20E64"/>
    <w:rsid w:val="00F20EFA"/>
    <w:rsid w:val="00F21360"/>
    <w:rsid w:val="00F22A2E"/>
    <w:rsid w:val="00F22F07"/>
    <w:rsid w:val="00F24C0D"/>
    <w:rsid w:val="00F252F4"/>
    <w:rsid w:val="00F254C9"/>
    <w:rsid w:val="00F254D3"/>
    <w:rsid w:val="00F254D8"/>
    <w:rsid w:val="00F267FE"/>
    <w:rsid w:val="00F269B3"/>
    <w:rsid w:val="00F26B31"/>
    <w:rsid w:val="00F271E1"/>
    <w:rsid w:val="00F272C9"/>
    <w:rsid w:val="00F27B70"/>
    <w:rsid w:val="00F307FA"/>
    <w:rsid w:val="00F30FB7"/>
    <w:rsid w:val="00F313C9"/>
    <w:rsid w:val="00F31768"/>
    <w:rsid w:val="00F31EBD"/>
    <w:rsid w:val="00F33738"/>
    <w:rsid w:val="00F34154"/>
    <w:rsid w:val="00F34239"/>
    <w:rsid w:val="00F3497F"/>
    <w:rsid w:val="00F36077"/>
    <w:rsid w:val="00F363C2"/>
    <w:rsid w:val="00F36704"/>
    <w:rsid w:val="00F369F5"/>
    <w:rsid w:val="00F40429"/>
    <w:rsid w:val="00F40D5F"/>
    <w:rsid w:val="00F41B5A"/>
    <w:rsid w:val="00F41F10"/>
    <w:rsid w:val="00F4273E"/>
    <w:rsid w:val="00F42E3C"/>
    <w:rsid w:val="00F433A5"/>
    <w:rsid w:val="00F435CE"/>
    <w:rsid w:val="00F43E08"/>
    <w:rsid w:val="00F4408D"/>
    <w:rsid w:val="00F44237"/>
    <w:rsid w:val="00F4427A"/>
    <w:rsid w:val="00F44428"/>
    <w:rsid w:val="00F44703"/>
    <w:rsid w:val="00F44D8B"/>
    <w:rsid w:val="00F452B0"/>
    <w:rsid w:val="00F45B16"/>
    <w:rsid w:val="00F46199"/>
    <w:rsid w:val="00F46B6D"/>
    <w:rsid w:val="00F4726F"/>
    <w:rsid w:val="00F50892"/>
    <w:rsid w:val="00F509D9"/>
    <w:rsid w:val="00F516D6"/>
    <w:rsid w:val="00F51C37"/>
    <w:rsid w:val="00F51D33"/>
    <w:rsid w:val="00F51DB5"/>
    <w:rsid w:val="00F51F1F"/>
    <w:rsid w:val="00F52BA1"/>
    <w:rsid w:val="00F52E27"/>
    <w:rsid w:val="00F52FC5"/>
    <w:rsid w:val="00F531BE"/>
    <w:rsid w:val="00F53274"/>
    <w:rsid w:val="00F532C1"/>
    <w:rsid w:val="00F53649"/>
    <w:rsid w:val="00F538A1"/>
    <w:rsid w:val="00F54A9A"/>
    <w:rsid w:val="00F54DD4"/>
    <w:rsid w:val="00F5520C"/>
    <w:rsid w:val="00F5587B"/>
    <w:rsid w:val="00F55907"/>
    <w:rsid w:val="00F55A16"/>
    <w:rsid w:val="00F55EF2"/>
    <w:rsid w:val="00F5667F"/>
    <w:rsid w:val="00F5697A"/>
    <w:rsid w:val="00F57791"/>
    <w:rsid w:val="00F57B4B"/>
    <w:rsid w:val="00F60A7C"/>
    <w:rsid w:val="00F624C2"/>
    <w:rsid w:val="00F62925"/>
    <w:rsid w:val="00F62E3E"/>
    <w:rsid w:val="00F63353"/>
    <w:rsid w:val="00F649C4"/>
    <w:rsid w:val="00F64D6D"/>
    <w:rsid w:val="00F65A51"/>
    <w:rsid w:val="00F67156"/>
    <w:rsid w:val="00F71330"/>
    <w:rsid w:val="00F713B3"/>
    <w:rsid w:val="00F71827"/>
    <w:rsid w:val="00F722E8"/>
    <w:rsid w:val="00F7239D"/>
    <w:rsid w:val="00F72E1F"/>
    <w:rsid w:val="00F72F5A"/>
    <w:rsid w:val="00F733BC"/>
    <w:rsid w:val="00F737C9"/>
    <w:rsid w:val="00F74219"/>
    <w:rsid w:val="00F74273"/>
    <w:rsid w:val="00F74326"/>
    <w:rsid w:val="00F743B8"/>
    <w:rsid w:val="00F74C1C"/>
    <w:rsid w:val="00F75030"/>
    <w:rsid w:val="00F75C6E"/>
    <w:rsid w:val="00F75CC5"/>
    <w:rsid w:val="00F75DEC"/>
    <w:rsid w:val="00F75F24"/>
    <w:rsid w:val="00F761AF"/>
    <w:rsid w:val="00F764C7"/>
    <w:rsid w:val="00F76534"/>
    <w:rsid w:val="00F76CF7"/>
    <w:rsid w:val="00F76E4B"/>
    <w:rsid w:val="00F773B1"/>
    <w:rsid w:val="00F80B32"/>
    <w:rsid w:val="00F80CCD"/>
    <w:rsid w:val="00F8107F"/>
    <w:rsid w:val="00F8159C"/>
    <w:rsid w:val="00F816D8"/>
    <w:rsid w:val="00F81C4B"/>
    <w:rsid w:val="00F82010"/>
    <w:rsid w:val="00F82D13"/>
    <w:rsid w:val="00F83FC6"/>
    <w:rsid w:val="00F84226"/>
    <w:rsid w:val="00F84289"/>
    <w:rsid w:val="00F8477F"/>
    <w:rsid w:val="00F8478F"/>
    <w:rsid w:val="00F84A63"/>
    <w:rsid w:val="00F8524C"/>
    <w:rsid w:val="00F85EE5"/>
    <w:rsid w:val="00F87FF9"/>
    <w:rsid w:val="00F9009F"/>
    <w:rsid w:val="00F90106"/>
    <w:rsid w:val="00F90BB1"/>
    <w:rsid w:val="00F90E15"/>
    <w:rsid w:val="00F90E3B"/>
    <w:rsid w:val="00F914BD"/>
    <w:rsid w:val="00F93025"/>
    <w:rsid w:val="00F93D5C"/>
    <w:rsid w:val="00F94405"/>
    <w:rsid w:val="00F947C9"/>
    <w:rsid w:val="00F95000"/>
    <w:rsid w:val="00F9522D"/>
    <w:rsid w:val="00F96A5F"/>
    <w:rsid w:val="00F9722B"/>
    <w:rsid w:val="00FA0001"/>
    <w:rsid w:val="00FA1BC3"/>
    <w:rsid w:val="00FA1E40"/>
    <w:rsid w:val="00FA202A"/>
    <w:rsid w:val="00FA262B"/>
    <w:rsid w:val="00FA3158"/>
    <w:rsid w:val="00FA34E3"/>
    <w:rsid w:val="00FA4816"/>
    <w:rsid w:val="00FA4B2B"/>
    <w:rsid w:val="00FA506B"/>
    <w:rsid w:val="00FA5AE6"/>
    <w:rsid w:val="00FA7487"/>
    <w:rsid w:val="00FB00CF"/>
    <w:rsid w:val="00FB071F"/>
    <w:rsid w:val="00FB08BE"/>
    <w:rsid w:val="00FB0CA3"/>
    <w:rsid w:val="00FB0D15"/>
    <w:rsid w:val="00FB1869"/>
    <w:rsid w:val="00FB1B97"/>
    <w:rsid w:val="00FB2197"/>
    <w:rsid w:val="00FB2354"/>
    <w:rsid w:val="00FB241F"/>
    <w:rsid w:val="00FB26D0"/>
    <w:rsid w:val="00FB2CFB"/>
    <w:rsid w:val="00FB3291"/>
    <w:rsid w:val="00FB3A71"/>
    <w:rsid w:val="00FB3BD0"/>
    <w:rsid w:val="00FB46BF"/>
    <w:rsid w:val="00FB5107"/>
    <w:rsid w:val="00FB5153"/>
    <w:rsid w:val="00FB5898"/>
    <w:rsid w:val="00FB5D78"/>
    <w:rsid w:val="00FB6753"/>
    <w:rsid w:val="00FB7C5E"/>
    <w:rsid w:val="00FB7E19"/>
    <w:rsid w:val="00FC05C6"/>
    <w:rsid w:val="00FC187A"/>
    <w:rsid w:val="00FC197C"/>
    <w:rsid w:val="00FC1F4D"/>
    <w:rsid w:val="00FC3355"/>
    <w:rsid w:val="00FC3559"/>
    <w:rsid w:val="00FC37EE"/>
    <w:rsid w:val="00FC3E13"/>
    <w:rsid w:val="00FC3E6B"/>
    <w:rsid w:val="00FC4B06"/>
    <w:rsid w:val="00FC4E3C"/>
    <w:rsid w:val="00FC511C"/>
    <w:rsid w:val="00FC519F"/>
    <w:rsid w:val="00FC51A4"/>
    <w:rsid w:val="00FC527A"/>
    <w:rsid w:val="00FC598D"/>
    <w:rsid w:val="00FC5D76"/>
    <w:rsid w:val="00FC5E01"/>
    <w:rsid w:val="00FC6500"/>
    <w:rsid w:val="00FC66E0"/>
    <w:rsid w:val="00FC6FE0"/>
    <w:rsid w:val="00FC72B4"/>
    <w:rsid w:val="00FC78A7"/>
    <w:rsid w:val="00FD06FB"/>
    <w:rsid w:val="00FD0B26"/>
    <w:rsid w:val="00FD10D1"/>
    <w:rsid w:val="00FD1593"/>
    <w:rsid w:val="00FD2406"/>
    <w:rsid w:val="00FD2630"/>
    <w:rsid w:val="00FD29E2"/>
    <w:rsid w:val="00FD2A13"/>
    <w:rsid w:val="00FD2CF0"/>
    <w:rsid w:val="00FD3437"/>
    <w:rsid w:val="00FD3678"/>
    <w:rsid w:val="00FD36BF"/>
    <w:rsid w:val="00FD3700"/>
    <w:rsid w:val="00FD381A"/>
    <w:rsid w:val="00FD38D9"/>
    <w:rsid w:val="00FD408F"/>
    <w:rsid w:val="00FD4D2A"/>
    <w:rsid w:val="00FD4FF9"/>
    <w:rsid w:val="00FD54D4"/>
    <w:rsid w:val="00FD5B62"/>
    <w:rsid w:val="00FD6701"/>
    <w:rsid w:val="00FD6BAD"/>
    <w:rsid w:val="00FD6C0E"/>
    <w:rsid w:val="00FD6EC0"/>
    <w:rsid w:val="00FD79BD"/>
    <w:rsid w:val="00FD7F0E"/>
    <w:rsid w:val="00FE0199"/>
    <w:rsid w:val="00FE04EC"/>
    <w:rsid w:val="00FE13BF"/>
    <w:rsid w:val="00FE15A1"/>
    <w:rsid w:val="00FE186A"/>
    <w:rsid w:val="00FE2AE5"/>
    <w:rsid w:val="00FE2D55"/>
    <w:rsid w:val="00FE4AF2"/>
    <w:rsid w:val="00FE4C90"/>
    <w:rsid w:val="00FE4FB5"/>
    <w:rsid w:val="00FE50B4"/>
    <w:rsid w:val="00FE53BD"/>
    <w:rsid w:val="00FE6403"/>
    <w:rsid w:val="00FE70C3"/>
    <w:rsid w:val="00FE7728"/>
    <w:rsid w:val="00FF0D4E"/>
    <w:rsid w:val="00FF1107"/>
    <w:rsid w:val="00FF1B03"/>
    <w:rsid w:val="00FF1C1A"/>
    <w:rsid w:val="00FF1DF4"/>
    <w:rsid w:val="00FF2C68"/>
    <w:rsid w:val="00FF30AC"/>
    <w:rsid w:val="00FF3A63"/>
    <w:rsid w:val="00FF4A65"/>
    <w:rsid w:val="00FF5C9A"/>
    <w:rsid w:val="00FF5FDF"/>
    <w:rsid w:val="00FF7475"/>
    <w:rsid w:val="00FF7995"/>
    <w:rsid w:val="00FF7C2D"/>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EDE35"/>
  <w15:docId w15:val="{A1DF6B3F-A005-4EC7-A33C-C80EB8D3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 w:type="character" w:styleId="UnresolvedMention">
    <w:name w:val="Unresolved Mention"/>
    <w:uiPriority w:val="99"/>
    <w:semiHidden/>
    <w:unhideWhenUsed/>
    <w:rsid w:val="00F96A5F"/>
    <w:rPr>
      <w:color w:val="605E5C"/>
      <w:shd w:val="clear" w:color="auto" w:fill="E1DFDD"/>
    </w:rPr>
  </w:style>
  <w:style w:type="character" w:styleId="FollowedHyperlink">
    <w:name w:val="FollowedHyperlink"/>
    <w:semiHidden/>
    <w:unhideWhenUsed/>
    <w:rsid w:val="00AA4226"/>
    <w:rPr>
      <w:color w:val="954F72"/>
      <w:u w:val="single"/>
    </w:rPr>
  </w:style>
  <w:style w:type="table" w:styleId="TableGridLight">
    <w:name w:val="Grid Table Light"/>
    <w:basedOn w:val="TableNormal"/>
    <w:rsid w:val="007F21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11815194">
      <w:bodyDiv w:val="1"/>
      <w:marLeft w:val="0"/>
      <w:marRight w:val="0"/>
      <w:marTop w:val="0"/>
      <w:marBottom w:val="0"/>
      <w:divBdr>
        <w:top w:val="none" w:sz="0" w:space="0" w:color="auto"/>
        <w:left w:val="none" w:sz="0" w:space="0" w:color="auto"/>
        <w:bottom w:val="none" w:sz="0" w:space="0" w:color="auto"/>
        <w:right w:val="none" w:sz="0" w:space="0" w:color="auto"/>
      </w:divBdr>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50804388">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464613484">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AE43-B9B7-4CE0-90FA-F6584C0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149</cp:revision>
  <cp:lastPrinted>2018-02-24T12:58:00Z</cp:lastPrinted>
  <dcterms:created xsi:type="dcterms:W3CDTF">2021-05-22T08:09:00Z</dcterms:created>
  <dcterms:modified xsi:type="dcterms:W3CDTF">2021-06-03T11:09:00Z</dcterms:modified>
</cp:coreProperties>
</file>