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65D" w:rsidRDefault="0085565D" w:rsidP="000552BC">
      <w:pPr>
        <w:shd w:val="solid" w:color="FFFFFF" w:fill="FFFFFF"/>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w:t>
      </w:r>
      <w:r w:rsidR="007D4C74">
        <w:rPr>
          <w:rFonts w:cs="Arial"/>
          <w:b/>
          <w:bCs/>
          <w:sz w:val="24"/>
          <w:lang w:val="en-GB"/>
        </w:rPr>
        <w:t>30</w:t>
      </w:r>
      <w:r w:rsidR="004245D8">
        <w:rPr>
          <w:rFonts w:cs="Arial"/>
          <w:b/>
          <w:bCs/>
          <w:sz w:val="24"/>
          <w:lang w:val="en-GB"/>
        </w:rPr>
        <w:t xml:space="preserve"> p</w:t>
      </w:r>
      <w:r w:rsidR="00352211">
        <w:rPr>
          <w:rFonts w:cs="Arial"/>
          <w:b/>
          <w:bCs/>
          <w:sz w:val="24"/>
          <w:lang w:val="en-GB"/>
        </w:rPr>
        <w:t>m</w:t>
      </w:r>
      <w:r>
        <w:rPr>
          <w:rFonts w:cs="Arial"/>
          <w:b/>
          <w:bCs/>
          <w:sz w:val="24"/>
          <w:lang w:val="en-GB"/>
        </w:rPr>
        <w:t xml:space="preserve"> on</w:t>
      </w:r>
    </w:p>
    <w:p w:rsidR="0085565D" w:rsidRDefault="00671357" w:rsidP="000552BC">
      <w:pPr>
        <w:shd w:val="solid" w:color="FFFFFF" w:fill="FFFFFF"/>
        <w:jc w:val="center"/>
        <w:outlineLvl w:val="0"/>
        <w:rPr>
          <w:rFonts w:cs="Arial"/>
          <w:b/>
          <w:bCs/>
          <w:sz w:val="24"/>
          <w:lang w:val="en-GB"/>
        </w:rPr>
      </w:pPr>
      <w:r>
        <w:rPr>
          <w:rFonts w:cs="Arial"/>
          <w:b/>
          <w:bCs/>
          <w:sz w:val="24"/>
          <w:lang w:val="en-GB"/>
        </w:rPr>
        <w:t>Thur</w:t>
      </w:r>
      <w:r w:rsidR="00D94C62">
        <w:rPr>
          <w:rFonts w:cs="Arial"/>
          <w:b/>
          <w:bCs/>
          <w:sz w:val="24"/>
          <w:lang w:val="en-GB"/>
        </w:rPr>
        <w:t>sday</w:t>
      </w:r>
      <w:r w:rsidR="009C6E1B">
        <w:rPr>
          <w:rFonts w:cs="Arial"/>
          <w:b/>
          <w:bCs/>
          <w:sz w:val="24"/>
          <w:lang w:val="en-GB"/>
        </w:rPr>
        <w:t xml:space="preserve"> </w:t>
      </w:r>
      <w:r w:rsidR="00AE0383">
        <w:rPr>
          <w:rFonts w:cs="Arial"/>
          <w:b/>
          <w:bCs/>
          <w:sz w:val="24"/>
          <w:lang w:val="en-GB"/>
        </w:rPr>
        <w:t>7</w:t>
      </w:r>
      <w:r w:rsidR="00AE0383" w:rsidRPr="00AE0383">
        <w:rPr>
          <w:rFonts w:cs="Arial"/>
          <w:b/>
          <w:bCs/>
          <w:sz w:val="24"/>
          <w:vertAlign w:val="superscript"/>
          <w:lang w:val="en-GB"/>
        </w:rPr>
        <w:t>th</w:t>
      </w:r>
      <w:r w:rsidR="00AE0383">
        <w:rPr>
          <w:rFonts w:cs="Arial"/>
          <w:b/>
          <w:bCs/>
          <w:sz w:val="24"/>
          <w:lang w:val="en-GB"/>
        </w:rPr>
        <w:t xml:space="preserve"> December 2</w:t>
      </w:r>
      <w:r w:rsidR="00A6035E">
        <w:rPr>
          <w:rFonts w:cs="Arial"/>
          <w:b/>
          <w:bCs/>
          <w:sz w:val="24"/>
          <w:lang w:val="en-GB"/>
        </w:rPr>
        <w:t>01</w:t>
      </w:r>
      <w:r w:rsidR="005B1E77">
        <w:rPr>
          <w:rFonts w:cs="Arial"/>
          <w:b/>
          <w:bCs/>
          <w:sz w:val="24"/>
          <w:lang w:val="en-GB"/>
        </w:rPr>
        <w:t>7</w:t>
      </w:r>
      <w:r w:rsidR="00E908C3">
        <w:rPr>
          <w:rFonts w:cs="Arial"/>
          <w:b/>
          <w:bCs/>
          <w:sz w:val="24"/>
          <w:lang w:val="en-GB"/>
        </w:rPr>
        <w:t>.</w:t>
      </w:r>
    </w:p>
    <w:p w:rsidR="0085565D" w:rsidRDefault="0085565D">
      <w:pPr>
        <w:shd w:val="solid" w:color="FFFFFF" w:fill="FFFFFF"/>
        <w:jc w:val="center"/>
        <w:rPr>
          <w:rFonts w:cs="Arial"/>
          <w:b/>
          <w:bCs/>
          <w:sz w:val="24"/>
          <w:lang w:val="en-GB"/>
        </w:rPr>
      </w:pPr>
    </w:p>
    <w:p w:rsidR="00EC4D27" w:rsidRDefault="00707DAD" w:rsidP="00EC4D27">
      <w:pPr>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4A1ECC">
        <w:rPr>
          <w:rFonts w:cs="Arial"/>
          <w:lang w:val="en-GB"/>
        </w:rPr>
        <w:t>(Chair)</w:t>
      </w:r>
      <w:r w:rsidR="004A1ECC">
        <w:rPr>
          <w:rFonts w:cs="Arial"/>
          <w:bCs/>
          <w:szCs w:val="20"/>
          <w:lang w:val="en-GB"/>
        </w:rPr>
        <w:t xml:space="preserve"> </w:t>
      </w:r>
      <w:r w:rsidR="009B2E44">
        <w:rPr>
          <w:rFonts w:cs="Arial"/>
          <w:bCs/>
          <w:szCs w:val="20"/>
          <w:lang w:val="en-GB"/>
        </w:rPr>
        <w:t>Cllr J</w:t>
      </w:r>
      <w:r w:rsidR="004A1ECC">
        <w:rPr>
          <w:rFonts w:cs="Arial"/>
          <w:bCs/>
          <w:szCs w:val="20"/>
          <w:lang w:val="en-GB"/>
        </w:rPr>
        <w:t xml:space="preserve"> </w:t>
      </w:r>
      <w:r w:rsidR="008B49C1">
        <w:rPr>
          <w:rFonts w:cs="Arial"/>
          <w:bCs/>
          <w:szCs w:val="20"/>
          <w:lang w:val="en-GB"/>
        </w:rPr>
        <w:t>Perrin,</w:t>
      </w:r>
      <w:r w:rsidR="00094C08">
        <w:rPr>
          <w:rFonts w:cs="Arial"/>
          <w:bCs/>
          <w:szCs w:val="20"/>
          <w:lang w:val="en-GB"/>
        </w:rPr>
        <w:t xml:space="preserve"> </w:t>
      </w:r>
      <w:r w:rsidR="00AE0383">
        <w:rPr>
          <w:rFonts w:cs="Arial"/>
          <w:bCs/>
          <w:szCs w:val="20"/>
          <w:lang w:val="en-GB"/>
        </w:rPr>
        <w:t xml:space="preserve">Cllr P </w:t>
      </w:r>
      <w:proofErr w:type="spellStart"/>
      <w:r w:rsidR="00AE0383">
        <w:rPr>
          <w:rFonts w:cs="Arial"/>
          <w:bCs/>
          <w:szCs w:val="20"/>
          <w:lang w:val="en-GB"/>
        </w:rPr>
        <w:t>Clague</w:t>
      </w:r>
      <w:proofErr w:type="spellEnd"/>
      <w:r w:rsidR="00AE0383">
        <w:rPr>
          <w:rFonts w:cs="Arial"/>
          <w:bCs/>
          <w:szCs w:val="20"/>
          <w:lang w:val="en-GB"/>
        </w:rPr>
        <w:t>, five</w:t>
      </w:r>
      <w:r w:rsidR="00A87AB4">
        <w:rPr>
          <w:rFonts w:cs="Arial"/>
          <w:bCs/>
          <w:szCs w:val="20"/>
          <w:lang w:val="en-GB"/>
        </w:rPr>
        <w:t xml:space="preserve"> </w:t>
      </w:r>
      <w:r w:rsidR="00671357">
        <w:rPr>
          <w:rFonts w:cs="Arial"/>
          <w:bCs/>
          <w:szCs w:val="20"/>
          <w:lang w:val="en-GB"/>
        </w:rPr>
        <w:t>member</w:t>
      </w:r>
      <w:r w:rsidR="00B56640">
        <w:rPr>
          <w:rFonts w:cs="Arial"/>
          <w:bCs/>
          <w:szCs w:val="20"/>
          <w:lang w:val="en-GB"/>
        </w:rPr>
        <w:t>s</w:t>
      </w:r>
      <w:r w:rsidR="00ED3F08">
        <w:rPr>
          <w:rFonts w:cs="Arial"/>
          <w:bCs/>
          <w:szCs w:val="20"/>
          <w:lang w:val="en-GB"/>
        </w:rPr>
        <w:t xml:space="preserve"> of the pub</w:t>
      </w:r>
      <w:r w:rsidR="00EC4D27">
        <w:rPr>
          <w:rFonts w:cs="Arial"/>
          <w:bCs/>
          <w:szCs w:val="20"/>
          <w:lang w:val="en-GB"/>
        </w:rPr>
        <w:t xml:space="preserve">lic and the Clerk </w:t>
      </w:r>
      <w:r w:rsidR="00391418">
        <w:rPr>
          <w:rFonts w:cs="Arial"/>
          <w:bCs/>
          <w:szCs w:val="20"/>
          <w:lang w:val="en-GB"/>
        </w:rPr>
        <w:t>David Casey.</w:t>
      </w:r>
    </w:p>
    <w:p w:rsidR="00EC4D27" w:rsidRPr="000B4AFF" w:rsidRDefault="00EC4D27" w:rsidP="00EC4D27">
      <w:pPr>
        <w:rPr>
          <w:szCs w:val="20"/>
        </w:rPr>
      </w:pPr>
    </w:p>
    <w:tbl>
      <w:tblPr>
        <w:tblW w:w="5000" w:type="pct"/>
        <w:tblCellMar>
          <w:left w:w="180" w:type="dxa"/>
          <w:right w:w="180" w:type="dxa"/>
        </w:tblCellMar>
        <w:tblLook w:val="0000" w:firstRow="0" w:lastRow="0" w:firstColumn="0" w:lastColumn="0" w:noHBand="0" w:noVBand="0"/>
      </w:tblPr>
      <w:tblGrid>
        <w:gridCol w:w="850"/>
        <w:gridCol w:w="7059"/>
        <w:gridCol w:w="376"/>
      </w:tblGrid>
      <w:tr w:rsidR="0085565D" w:rsidTr="007459BE">
        <w:trPr>
          <w:trHeight w:val="637"/>
        </w:trPr>
        <w:tc>
          <w:tcPr>
            <w:tcW w:w="513" w:type="pct"/>
            <w:tcBorders>
              <w:top w:val="single" w:sz="8" w:space="0" w:color="auto"/>
              <w:left w:val="single" w:sz="8" w:space="0" w:color="auto"/>
              <w:bottom w:val="single" w:sz="8" w:space="0" w:color="auto"/>
              <w:right w:val="nil"/>
            </w:tcBorders>
          </w:tcPr>
          <w:p w:rsidR="0085565D" w:rsidRPr="00F44D8B" w:rsidRDefault="00EB0C58" w:rsidP="000337CE">
            <w:pPr>
              <w:rPr>
                <w:b/>
                <w:sz w:val="16"/>
                <w:szCs w:val="16"/>
                <w:lang w:val="en-GB"/>
              </w:rPr>
            </w:pPr>
            <w:r>
              <w:rPr>
                <w:b/>
                <w:sz w:val="16"/>
                <w:szCs w:val="16"/>
                <w:lang w:val="en-GB"/>
              </w:rPr>
              <w:t>167</w:t>
            </w:r>
            <w:r w:rsidR="004C56BF">
              <w:rPr>
                <w:b/>
                <w:sz w:val="16"/>
                <w:szCs w:val="16"/>
                <w:lang w:val="en-GB"/>
              </w:rPr>
              <w:t>/</w:t>
            </w:r>
            <w:r w:rsidR="00766074">
              <w:rPr>
                <w:b/>
                <w:sz w:val="16"/>
                <w:szCs w:val="16"/>
                <w:lang w:val="en-GB"/>
              </w:rPr>
              <w:t>17</w:t>
            </w:r>
          </w:p>
        </w:tc>
        <w:tc>
          <w:tcPr>
            <w:tcW w:w="4260" w:type="pct"/>
            <w:tcBorders>
              <w:top w:val="single" w:sz="8" w:space="0" w:color="auto"/>
              <w:left w:val="single" w:sz="8" w:space="0" w:color="auto"/>
              <w:bottom w:val="single" w:sz="8" w:space="0" w:color="auto"/>
              <w:right w:val="nil"/>
            </w:tcBorders>
          </w:tcPr>
          <w:p w:rsidR="00214EC2" w:rsidRPr="004A1281" w:rsidRDefault="0085565D">
            <w:pPr>
              <w:rPr>
                <w:rFonts w:cs="Arial"/>
                <w:bCs/>
                <w:szCs w:val="20"/>
                <w:lang w:val="en-GB"/>
              </w:rPr>
            </w:pPr>
            <w:r w:rsidRPr="004A1281">
              <w:rPr>
                <w:rFonts w:cs="Arial"/>
                <w:b/>
                <w:bCs/>
                <w:szCs w:val="20"/>
                <w:u w:val="single"/>
                <w:lang w:val="en-GB"/>
              </w:rPr>
              <w:t>APOLOGIES</w:t>
            </w:r>
            <w:r w:rsidR="008B49C1">
              <w:rPr>
                <w:rFonts w:cs="Arial"/>
                <w:b/>
                <w:bCs/>
                <w:szCs w:val="20"/>
                <w:u w:val="single"/>
                <w:lang w:val="en-GB"/>
              </w:rPr>
              <w:t>:</w:t>
            </w:r>
            <w:r w:rsidRPr="004A1281">
              <w:rPr>
                <w:rFonts w:cs="Arial"/>
                <w:b/>
                <w:bCs/>
                <w:szCs w:val="20"/>
                <w:lang w:val="en-GB"/>
              </w:rPr>
              <w:t xml:space="preserve"> </w:t>
            </w:r>
            <w:r w:rsidR="00AE0383">
              <w:rPr>
                <w:rFonts w:cs="Arial"/>
                <w:bCs/>
                <w:szCs w:val="20"/>
                <w:lang w:val="en-GB"/>
              </w:rPr>
              <w:t>Cllr B King, Cllr C Martin, C Mathew (OCC)</w:t>
            </w:r>
          </w:p>
          <w:p w:rsidR="00A96586" w:rsidRDefault="00AE0383" w:rsidP="00352211">
            <w:pPr>
              <w:rPr>
                <w:sz w:val="24"/>
                <w:lang w:val="en-GB"/>
              </w:rPr>
            </w:pPr>
            <w:r>
              <w:rPr>
                <w:rFonts w:cs="Arial"/>
                <w:bCs/>
                <w:szCs w:val="20"/>
                <w:lang w:val="en-GB"/>
              </w:rPr>
              <w:t xml:space="preserve">Cllr P Emery and Cllr P </w:t>
            </w:r>
            <w:proofErr w:type="spellStart"/>
            <w:r>
              <w:rPr>
                <w:rFonts w:cs="Arial"/>
                <w:bCs/>
                <w:szCs w:val="20"/>
                <w:lang w:val="en-GB"/>
              </w:rPr>
              <w:t>Kelland</w:t>
            </w:r>
            <w:proofErr w:type="spellEnd"/>
            <w:r w:rsidRPr="00094C08">
              <w:rPr>
                <w:rFonts w:cs="Arial"/>
                <w:bCs/>
                <w:szCs w:val="20"/>
                <w:lang w:val="en-GB"/>
              </w:rPr>
              <w:t xml:space="preserve"> </w:t>
            </w:r>
            <w:r>
              <w:rPr>
                <w:rFonts w:cs="Arial"/>
                <w:bCs/>
                <w:szCs w:val="20"/>
                <w:lang w:val="en-GB"/>
              </w:rPr>
              <w:t>(WODC),</w:t>
            </w:r>
          </w:p>
        </w:tc>
        <w:tc>
          <w:tcPr>
            <w:tcW w:w="227" w:type="pct"/>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7459BE">
        <w:trPr>
          <w:trHeight w:val="1054"/>
        </w:trPr>
        <w:tc>
          <w:tcPr>
            <w:tcW w:w="513" w:type="pct"/>
            <w:tcBorders>
              <w:top w:val="single" w:sz="8" w:space="0" w:color="auto"/>
              <w:left w:val="single" w:sz="8" w:space="0" w:color="auto"/>
              <w:bottom w:val="single" w:sz="8" w:space="0" w:color="auto"/>
              <w:right w:val="nil"/>
            </w:tcBorders>
          </w:tcPr>
          <w:p w:rsidR="0085565D" w:rsidRPr="00F44D8B" w:rsidRDefault="00EB0C58" w:rsidP="000337CE">
            <w:pPr>
              <w:rPr>
                <w:sz w:val="16"/>
                <w:szCs w:val="16"/>
                <w:lang w:val="en-GB"/>
              </w:rPr>
            </w:pPr>
            <w:r>
              <w:rPr>
                <w:rFonts w:cs="Arial"/>
                <w:b/>
                <w:bCs/>
                <w:sz w:val="16"/>
                <w:szCs w:val="16"/>
                <w:lang w:val="en-GB"/>
              </w:rPr>
              <w:t>168</w:t>
            </w:r>
            <w:r w:rsidR="00766074">
              <w:rPr>
                <w:rFonts w:cs="Arial"/>
                <w:b/>
                <w:bCs/>
                <w:sz w:val="16"/>
                <w:szCs w:val="16"/>
                <w:lang w:val="en-GB"/>
              </w:rPr>
              <w:t>/17</w:t>
            </w:r>
          </w:p>
        </w:tc>
        <w:tc>
          <w:tcPr>
            <w:tcW w:w="4260" w:type="pct"/>
            <w:tcBorders>
              <w:top w:val="single" w:sz="8" w:space="0" w:color="auto"/>
              <w:left w:val="single" w:sz="8" w:space="0" w:color="auto"/>
              <w:bottom w:val="single" w:sz="8" w:space="0" w:color="auto"/>
              <w:right w:val="nil"/>
            </w:tcBorders>
          </w:tcPr>
          <w:p w:rsidR="0085565D" w:rsidRPr="004A1281" w:rsidRDefault="0085565D">
            <w:pPr>
              <w:rPr>
                <w:rFonts w:cs="Arial"/>
                <w:b/>
                <w:bCs/>
                <w:szCs w:val="20"/>
                <w:u w:val="single"/>
                <w:lang w:val="en-GB"/>
              </w:rPr>
            </w:pPr>
            <w:r w:rsidRPr="004A1281">
              <w:rPr>
                <w:rFonts w:cs="Arial"/>
                <w:b/>
                <w:bCs/>
                <w:szCs w:val="20"/>
                <w:u w:val="single"/>
                <w:lang w:val="en-GB"/>
              </w:rPr>
              <w:t>DECLARATIONS OF INTEREST</w:t>
            </w:r>
          </w:p>
          <w:p w:rsidR="00625FCB" w:rsidRDefault="0085565D" w:rsidP="005144B2">
            <w:pPr>
              <w:rPr>
                <w:rFonts w:cs="Arial"/>
                <w:sz w:val="18"/>
                <w:szCs w:val="18"/>
                <w:lang w:val="en-GB"/>
              </w:rPr>
            </w:pPr>
            <w:r>
              <w:rPr>
                <w:rFonts w:cs="Arial"/>
                <w:lang w:val="en-GB"/>
              </w:rPr>
              <w:t xml:space="preserve">The Chairman explained that any </w:t>
            </w:r>
            <w:r w:rsidR="00BC3B97">
              <w:rPr>
                <w:rFonts w:cs="Arial"/>
                <w:lang w:val="en-GB"/>
              </w:rPr>
              <w:t>pecuniary</w:t>
            </w:r>
            <w:r w:rsidR="001D680E">
              <w:rPr>
                <w:rFonts w:cs="Arial"/>
                <w:lang w:val="en-GB"/>
              </w:rPr>
              <w:t xml:space="preserve"> </w:t>
            </w:r>
            <w:r w:rsidR="00707DAD">
              <w:rPr>
                <w:rFonts w:cs="Arial"/>
                <w:lang w:val="en-GB"/>
              </w:rPr>
              <w:t xml:space="preserve">or personal </w:t>
            </w:r>
            <w:r w:rsidR="001677F5">
              <w:rPr>
                <w:rFonts w:cs="Arial"/>
                <w:lang w:val="en-GB"/>
              </w:rPr>
              <w:t xml:space="preserve">or </w:t>
            </w:r>
            <w:proofErr w:type="spellStart"/>
            <w:proofErr w:type="gramStart"/>
            <w:r w:rsidR="001677F5">
              <w:rPr>
                <w:rFonts w:cs="Arial"/>
                <w:lang w:val="en-GB"/>
              </w:rPr>
              <w:t>non pecuniary</w:t>
            </w:r>
            <w:proofErr w:type="spellEnd"/>
            <w:proofErr w:type="gramEnd"/>
            <w:r w:rsidR="001677F5">
              <w:rPr>
                <w:rFonts w:cs="Arial"/>
                <w:lang w:val="en-GB"/>
              </w:rPr>
              <w:t xml:space="preserve"> </w:t>
            </w:r>
            <w:r>
              <w:rPr>
                <w:rFonts w:cs="Arial"/>
                <w:lang w:val="en-GB"/>
              </w:rPr>
              <w:t>interest in an item should be declared</w:t>
            </w:r>
            <w:r>
              <w:rPr>
                <w:rFonts w:cs="Arial"/>
                <w:sz w:val="18"/>
                <w:szCs w:val="18"/>
                <w:lang w:val="en-GB"/>
              </w:rPr>
              <w:t>.</w:t>
            </w:r>
          </w:p>
          <w:p w:rsidR="00A063BE" w:rsidRDefault="00A063BE" w:rsidP="00B64FF0">
            <w:pPr>
              <w:rPr>
                <w:sz w:val="24"/>
                <w:lang w:val="en-GB"/>
              </w:rPr>
            </w:pPr>
          </w:p>
        </w:tc>
        <w:tc>
          <w:tcPr>
            <w:tcW w:w="227" w:type="pct"/>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7459BE">
        <w:trPr>
          <w:trHeight w:val="789"/>
        </w:trPr>
        <w:tc>
          <w:tcPr>
            <w:tcW w:w="513" w:type="pct"/>
            <w:tcBorders>
              <w:top w:val="single" w:sz="8" w:space="0" w:color="auto"/>
              <w:left w:val="single" w:sz="8" w:space="0" w:color="auto"/>
              <w:bottom w:val="single" w:sz="8" w:space="0" w:color="auto"/>
              <w:right w:val="nil"/>
            </w:tcBorders>
          </w:tcPr>
          <w:p w:rsidR="0085565D" w:rsidRPr="00F44D8B" w:rsidRDefault="00EB0C58" w:rsidP="000337CE">
            <w:pPr>
              <w:rPr>
                <w:sz w:val="16"/>
                <w:szCs w:val="16"/>
                <w:lang w:val="en-GB"/>
              </w:rPr>
            </w:pPr>
            <w:r>
              <w:rPr>
                <w:rFonts w:cs="Arial"/>
                <w:b/>
                <w:bCs/>
                <w:sz w:val="16"/>
                <w:szCs w:val="16"/>
                <w:lang w:val="en-GB"/>
              </w:rPr>
              <w:t>169/</w:t>
            </w:r>
            <w:r w:rsidR="00766074">
              <w:rPr>
                <w:rFonts w:cs="Arial"/>
                <w:b/>
                <w:bCs/>
                <w:sz w:val="16"/>
                <w:szCs w:val="16"/>
                <w:lang w:val="en-GB"/>
              </w:rPr>
              <w:t>17</w:t>
            </w:r>
          </w:p>
        </w:tc>
        <w:tc>
          <w:tcPr>
            <w:tcW w:w="4260" w:type="pct"/>
            <w:tcBorders>
              <w:top w:val="single" w:sz="8" w:space="0" w:color="auto"/>
              <w:left w:val="single" w:sz="8" w:space="0" w:color="auto"/>
              <w:bottom w:val="single" w:sz="8" w:space="0" w:color="auto"/>
              <w:right w:val="nil"/>
            </w:tcBorders>
          </w:tcPr>
          <w:p w:rsidR="0085565D" w:rsidRPr="004A1281" w:rsidRDefault="0085565D">
            <w:pPr>
              <w:keepNext/>
              <w:rPr>
                <w:rFonts w:cs="Arial"/>
                <w:b/>
                <w:bCs/>
                <w:szCs w:val="20"/>
                <w:u w:val="single"/>
                <w:lang w:val="en-GB"/>
              </w:rPr>
            </w:pPr>
            <w:r w:rsidRPr="004A1281">
              <w:rPr>
                <w:rFonts w:cs="Arial"/>
                <w:b/>
                <w:bCs/>
                <w:szCs w:val="20"/>
                <w:u w:val="single"/>
                <w:lang w:val="en-GB"/>
              </w:rPr>
              <w:t xml:space="preserve">MINUTES OF THE PREVIOUS MEETING OF THE PARISH COUNCIL  </w:t>
            </w:r>
          </w:p>
          <w:p w:rsidR="00F80FA1" w:rsidRPr="004D575D" w:rsidRDefault="00803F50" w:rsidP="00AE0383">
            <w:pPr>
              <w:jc w:val="both"/>
              <w:rPr>
                <w:szCs w:val="20"/>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AE0383">
              <w:rPr>
                <w:rFonts w:cs="Arial"/>
                <w:lang w:val="en-GB"/>
              </w:rPr>
              <w:t>2nd</w:t>
            </w:r>
            <w:r w:rsidR="00313118">
              <w:rPr>
                <w:rFonts w:cs="Arial"/>
                <w:lang w:val="en-GB"/>
              </w:rPr>
              <w:t xml:space="preserve"> </w:t>
            </w:r>
            <w:r w:rsidR="00AE0383">
              <w:rPr>
                <w:rFonts w:cs="Arial"/>
                <w:lang w:val="en-GB"/>
              </w:rPr>
              <w:t>Novem</w:t>
            </w:r>
            <w:r w:rsidR="00313118">
              <w:rPr>
                <w:rFonts w:cs="Arial"/>
                <w:lang w:val="en-GB"/>
              </w:rPr>
              <w:t>ber</w:t>
            </w:r>
            <w:r w:rsidR="00F80FA1">
              <w:rPr>
                <w:rFonts w:cs="Arial"/>
                <w:lang w:val="en-GB"/>
              </w:rPr>
              <w:t xml:space="preserve"> </w:t>
            </w:r>
            <w:r w:rsidR="008716B9">
              <w:rPr>
                <w:rFonts w:cs="Arial"/>
                <w:lang w:val="en-GB"/>
              </w:rPr>
              <w:t xml:space="preserve">2017 </w:t>
            </w:r>
            <w:r w:rsidR="00B56640">
              <w:rPr>
                <w:rFonts w:cs="Arial"/>
                <w:lang w:val="en-GB"/>
              </w:rPr>
              <w:t xml:space="preserve">were </w:t>
            </w:r>
            <w:r w:rsidR="00D27809">
              <w:rPr>
                <w:rFonts w:cs="Arial"/>
                <w:lang w:val="en-GB"/>
              </w:rPr>
              <w:t>approved</w:t>
            </w:r>
            <w:r w:rsidR="008716B9">
              <w:rPr>
                <w:rFonts w:cs="Arial"/>
                <w:lang w:val="en-GB"/>
              </w:rPr>
              <w:t>.</w:t>
            </w:r>
          </w:p>
        </w:tc>
        <w:tc>
          <w:tcPr>
            <w:tcW w:w="227" w:type="pct"/>
            <w:tcBorders>
              <w:top w:val="single" w:sz="8" w:space="0" w:color="auto"/>
              <w:left w:val="single" w:sz="8" w:space="0" w:color="auto"/>
              <w:bottom w:val="single" w:sz="8" w:space="0" w:color="auto"/>
              <w:right w:val="single" w:sz="8" w:space="0" w:color="auto"/>
            </w:tcBorders>
          </w:tcPr>
          <w:p w:rsidR="0085565D" w:rsidRDefault="0085565D">
            <w:pPr>
              <w:rPr>
                <w:sz w:val="24"/>
                <w:lang w:val="en-GB"/>
              </w:rPr>
            </w:pPr>
            <w:r>
              <w:rPr>
                <w:lang w:val="en-GB"/>
              </w:rPr>
              <w:t xml:space="preserve"> </w:t>
            </w:r>
          </w:p>
        </w:tc>
      </w:tr>
      <w:tr w:rsidR="00232F40" w:rsidTr="007459BE">
        <w:trPr>
          <w:trHeight w:val="1816"/>
        </w:trPr>
        <w:tc>
          <w:tcPr>
            <w:tcW w:w="513" w:type="pct"/>
            <w:tcBorders>
              <w:top w:val="single" w:sz="8" w:space="0" w:color="auto"/>
              <w:left w:val="single" w:sz="8" w:space="0" w:color="auto"/>
              <w:bottom w:val="single" w:sz="8" w:space="0" w:color="auto"/>
              <w:right w:val="nil"/>
            </w:tcBorders>
          </w:tcPr>
          <w:p w:rsidR="00232F40" w:rsidRDefault="00EB0C58" w:rsidP="000337CE">
            <w:pPr>
              <w:rPr>
                <w:rFonts w:cs="Arial"/>
                <w:b/>
                <w:bCs/>
                <w:sz w:val="16"/>
                <w:szCs w:val="16"/>
                <w:lang w:val="en-GB"/>
              </w:rPr>
            </w:pPr>
            <w:r>
              <w:rPr>
                <w:rFonts w:cs="Arial"/>
                <w:b/>
                <w:bCs/>
                <w:sz w:val="16"/>
                <w:szCs w:val="16"/>
                <w:lang w:val="en-GB"/>
              </w:rPr>
              <w:t>170</w:t>
            </w:r>
            <w:r w:rsidR="00766074">
              <w:rPr>
                <w:rFonts w:cs="Arial"/>
                <w:b/>
                <w:bCs/>
                <w:sz w:val="16"/>
                <w:szCs w:val="16"/>
                <w:lang w:val="en-GB"/>
              </w:rPr>
              <w:t>/17</w:t>
            </w:r>
          </w:p>
        </w:tc>
        <w:tc>
          <w:tcPr>
            <w:tcW w:w="4260" w:type="pct"/>
            <w:tcBorders>
              <w:top w:val="single" w:sz="8" w:space="0" w:color="auto"/>
              <w:left w:val="single" w:sz="8" w:space="0" w:color="auto"/>
              <w:bottom w:val="single" w:sz="8" w:space="0" w:color="auto"/>
              <w:right w:val="nil"/>
            </w:tcBorders>
          </w:tcPr>
          <w:p w:rsidR="00232F40" w:rsidRPr="004A1281" w:rsidRDefault="00232F40" w:rsidP="00AA734C">
            <w:pPr>
              <w:rPr>
                <w:rFonts w:cs="Arial"/>
                <w:b/>
                <w:szCs w:val="20"/>
                <w:u w:val="single"/>
                <w:lang w:val="en-GB"/>
              </w:rPr>
            </w:pPr>
            <w:r w:rsidRPr="004A1281">
              <w:rPr>
                <w:rFonts w:cs="Arial"/>
                <w:b/>
                <w:szCs w:val="20"/>
                <w:u w:val="single"/>
                <w:lang w:val="en-GB"/>
              </w:rPr>
              <w:t>MATTERS ARISING</w:t>
            </w:r>
          </w:p>
          <w:p w:rsidR="00313118" w:rsidRDefault="00232F40" w:rsidP="00AA734C">
            <w:pPr>
              <w:keepNext/>
              <w:tabs>
                <w:tab w:val="left" w:pos="425"/>
              </w:tabs>
              <w:spacing w:before="240"/>
              <w:ind w:right="-427"/>
              <w:rPr>
                <w:rFonts w:cs="Arial"/>
                <w:bCs/>
                <w:lang w:val="en-GB"/>
              </w:rPr>
            </w:pPr>
            <w:r>
              <w:rPr>
                <w:rFonts w:cs="Arial"/>
                <w:b/>
                <w:bCs/>
                <w:lang w:val="en-GB"/>
              </w:rPr>
              <w:t>a</w:t>
            </w:r>
            <w:r>
              <w:rPr>
                <w:rFonts w:cs="Arial"/>
                <w:bCs/>
                <w:lang w:val="en-GB"/>
              </w:rPr>
              <w:t>)</w:t>
            </w:r>
            <w:r w:rsidR="006C1CB2">
              <w:rPr>
                <w:rFonts w:cs="Arial"/>
                <w:bCs/>
                <w:lang w:val="en-GB"/>
              </w:rPr>
              <w:t xml:space="preserve"> Thames Valley Police: - The Clerk said there was no report on the </w:t>
            </w:r>
            <w:r w:rsidR="007103BC">
              <w:rPr>
                <w:rFonts w:cs="Arial"/>
                <w:bCs/>
                <w:lang w:val="en-GB"/>
              </w:rPr>
              <w:t xml:space="preserve">TVPA </w:t>
            </w:r>
            <w:r w:rsidR="006C1CB2">
              <w:rPr>
                <w:rFonts w:cs="Arial"/>
                <w:bCs/>
                <w:lang w:val="en-GB"/>
              </w:rPr>
              <w:t>website or</w:t>
            </w:r>
            <w:r w:rsidR="00F80FA1">
              <w:rPr>
                <w:rFonts w:cs="Arial"/>
                <w:bCs/>
                <w:lang w:val="en-GB"/>
              </w:rPr>
              <w:t xml:space="preserve"> the </w:t>
            </w:r>
            <w:r w:rsidR="006C1CB2">
              <w:rPr>
                <w:rFonts w:cs="Arial"/>
                <w:bCs/>
                <w:lang w:val="en-GB"/>
              </w:rPr>
              <w:t xml:space="preserve">new </w:t>
            </w:r>
            <w:r w:rsidR="004D575D">
              <w:rPr>
                <w:rFonts w:cs="Arial"/>
                <w:bCs/>
                <w:lang w:val="en-GB"/>
              </w:rPr>
              <w:t xml:space="preserve">Twitter </w:t>
            </w:r>
            <w:r w:rsidR="00F80FA1">
              <w:rPr>
                <w:rFonts w:cs="Arial"/>
                <w:bCs/>
                <w:lang w:val="en-GB"/>
              </w:rPr>
              <w:t>and Facebook sites</w:t>
            </w:r>
            <w:r w:rsidR="00313118">
              <w:rPr>
                <w:rFonts w:cs="Arial"/>
                <w:bCs/>
                <w:lang w:val="en-GB"/>
              </w:rPr>
              <w:t>.</w:t>
            </w:r>
            <w:r w:rsidR="00094C08">
              <w:rPr>
                <w:rFonts w:cs="Arial"/>
                <w:bCs/>
                <w:lang w:val="en-GB"/>
              </w:rPr>
              <w:t xml:space="preserve"> Cllr Perrin </w:t>
            </w:r>
            <w:r w:rsidR="00AE0383">
              <w:rPr>
                <w:rFonts w:cs="Arial"/>
                <w:bCs/>
                <w:lang w:val="en-GB"/>
              </w:rPr>
              <w:t xml:space="preserve">said </w:t>
            </w:r>
            <w:r w:rsidR="008716B9">
              <w:rPr>
                <w:rFonts w:cs="Arial"/>
                <w:bCs/>
                <w:lang w:val="en-GB"/>
              </w:rPr>
              <w:t>there was a     report of parcels being stolen after being left</w:t>
            </w:r>
            <w:r w:rsidR="002D3A31">
              <w:rPr>
                <w:rFonts w:cs="Arial"/>
                <w:bCs/>
                <w:lang w:val="en-GB"/>
              </w:rPr>
              <w:t xml:space="preserve"> a porch by delivery vans. So </w:t>
            </w:r>
            <w:r w:rsidR="00803465">
              <w:rPr>
                <w:rFonts w:cs="Arial"/>
                <w:bCs/>
                <w:lang w:val="en-GB"/>
              </w:rPr>
              <w:t xml:space="preserve">   </w:t>
            </w:r>
            <w:r w:rsidR="002D3A31">
              <w:rPr>
                <w:rFonts w:cs="Arial"/>
                <w:bCs/>
                <w:lang w:val="en-GB"/>
              </w:rPr>
              <w:t>p</w:t>
            </w:r>
            <w:r w:rsidR="008716B9">
              <w:rPr>
                <w:rFonts w:cs="Arial"/>
                <w:bCs/>
                <w:lang w:val="en-GB"/>
              </w:rPr>
              <w:t>leas</w:t>
            </w:r>
            <w:r w:rsidR="00803465">
              <w:rPr>
                <w:rFonts w:cs="Arial"/>
                <w:bCs/>
                <w:lang w:val="en-GB"/>
              </w:rPr>
              <w:t>e</w:t>
            </w:r>
            <w:r w:rsidR="008716B9">
              <w:rPr>
                <w:rFonts w:cs="Arial"/>
                <w:bCs/>
                <w:lang w:val="en-GB"/>
              </w:rPr>
              <w:t xml:space="preserve"> be aware</w:t>
            </w:r>
            <w:r w:rsidR="002D3A31">
              <w:rPr>
                <w:rFonts w:cs="Arial"/>
                <w:bCs/>
                <w:lang w:val="en-GB"/>
              </w:rPr>
              <w:t>.</w:t>
            </w:r>
            <w:r w:rsidR="008716B9">
              <w:rPr>
                <w:rFonts w:cs="Arial"/>
                <w:bCs/>
                <w:lang w:val="en-GB"/>
              </w:rPr>
              <w:t xml:space="preserve">  </w:t>
            </w:r>
          </w:p>
          <w:p w:rsidR="00094C08" w:rsidRDefault="00E61883" w:rsidP="00094C08">
            <w:pPr>
              <w:keepNext/>
              <w:tabs>
                <w:tab w:val="left" w:pos="425"/>
              </w:tabs>
              <w:spacing w:before="240"/>
              <w:ind w:right="-427"/>
              <w:rPr>
                <w:rFonts w:cs="Arial"/>
                <w:color w:val="222222"/>
                <w:kern w:val="0"/>
                <w:sz w:val="19"/>
                <w:lang w:val="en-GB" w:eastAsia="en-GB"/>
              </w:rPr>
            </w:pPr>
            <w:r w:rsidRPr="00E61883">
              <w:rPr>
                <w:rFonts w:cs="Arial"/>
                <w:b/>
                <w:bCs/>
                <w:lang w:val="en-GB"/>
              </w:rPr>
              <w:t>b)</w:t>
            </w:r>
            <w:r>
              <w:rPr>
                <w:rFonts w:cs="Arial"/>
                <w:bCs/>
                <w:lang w:val="en-GB"/>
              </w:rPr>
              <w:t xml:space="preserve"> </w:t>
            </w:r>
            <w:r w:rsidR="00313118">
              <w:rPr>
                <w:rFonts w:cs="Arial"/>
                <w:bCs/>
                <w:lang w:val="en-GB"/>
              </w:rPr>
              <w:t>Re</w:t>
            </w:r>
            <w:r w:rsidR="006C1CB2">
              <w:rPr>
                <w:rFonts w:cs="Arial"/>
                <w:color w:val="222222"/>
                <w:kern w:val="0"/>
                <w:sz w:val="19"/>
                <w:lang w:val="en-GB" w:eastAsia="en-GB"/>
              </w:rPr>
              <w:t xml:space="preserve">port by the Clerk on actions from the last </w:t>
            </w:r>
            <w:r w:rsidR="00803465">
              <w:rPr>
                <w:rFonts w:cs="Arial"/>
                <w:color w:val="222222"/>
                <w:kern w:val="0"/>
                <w:sz w:val="19"/>
                <w:lang w:val="en-GB" w:eastAsia="en-GB"/>
              </w:rPr>
              <w:t>meeting: -</w:t>
            </w:r>
          </w:p>
          <w:p w:rsidR="00E54678" w:rsidRDefault="008716B9" w:rsidP="00E54678">
            <w:pPr>
              <w:shd w:val="clear" w:color="auto" w:fill="FFFFFF"/>
              <w:spacing w:before="100" w:beforeAutospacing="1" w:after="100" w:afterAutospacing="1"/>
              <w:rPr>
                <w:rFonts w:cs="Arial"/>
                <w:color w:val="222222"/>
                <w:szCs w:val="20"/>
                <w:lang w:eastAsia="en-GB"/>
              </w:rPr>
            </w:pPr>
            <w:r>
              <w:rPr>
                <w:rFonts w:cs="Arial"/>
                <w:color w:val="222222"/>
                <w:szCs w:val="20"/>
                <w:lang w:eastAsia="en-GB"/>
              </w:rPr>
              <w:t>Clerk to p</w:t>
            </w:r>
            <w:r w:rsidR="00E54678">
              <w:rPr>
                <w:rFonts w:cs="Arial"/>
                <w:color w:val="222222"/>
                <w:szCs w:val="20"/>
                <w:lang w:eastAsia="en-GB"/>
              </w:rPr>
              <w:t>lace job advert in Eyns</w:t>
            </w:r>
            <w:r>
              <w:rPr>
                <w:rFonts w:cs="Arial"/>
                <w:color w:val="222222"/>
                <w:szCs w:val="20"/>
                <w:lang w:eastAsia="en-GB"/>
              </w:rPr>
              <w:t>h</w:t>
            </w:r>
            <w:r w:rsidR="00E54678">
              <w:rPr>
                <w:rFonts w:cs="Arial"/>
                <w:color w:val="222222"/>
                <w:szCs w:val="20"/>
                <w:lang w:eastAsia="en-GB"/>
              </w:rPr>
              <w:t>am P</w:t>
            </w:r>
            <w:r>
              <w:rPr>
                <w:rFonts w:cs="Arial"/>
                <w:color w:val="222222"/>
                <w:szCs w:val="20"/>
                <w:lang w:eastAsia="en-GB"/>
              </w:rPr>
              <w:t>arish news</w:t>
            </w:r>
            <w:r w:rsidR="00E54678">
              <w:rPr>
                <w:rFonts w:cs="Arial"/>
                <w:color w:val="222222"/>
                <w:szCs w:val="20"/>
                <w:lang w:eastAsia="en-GB"/>
              </w:rPr>
              <w:t xml:space="preserve">. The editor has indicated they will not accept non Eynsham items. </w:t>
            </w:r>
          </w:p>
          <w:p w:rsidR="00E54678" w:rsidRDefault="00E54678" w:rsidP="00E54678">
            <w:pPr>
              <w:shd w:val="clear" w:color="auto" w:fill="FFFFFF"/>
              <w:spacing w:before="100" w:beforeAutospacing="1" w:after="100" w:afterAutospacing="1"/>
              <w:rPr>
                <w:rFonts w:cs="Arial"/>
                <w:color w:val="222222"/>
                <w:szCs w:val="20"/>
                <w:lang w:eastAsia="en-GB"/>
              </w:rPr>
            </w:pPr>
            <w:r>
              <w:rPr>
                <w:rFonts w:cs="Arial"/>
                <w:color w:val="222222"/>
                <w:szCs w:val="20"/>
                <w:lang w:eastAsia="en-GB"/>
              </w:rPr>
              <w:t xml:space="preserve">Information has been placed In CAWN giving details of the WODC mortgage scheme. </w:t>
            </w:r>
          </w:p>
          <w:p w:rsidR="00E54678" w:rsidRDefault="00E54678" w:rsidP="00E54678">
            <w:pPr>
              <w:shd w:val="clear" w:color="auto" w:fill="FFFFFF"/>
              <w:spacing w:before="100" w:beforeAutospacing="1" w:after="100" w:afterAutospacing="1"/>
              <w:rPr>
                <w:rFonts w:cs="Arial"/>
                <w:color w:val="222222"/>
                <w:szCs w:val="20"/>
                <w:lang w:eastAsia="en-GB"/>
              </w:rPr>
            </w:pPr>
            <w:r>
              <w:rPr>
                <w:rFonts w:cs="Arial"/>
                <w:color w:val="222222"/>
                <w:szCs w:val="20"/>
                <w:lang w:eastAsia="en-GB"/>
              </w:rPr>
              <w:t>Highways have been contacted to ask for the hedge in Bell Lane to be cut back further from the roadside.</w:t>
            </w:r>
          </w:p>
          <w:p w:rsidR="00E54678" w:rsidRDefault="00E54678" w:rsidP="00E54678">
            <w:pPr>
              <w:shd w:val="clear" w:color="auto" w:fill="FFFFFF"/>
              <w:spacing w:before="100" w:beforeAutospacing="1" w:after="100" w:afterAutospacing="1"/>
              <w:rPr>
                <w:rFonts w:cs="Arial"/>
                <w:color w:val="222222"/>
                <w:szCs w:val="20"/>
                <w:lang w:eastAsia="en-GB"/>
              </w:rPr>
            </w:pPr>
            <w:r>
              <w:rPr>
                <w:rFonts w:cs="Arial"/>
                <w:color w:val="222222"/>
                <w:szCs w:val="20"/>
                <w:lang w:eastAsia="en-GB"/>
              </w:rPr>
              <w:t>The Clerk has written to the relatives of those res</w:t>
            </w:r>
            <w:r w:rsidR="00AC557F">
              <w:rPr>
                <w:rFonts w:cs="Arial"/>
                <w:color w:val="222222"/>
                <w:szCs w:val="20"/>
                <w:lang w:eastAsia="en-GB"/>
              </w:rPr>
              <w:t>idents whose names</w:t>
            </w:r>
            <w:r>
              <w:rPr>
                <w:rFonts w:cs="Arial"/>
                <w:color w:val="222222"/>
                <w:szCs w:val="20"/>
                <w:lang w:eastAsia="en-GB"/>
              </w:rPr>
              <w:t xml:space="preserve"> are to be included in the </w:t>
            </w:r>
            <w:r w:rsidR="00AC557F">
              <w:rPr>
                <w:rFonts w:cs="Arial"/>
                <w:color w:val="222222"/>
                <w:szCs w:val="20"/>
                <w:lang w:eastAsia="en-GB"/>
              </w:rPr>
              <w:t>commemorative</w:t>
            </w:r>
            <w:r>
              <w:rPr>
                <w:rFonts w:cs="Arial"/>
                <w:color w:val="222222"/>
                <w:szCs w:val="20"/>
                <w:lang w:eastAsia="en-GB"/>
              </w:rPr>
              <w:t xml:space="preserve"> plaques </w:t>
            </w:r>
            <w:r w:rsidR="00AC557F">
              <w:rPr>
                <w:rFonts w:cs="Arial"/>
                <w:color w:val="222222"/>
                <w:szCs w:val="20"/>
                <w:lang w:eastAsia="en-GB"/>
              </w:rPr>
              <w:t xml:space="preserve">to be placed on </w:t>
            </w:r>
            <w:r w:rsidR="00DA2524">
              <w:rPr>
                <w:rFonts w:cs="Arial"/>
                <w:color w:val="222222"/>
                <w:szCs w:val="20"/>
                <w:lang w:eastAsia="en-GB"/>
              </w:rPr>
              <w:t xml:space="preserve">village </w:t>
            </w:r>
            <w:r w:rsidR="00AC557F">
              <w:rPr>
                <w:rFonts w:cs="Arial"/>
                <w:color w:val="222222"/>
                <w:szCs w:val="20"/>
                <w:lang w:eastAsia="en-GB"/>
              </w:rPr>
              <w:t>benches.</w:t>
            </w:r>
            <w:r w:rsidR="005D6B34">
              <w:rPr>
                <w:rFonts w:cs="Arial"/>
                <w:color w:val="222222"/>
                <w:szCs w:val="20"/>
                <w:lang w:eastAsia="en-GB"/>
              </w:rPr>
              <w:t xml:space="preserve"> Cllr Perrin said these would be installed before the spring.</w:t>
            </w:r>
          </w:p>
          <w:p w:rsidR="00AC557F" w:rsidRDefault="00E54678" w:rsidP="00E54678">
            <w:pPr>
              <w:shd w:val="clear" w:color="auto" w:fill="FFFFFF"/>
              <w:spacing w:before="100" w:beforeAutospacing="1" w:after="100" w:afterAutospacing="1"/>
              <w:rPr>
                <w:rFonts w:cs="Arial"/>
                <w:color w:val="222222"/>
                <w:szCs w:val="20"/>
                <w:lang w:eastAsia="en-GB"/>
              </w:rPr>
            </w:pPr>
            <w:r>
              <w:rPr>
                <w:rFonts w:cs="Arial"/>
                <w:color w:val="222222"/>
                <w:szCs w:val="20"/>
                <w:lang w:eastAsia="en-GB"/>
              </w:rPr>
              <w:t>PCSO Helen Keen has advised Cllr Perrin that getting the Speed Gun checked is not necessary.</w:t>
            </w:r>
          </w:p>
          <w:p w:rsidR="00AC557F" w:rsidRDefault="00AC557F" w:rsidP="00E54678">
            <w:pPr>
              <w:shd w:val="clear" w:color="auto" w:fill="FFFFFF"/>
              <w:spacing w:before="100" w:beforeAutospacing="1" w:after="100" w:afterAutospacing="1"/>
              <w:rPr>
                <w:rFonts w:cs="Arial"/>
                <w:color w:val="222222"/>
                <w:szCs w:val="20"/>
                <w:lang w:eastAsia="en-GB"/>
              </w:rPr>
            </w:pPr>
            <w:r>
              <w:rPr>
                <w:rFonts w:cs="Arial"/>
                <w:color w:val="222222"/>
                <w:szCs w:val="20"/>
                <w:lang w:eastAsia="en-GB"/>
              </w:rPr>
              <w:t xml:space="preserve">Cllr Thomas </w:t>
            </w:r>
            <w:r w:rsidR="005D6B34">
              <w:rPr>
                <w:rFonts w:cs="Arial"/>
                <w:color w:val="222222"/>
                <w:szCs w:val="20"/>
                <w:lang w:eastAsia="en-GB"/>
              </w:rPr>
              <w:t xml:space="preserve">has </w:t>
            </w:r>
            <w:r>
              <w:rPr>
                <w:rFonts w:cs="Arial"/>
                <w:color w:val="222222"/>
                <w:szCs w:val="20"/>
                <w:lang w:eastAsia="en-GB"/>
              </w:rPr>
              <w:t>asked WODC to do a final grass cut to The Green.</w:t>
            </w:r>
          </w:p>
          <w:p w:rsidR="00FC6E13" w:rsidRDefault="00AC557F" w:rsidP="00E54678">
            <w:pPr>
              <w:shd w:val="clear" w:color="auto" w:fill="FFFFFF"/>
              <w:spacing w:before="100" w:beforeAutospacing="1" w:after="100" w:afterAutospacing="1"/>
              <w:rPr>
                <w:rFonts w:cs="Arial"/>
                <w:color w:val="222222"/>
                <w:szCs w:val="20"/>
                <w:lang w:eastAsia="en-GB"/>
              </w:rPr>
            </w:pPr>
            <w:r>
              <w:rPr>
                <w:rFonts w:cs="Arial"/>
                <w:color w:val="222222"/>
                <w:szCs w:val="20"/>
                <w:lang w:eastAsia="en-GB"/>
              </w:rPr>
              <w:t xml:space="preserve">Cllr Perrin has spoken to PCSO Helen Keen about the message in the bottle scheme. She will supply the bottles and residents on the </w:t>
            </w:r>
            <w:proofErr w:type="spellStart"/>
            <w:r>
              <w:rPr>
                <w:rFonts w:cs="Arial"/>
                <w:color w:val="222222"/>
                <w:szCs w:val="20"/>
                <w:lang w:eastAsia="en-GB"/>
              </w:rPr>
              <w:t>Neighbourhood</w:t>
            </w:r>
            <w:proofErr w:type="spellEnd"/>
            <w:r>
              <w:rPr>
                <w:rFonts w:cs="Arial"/>
                <w:color w:val="222222"/>
                <w:szCs w:val="20"/>
                <w:lang w:eastAsia="en-GB"/>
              </w:rPr>
              <w:t xml:space="preserve"> Watch Scheme will be issued with them.</w:t>
            </w:r>
          </w:p>
          <w:p w:rsidR="00FC6E13" w:rsidRDefault="00FC6E13" w:rsidP="00E54678">
            <w:pPr>
              <w:shd w:val="clear" w:color="auto" w:fill="FFFFFF"/>
              <w:spacing w:before="100" w:beforeAutospacing="1" w:after="100" w:afterAutospacing="1"/>
              <w:rPr>
                <w:rFonts w:cs="Arial"/>
                <w:color w:val="222222"/>
                <w:szCs w:val="20"/>
                <w:lang w:eastAsia="en-GB"/>
              </w:rPr>
            </w:pPr>
            <w:r>
              <w:rPr>
                <w:rFonts w:cs="Arial"/>
                <w:color w:val="222222"/>
                <w:szCs w:val="20"/>
                <w:lang w:eastAsia="en-GB"/>
              </w:rPr>
              <w:t xml:space="preserve">Cllr Perrin has spoken to PSCSO Helen Keen about the caravan parked in St Peter’s close. </w:t>
            </w:r>
            <w:r w:rsidR="005D6B34">
              <w:rPr>
                <w:rFonts w:cs="Arial"/>
                <w:color w:val="222222"/>
                <w:szCs w:val="20"/>
                <w:lang w:eastAsia="en-GB"/>
              </w:rPr>
              <w:t>Helen Keen</w:t>
            </w:r>
            <w:r>
              <w:rPr>
                <w:rFonts w:cs="Arial"/>
                <w:color w:val="222222"/>
                <w:szCs w:val="20"/>
                <w:lang w:eastAsia="en-GB"/>
              </w:rPr>
              <w:t xml:space="preserve"> is speaking to Highways to clarify the situation.</w:t>
            </w:r>
          </w:p>
          <w:p w:rsidR="00FC6E13" w:rsidRDefault="00FC6E13" w:rsidP="00E54678">
            <w:pPr>
              <w:shd w:val="clear" w:color="auto" w:fill="FFFFFF"/>
              <w:spacing w:before="100" w:beforeAutospacing="1" w:after="100" w:afterAutospacing="1"/>
              <w:rPr>
                <w:rFonts w:cs="Arial"/>
                <w:color w:val="222222"/>
                <w:szCs w:val="20"/>
                <w:lang w:eastAsia="en-GB"/>
              </w:rPr>
            </w:pPr>
            <w:r>
              <w:rPr>
                <w:rFonts w:cs="Arial"/>
                <w:color w:val="222222"/>
                <w:szCs w:val="20"/>
                <w:lang w:eastAsia="en-GB"/>
              </w:rPr>
              <w:t>Cllr Thomas has received a reply from Robert Cou</w:t>
            </w:r>
            <w:r w:rsidR="002D3A31">
              <w:rPr>
                <w:rFonts w:cs="Arial"/>
                <w:color w:val="222222"/>
                <w:szCs w:val="20"/>
                <w:lang w:eastAsia="en-GB"/>
              </w:rPr>
              <w:t>rts concerning his visit to the</w:t>
            </w:r>
            <w:r>
              <w:rPr>
                <w:rFonts w:cs="Arial"/>
                <w:color w:val="222222"/>
                <w:szCs w:val="20"/>
                <w:lang w:eastAsia="en-GB"/>
              </w:rPr>
              <w:t xml:space="preserve"> village on 26</w:t>
            </w:r>
            <w:r w:rsidRPr="00FC6E13">
              <w:rPr>
                <w:rFonts w:cs="Arial"/>
                <w:color w:val="222222"/>
                <w:szCs w:val="20"/>
                <w:vertAlign w:val="superscript"/>
                <w:lang w:eastAsia="en-GB"/>
              </w:rPr>
              <w:t>th</w:t>
            </w:r>
            <w:r>
              <w:rPr>
                <w:rFonts w:cs="Arial"/>
                <w:color w:val="222222"/>
                <w:szCs w:val="20"/>
                <w:lang w:eastAsia="en-GB"/>
              </w:rPr>
              <w:t xml:space="preserve"> January. </w:t>
            </w:r>
          </w:p>
          <w:p w:rsidR="002D3A31" w:rsidRDefault="00FC6E13" w:rsidP="00FC6E13">
            <w:pPr>
              <w:shd w:val="clear" w:color="auto" w:fill="FFFFFF"/>
              <w:spacing w:before="100" w:beforeAutospacing="1" w:after="100" w:afterAutospacing="1"/>
              <w:rPr>
                <w:rFonts w:cs="Arial"/>
                <w:color w:val="222222"/>
                <w:szCs w:val="20"/>
                <w:lang w:eastAsia="en-GB"/>
              </w:rPr>
            </w:pPr>
            <w:r>
              <w:rPr>
                <w:rFonts w:cs="Arial"/>
                <w:color w:val="222222"/>
                <w:szCs w:val="20"/>
                <w:lang w:eastAsia="en-GB"/>
              </w:rPr>
              <w:t xml:space="preserve">Cllr B King will speak to </w:t>
            </w:r>
            <w:r w:rsidR="002D3A31">
              <w:rPr>
                <w:rFonts w:cs="Arial"/>
                <w:color w:val="222222"/>
                <w:szCs w:val="20"/>
                <w:lang w:eastAsia="en-GB"/>
              </w:rPr>
              <w:t xml:space="preserve">her </w:t>
            </w:r>
            <w:proofErr w:type="spellStart"/>
            <w:r w:rsidR="002D3A31">
              <w:rPr>
                <w:rFonts w:cs="Arial"/>
                <w:color w:val="222222"/>
                <w:szCs w:val="20"/>
                <w:lang w:eastAsia="en-GB"/>
              </w:rPr>
              <w:t>neighbour</w:t>
            </w:r>
            <w:proofErr w:type="spellEnd"/>
            <w:r w:rsidR="002D3A31">
              <w:rPr>
                <w:rFonts w:cs="Arial"/>
                <w:color w:val="222222"/>
                <w:szCs w:val="20"/>
                <w:lang w:eastAsia="en-GB"/>
              </w:rPr>
              <w:t xml:space="preserve"> about the overgrown hedge in the burial ground; Action outstanding.</w:t>
            </w:r>
          </w:p>
          <w:p w:rsidR="00FC6E13" w:rsidRDefault="00CD536C" w:rsidP="00FC6E13">
            <w:pPr>
              <w:shd w:val="clear" w:color="auto" w:fill="FFFFFF"/>
              <w:spacing w:before="100" w:beforeAutospacing="1" w:after="100" w:afterAutospacing="1"/>
              <w:rPr>
                <w:rFonts w:cs="Arial"/>
                <w:color w:val="222222"/>
                <w:szCs w:val="20"/>
                <w:lang w:eastAsia="en-GB"/>
              </w:rPr>
            </w:pPr>
            <w:r>
              <w:rPr>
                <w:rFonts w:cs="Arial"/>
                <w:color w:val="222222"/>
                <w:szCs w:val="20"/>
                <w:lang w:eastAsia="en-GB"/>
              </w:rPr>
              <w:t>c)</w:t>
            </w:r>
            <w:r w:rsidR="002D3A31">
              <w:rPr>
                <w:rFonts w:cs="Arial"/>
                <w:color w:val="222222"/>
                <w:szCs w:val="20"/>
                <w:lang w:eastAsia="en-GB"/>
              </w:rPr>
              <w:t xml:space="preserve"> Appointment of Clerk</w:t>
            </w:r>
            <w:r w:rsidR="001E4DD8">
              <w:rPr>
                <w:rFonts w:cs="Arial"/>
                <w:color w:val="222222"/>
                <w:szCs w:val="20"/>
                <w:lang w:eastAsia="en-GB"/>
              </w:rPr>
              <w:t>-update. The Clerk stated that</w:t>
            </w:r>
            <w:r w:rsidR="002D3A31">
              <w:rPr>
                <w:rFonts w:cs="Arial"/>
                <w:color w:val="222222"/>
                <w:szCs w:val="20"/>
                <w:lang w:eastAsia="en-GB"/>
              </w:rPr>
              <w:t xml:space="preserve"> </w:t>
            </w:r>
            <w:r w:rsidR="001E4DD8">
              <w:rPr>
                <w:rFonts w:cs="Arial"/>
                <w:color w:val="222222"/>
                <w:szCs w:val="20"/>
                <w:lang w:eastAsia="en-GB"/>
              </w:rPr>
              <w:t>o</w:t>
            </w:r>
            <w:r w:rsidR="002D3A31">
              <w:rPr>
                <w:rFonts w:cs="Arial"/>
                <w:color w:val="222222"/>
                <w:szCs w:val="20"/>
                <w:lang w:eastAsia="en-GB"/>
              </w:rPr>
              <w:t xml:space="preserve">ne person </w:t>
            </w:r>
            <w:r w:rsidR="001E4DD8">
              <w:rPr>
                <w:rFonts w:cs="Arial"/>
                <w:color w:val="222222"/>
                <w:szCs w:val="20"/>
                <w:lang w:eastAsia="en-GB"/>
              </w:rPr>
              <w:t>h</w:t>
            </w:r>
            <w:r w:rsidR="002D3A31">
              <w:rPr>
                <w:rFonts w:cs="Arial"/>
                <w:color w:val="222222"/>
                <w:szCs w:val="20"/>
                <w:lang w:eastAsia="en-GB"/>
              </w:rPr>
              <w:t>a</w:t>
            </w:r>
            <w:r w:rsidR="001E4DD8">
              <w:rPr>
                <w:rFonts w:cs="Arial"/>
                <w:color w:val="222222"/>
                <w:szCs w:val="20"/>
                <w:lang w:eastAsia="en-GB"/>
              </w:rPr>
              <w:t>d</w:t>
            </w:r>
            <w:r w:rsidR="002D3A31">
              <w:rPr>
                <w:rFonts w:cs="Arial"/>
                <w:color w:val="222222"/>
                <w:szCs w:val="20"/>
                <w:lang w:eastAsia="en-GB"/>
              </w:rPr>
              <w:t xml:space="preserve"> been interview </w:t>
            </w:r>
            <w:r w:rsidR="00DA2524">
              <w:rPr>
                <w:rFonts w:cs="Arial"/>
                <w:color w:val="222222"/>
                <w:szCs w:val="20"/>
                <w:lang w:eastAsia="en-GB"/>
              </w:rPr>
              <w:t>who</w:t>
            </w:r>
            <w:r w:rsidR="002D3A31">
              <w:rPr>
                <w:rFonts w:cs="Arial"/>
                <w:color w:val="222222"/>
                <w:szCs w:val="20"/>
                <w:lang w:eastAsia="en-GB"/>
              </w:rPr>
              <w:t xml:space="preserve"> proved </w:t>
            </w:r>
            <w:r w:rsidR="00DA2524">
              <w:rPr>
                <w:rFonts w:cs="Arial"/>
                <w:color w:val="222222"/>
                <w:szCs w:val="20"/>
                <w:lang w:eastAsia="en-GB"/>
              </w:rPr>
              <w:t xml:space="preserve">to be </w:t>
            </w:r>
            <w:r w:rsidR="002D3A31">
              <w:rPr>
                <w:rFonts w:cs="Arial"/>
                <w:color w:val="222222"/>
                <w:szCs w:val="20"/>
                <w:lang w:eastAsia="en-GB"/>
              </w:rPr>
              <w:t>unsatisfactory so the post is to be re</w:t>
            </w:r>
            <w:r w:rsidR="005D6B34">
              <w:rPr>
                <w:rFonts w:cs="Arial"/>
                <w:color w:val="222222"/>
                <w:szCs w:val="20"/>
                <w:lang w:eastAsia="en-GB"/>
              </w:rPr>
              <w:t>-</w:t>
            </w:r>
            <w:r w:rsidR="002D3A31">
              <w:rPr>
                <w:rFonts w:cs="Arial"/>
                <w:color w:val="222222"/>
                <w:szCs w:val="20"/>
                <w:lang w:eastAsia="en-GB"/>
              </w:rPr>
              <w:t xml:space="preserve">advertised in </w:t>
            </w:r>
            <w:proofErr w:type="spellStart"/>
            <w:r w:rsidR="002D3A31">
              <w:rPr>
                <w:rFonts w:cs="Arial"/>
                <w:color w:val="222222"/>
                <w:szCs w:val="20"/>
                <w:lang w:eastAsia="en-GB"/>
              </w:rPr>
              <w:t>Yarnton</w:t>
            </w:r>
            <w:proofErr w:type="spellEnd"/>
            <w:r w:rsidR="002D3A31">
              <w:rPr>
                <w:rFonts w:cs="Arial"/>
                <w:color w:val="222222"/>
                <w:szCs w:val="20"/>
                <w:lang w:eastAsia="en-GB"/>
              </w:rPr>
              <w:t xml:space="preserve"> Parish News and Kidlington online. There is another potential </w:t>
            </w:r>
            <w:r w:rsidR="002D3A31">
              <w:rPr>
                <w:rFonts w:cs="Arial"/>
                <w:color w:val="222222"/>
                <w:szCs w:val="20"/>
                <w:lang w:eastAsia="en-GB"/>
              </w:rPr>
              <w:lastRenderedPageBreak/>
              <w:t>applicant from within the village</w:t>
            </w:r>
            <w:r w:rsidR="001E4DD8">
              <w:rPr>
                <w:rFonts w:cs="Arial"/>
                <w:color w:val="222222"/>
                <w:szCs w:val="20"/>
                <w:lang w:eastAsia="en-GB"/>
              </w:rPr>
              <w:t xml:space="preserve"> and a formal application is awaited. </w:t>
            </w:r>
          </w:p>
          <w:p w:rsidR="00CD536C" w:rsidRDefault="00CD536C" w:rsidP="00CD536C">
            <w:pPr>
              <w:shd w:val="clear" w:color="auto" w:fill="FFFFFF"/>
              <w:rPr>
                <w:rFonts w:cs="Arial"/>
                <w:b/>
                <w:color w:val="222222"/>
                <w:shd w:val="clear" w:color="auto" w:fill="FFFFFF"/>
              </w:rPr>
            </w:pPr>
            <w:r>
              <w:rPr>
                <w:rFonts w:cs="Arial"/>
                <w:b/>
                <w:color w:val="222222"/>
                <w:shd w:val="clear" w:color="auto" w:fill="FFFFFF"/>
              </w:rPr>
              <w:t>d) Playing Field</w:t>
            </w:r>
          </w:p>
          <w:p w:rsidR="00CD536C" w:rsidRDefault="00CD536C" w:rsidP="00CD536C">
            <w:pPr>
              <w:shd w:val="clear" w:color="auto" w:fill="FFFFFF"/>
              <w:rPr>
                <w:rFonts w:cs="Arial"/>
                <w:color w:val="222222"/>
                <w:shd w:val="clear" w:color="auto" w:fill="FFFFFF"/>
              </w:rPr>
            </w:pPr>
            <w:r w:rsidRPr="005D6B34">
              <w:rPr>
                <w:rFonts w:cs="Arial"/>
                <w:b/>
                <w:color w:val="222222"/>
                <w:shd w:val="clear" w:color="auto" w:fill="FFFFFF"/>
              </w:rPr>
              <w:t xml:space="preserve"> </w:t>
            </w:r>
            <w:proofErr w:type="spellStart"/>
            <w:r w:rsidRPr="005D6B34">
              <w:rPr>
                <w:rFonts w:cs="Arial"/>
                <w:b/>
                <w:color w:val="222222"/>
                <w:shd w:val="clear" w:color="auto" w:fill="FFFFFF"/>
              </w:rPr>
              <w:t>i</w:t>
            </w:r>
            <w:proofErr w:type="spellEnd"/>
            <w:r w:rsidRPr="005D6B34">
              <w:rPr>
                <w:rFonts w:cs="Arial"/>
                <w:b/>
                <w:color w:val="222222"/>
                <w:shd w:val="clear" w:color="auto" w:fill="FFFFFF"/>
              </w:rPr>
              <w:t>)</w:t>
            </w:r>
            <w:r>
              <w:rPr>
                <w:rFonts w:cs="Arial"/>
                <w:color w:val="222222"/>
                <w:shd w:val="clear" w:color="auto" w:fill="FFFFFF"/>
              </w:rPr>
              <w:t xml:space="preserve"> To note Grant awards by Sport England and WODC Community Facilities Award for new play equipment.</w:t>
            </w:r>
          </w:p>
          <w:p w:rsidR="00710766" w:rsidRDefault="00CD536C" w:rsidP="00CD536C">
            <w:pPr>
              <w:shd w:val="clear" w:color="auto" w:fill="FFFFFF"/>
              <w:rPr>
                <w:rFonts w:cs="Arial"/>
                <w:color w:val="222222"/>
                <w:shd w:val="clear" w:color="auto" w:fill="FFFFFF"/>
              </w:rPr>
            </w:pPr>
            <w:r>
              <w:rPr>
                <w:rFonts w:cs="Arial"/>
                <w:color w:val="222222"/>
                <w:shd w:val="clear" w:color="auto" w:fill="FFFFFF"/>
              </w:rPr>
              <w:t xml:space="preserve">Cllr Thomas reported on </w:t>
            </w:r>
            <w:r w:rsidR="001E4DD8">
              <w:rPr>
                <w:rFonts w:cs="Arial"/>
                <w:color w:val="222222"/>
                <w:shd w:val="clear" w:color="auto" w:fill="FFFFFF"/>
              </w:rPr>
              <w:t>a</w:t>
            </w:r>
            <w:r>
              <w:rPr>
                <w:rFonts w:cs="Arial"/>
                <w:color w:val="222222"/>
                <w:shd w:val="clear" w:color="auto" w:fill="FFFFFF"/>
              </w:rPr>
              <w:t xml:space="preserve"> grant of £10,000 </w:t>
            </w:r>
            <w:r w:rsidR="00DA2524">
              <w:rPr>
                <w:rFonts w:cs="Arial"/>
                <w:color w:val="222222"/>
                <w:shd w:val="clear" w:color="auto" w:fill="FFFFFF"/>
              </w:rPr>
              <w:t>awarded by</w:t>
            </w:r>
            <w:r>
              <w:rPr>
                <w:rFonts w:cs="Arial"/>
                <w:color w:val="222222"/>
                <w:shd w:val="clear" w:color="auto" w:fill="FFFFFF"/>
              </w:rPr>
              <w:t xml:space="preserve"> Sport England for Green Gym equipment. Suzi </w:t>
            </w:r>
            <w:r w:rsidR="00710766">
              <w:rPr>
                <w:rFonts w:cs="Arial"/>
                <w:color w:val="222222"/>
                <w:shd w:val="clear" w:color="auto" w:fill="FFFFFF"/>
              </w:rPr>
              <w:t>Lewis</w:t>
            </w:r>
            <w:r>
              <w:rPr>
                <w:rFonts w:cs="Arial"/>
                <w:color w:val="222222"/>
                <w:shd w:val="clear" w:color="auto" w:fill="FFFFFF"/>
              </w:rPr>
              <w:t xml:space="preserve"> from Sports &amp; Social Club, who was in attendance at the meeting, confirmed that three quotes had been obtained</w:t>
            </w:r>
            <w:r w:rsidR="001E4DD8">
              <w:rPr>
                <w:rFonts w:cs="Arial"/>
                <w:color w:val="222222"/>
                <w:shd w:val="clear" w:color="auto" w:fill="FFFFFF"/>
              </w:rPr>
              <w:t xml:space="preserve"> for the supply of equipment.</w:t>
            </w:r>
            <w:r w:rsidR="00DA2524">
              <w:rPr>
                <w:rFonts w:cs="Arial"/>
                <w:color w:val="222222"/>
                <w:shd w:val="clear" w:color="auto" w:fill="FFFFFF"/>
              </w:rPr>
              <w:t xml:space="preserve"> </w:t>
            </w:r>
            <w:r w:rsidR="00710766">
              <w:rPr>
                <w:rFonts w:cs="Arial"/>
                <w:color w:val="222222"/>
                <w:shd w:val="clear" w:color="auto" w:fill="FFFFFF"/>
              </w:rPr>
              <w:t xml:space="preserve">The documentation </w:t>
            </w:r>
            <w:r w:rsidR="00DA2524">
              <w:rPr>
                <w:rFonts w:cs="Arial"/>
                <w:color w:val="222222"/>
                <w:shd w:val="clear" w:color="auto" w:fill="FFFFFF"/>
              </w:rPr>
              <w:t>to obtain</w:t>
            </w:r>
            <w:r w:rsidR="00710766">
              <w:rPr>
                <w:rFonts w:cs="Arial"/>
                <w:color w:val="222222"/>
                <w:shd w:val="clear" w:color="auto" w:fill="FFFFFF"/>
              </w:rPr>
              <w:t xml:space="preserve"> the grant had been completed and was ready for submission. Th</w:t>
            </w:r>
            <w:r w:rsidR="001E4DD8">
              <w:rPr>
                <w:rFonts w:cs="Arial"/>
                <w:color w:val="222222"/>
                <w:shd w:val="clear" w:color="auto" w:fill="FFFFFF"/>
              </w:rPr>
              <w:t>e</w:t>
            </w:r>
            <w:r w:rsidR="00710766">
              <w:rPr>
                <w:rFonts w:cs="Arial"/>
                <w:color w:val="222222"/>
                <w:shd w:val="clear" w:color="auto" w:fill="FFFFFF"/>
              </w:rPr>
              <w:t xml:space="preserve"> grant must be spent by the end of March 2018.</w:t>
            </w:r>
          </w:p>
          <w:p w:rsidR="00CD536C" w:rsidRDefault="001E4DD8" w:rsidP="00CD536C">
            <w:pPr>
              <w:shd w:val="clear" w:color="auto" w:fill="FFFFFF"/>
              <w:rPr>
                <w:rFonts w:cs="Arial"/>
                <w:color w:val="222222"/>
                <w:shd w:val="clear" w:color="auto" w:fill="FFFFFF"/>
              </w:rPr>
            </w:pPr>
            <w:r>
              <w:rPr>
                <w:rFonts w:cs="Arial"/>
                <w:color w:val="222222"/>
                <w:shd w:val="clear" w:color="auto" w:fill="FFFFFF"/>
              </w:rPr>
              <w:t>A</w:t>
            </w:r>
            <w:r w:rsidR="00710766">
              <w:rPr>
                <w:rFonts w:cs="Arial"/>
                <w:color w:val="222222"/>
                <w:shd w:val="clear" w:color="auto" w:fill="FFFFFF"/>
              </w:rPr>
              <w:t xml:space="preserve"> WODC Community </w:t>
            </w:r>
            <w:proofErr w:type="spellStart"/>
            <w:r w:rsidR="00710766">
              <w:rPr>
                <w:rFonts w:cs="Arial"/>
                <w:color w:val="222222"/>
                <w:shd w:val="clear" w:color="auto" w:fill="FFFFFF"/>
              </w:rPr>
              <w:t>Facilties</w:t>
            </w:r>
            <w:proofErr w:type="spellEnd"/>
            <w:r w:rsidR="00710766">
              <w:rPr>
                <w:rFonts w:cs="Arial"/>
                <w:color w:val="222222"/>
                <w:shd w:val="clear" w:color="auto" w:fill="FFFFFF"/>
              </w:rPr>
              <w:t xml:space="preserve"> grant</w:t>
            </w:r>
            <w:r>
              <w:rPr>
                <w:rFonts w:cs="Arial"/>
                <w:color w:val="222222"/>
                <w:shd w:val="clear" w:color="auto" w:fill="FFFFFF"/>
              </w:rPr>
              <w:t xml:space="preserve"> of</w:t>
            </w:r>
            <w:r w:rsidR="00710766">
              <w:rPr>
                <w:rFonts w:cs="Arial"/>
                <w:color w:val="222222"/>
                <w:shd w:val="clear" w:color="auto" w:fill="FFFFFF"/>
              </w:rPr>
              <w:t xml:space="preserve"> </w:t>
            </w:r>
            <w:r>
              <w:rPr>
                <w:rFonts w:cs="Arial"/>
                <w:color w:val="222222"/>
                <w:shd w:val="clear" w:color="auto" w:fill="FFFFFF"/>
              </w:rPr>
              <w:t xml:space="preserve">£13,500 has been awarded </w:t>
            </w:r>
            <w:r w:rsidR="00710766">
              <w:rPr>
                <w:rFonts w:cs="Arial"/>
                <w:color w:val="222222"/>
                <w:shd w:val="clear" w:color="auto" w:fill="FFFFFF"/>
              </w:rPr>
              <w:t xml:space="preserve">and will pay for further playing equipment which has been </w:t>
            </w:r>
            <w:proofErr w:type="spellStart"/>
            <w:r w:rsidR="00710766">
              <w:rPr>
                <w:rFonts w:cs="Arial"/>
                <w:color w:val="222222"/>
                <w:shd w:val="clear" w:color="auto" w:fill="FFFFFF"/>
              </w:rPr>
              <w:t>itemised</w:t>
            </w:r>
            <w:proofErr w:type="spellEnd"/>
            <w:r w:rsidR="00710766">
              <w:rPr>
                <w:rFonts w:cs="Arial"/>
                <w:color w:val="222222"/>
                <w:shd w:val="clear" w:color="auto" w:fill="FFFFFF"/>
              </w:rPr>
              <w:t xml:space="preserve"> by the S&amp;SC</w:t>
            </w:r>
            <w:r>
              <w:rPr>
                <w:rFonts w:cs="Arial"/>
                <w:color w:val="222222"/>
                <w:shd w:val="clear" w:color="auto" w:fill="FFFFFF"/>
              </w:rPr>
              <w:t>.</w:t>
            </w:r>
          </w:p>
          <w:p w:rsidR="00710766" w:rsidRDefault="00710766" w:rsidP="00CD536C">
            <w:pPr>
              <w:shd w:val="clear" w:color="auto" w:fill="FFFFFF"/>
              <w:rPr>
                <w:rFonts w:cs="Arial"/>
                <w:color w:val="222222"/>
                <w:shd w:val="clear" w:color="auto" w:fill="FFFFFF"/>
              </w:rPr>
            </w:pPr>
            <w:r>
              <w:rPr>
                <w:rFonts w:cs="Arial"/>
                <w:color w:val="222222"/>
                <w:shd w:val="clear" w:color="auto" w:fill="FFFFFF"/>
              </w:rPr>
              <w:t xml:space="preserve">A lottery grant of </w:t>
            </w:r>
            <w:r w:rsidR="001A7E02">
              <w:rPr>
                <w:rFonts w:cs="Arial"/>
                <w:color w:val="222222"/>
                <w:shd w:val="clear" w:color="auto" w:fill="FFFFFF"/>
              </w:rPr>
              <w:t>£10,000 is to be applied for to reach the target funding.</w:t>
            </w:r>
          </w:p>
          <w:p w:rsidR="00CD536C" w:rsidRDefault="001A7E02" w:rsidP="00CD536C">
            <w:pPr>
              <w:shd w:val="clear" w:color="auto" w:fill="FFFFFF"/>
              <w:rPr>
                <w:rFonts w:cs="Arial"/>
                <w:color w:val="222222"/>
                <w:shd w:val="clear" w:color="auto" w:fill="FFFFFF"/>
              </w:rPr>
            </w:pPr>
            <w:r>
              <w:rPr>
                <w:rFonts w:cs="Arial"/>
                <w:color w:val="222222"/>
                <w:shd w:val="clear" w:color="auto" w:fill="FFFFFF"/>
              </w:rPr>
              <w:t>All of the funding raised is to be allocated to the playing field not the pavilion.</w:t>
            </w:r>
          </w:p>
          <w:p w:rsidR="001A7E02" w:rsidRDefault="002E7654" w:rsidP="00CD536C">
            <w:pPr>
              <w:shd w:val="clear" w:color="auto" w:fill="FFFFFF"/>
              <w:rPr>
                <w:rFonts w:cs="Arial"/>
                <w:color w:val="222222"/>
                <w:shd w:val="clear" w:color="auto" w:fill="FFFFFF"/>
              </w:rPr>
            </w:pPr>
            <w:r>
              <w:rPr>
                <w:rFonts w:cs="Arial"/>
                <w:color w:val="222222"/>
                <w:shd w:val="clear" w:color="auto" w:fill="FFFFFF"/>
              </w:rPr>
              <w:t>The Clerk was asked to extract the information</w:t>
            </w:r>
            <w:r w:rsidR="00542965">
              <w:rPr>
                <w:rFonts w:cs="Arial"/>
                <w:color w:val="222222"/>
                <w:shd w:val="clear" w:color="auto" w:fill="FFFFFF"/>
              </w:rPr>
              <w:t xml:space="preserve"> for Suzi</w:t>
            </w:r>
            <w:r>
              <w:rPr>
                <w:rFonts w:cs="Arial"/>
                <w:color w:val="222222"/>
                <w:shd w:val="clear" w:color="auto" w:fill="FFFFFF"/>
              </w:rPr>
              <w:t xml:space="preserve"> from the last </w:t>
            </w:r>
            <w:r w:rsidR="00DA2524">
              <w:rPr>
                <w:rFonts w:cs="Arial"/>
                <w:color w:val="222222"/>
                <w:shd w:val="clear" w:color="auto" w:fill="FFFFFF"/>
              </w:rPr>
              <w:t xml:space="preserve">lottery </w:t>
            </w:r>
            <w:r>
              <w:rPr>
                <w:rFonts w:cs="Arial"/>
                <w:color w:val="222222"/>
                <w:shd w:val="clear" w:color="auto" w:fill="FFFFFF"/>
              </w:rPr>
              <w:t xml:space="preserve">grant application </w:t>
            </w:r>
            <w:r w:rsidR="00542965">
              <w:rPr>
                <w:rFonts w:cs="Arial"/>
                <w:color w:val="222222"/>
                <w:shd w:val="clear" w:color="auto" w:fill="FFFFFF"/>
              </w:rPr>
              <w:t>on the impact on children</w:t>
            </w:r>
            <w:r w:rsidR="001E4DD8">
              <w:rPr>
                <w:rFonts w:cs="Arial"/>
                <w:color w:val="222222"/>
                <w:shd w:val="clear" w:color="auto" w:fill="FFFFFF"/>
              </w:rPr>
              <w:t xml:space="preserve"> in </w:t>
            </w:r>
            <w:proofErr w:type="spellStart"/>
            <w:r w:rsidR="001E4DD8">
              <w:rPr>
                <w:rFonts w:cs="Arial"/>
                <w:color w:val="222222"/>
                <w:shd w:val="clear" w:color="auto" w:fill="FFFFFF"/>
              </w:rPr>
              <w:t>Cassington</w:t>
            </w:r>
            <w:proofErr w:type="spellEnd"/>
            <w:r w:rsidR="001E4DD8">
              <w:rPr>
                <w:rFonts w:cs="Arial"/>
                <w:color w:val="222222"/>
                <w:shd w:val="clear" w:color="auto" w:fill="FFFFFF"/>
              </w:rPr>
              <w:t>.</w:t>
            </w:r>
          </w:p>
          <w:p w:rsidR="001E4DD8" w:rsidRDefault="00CD536C" w:rsidP="00CD536C">
            <w:pPr>
              <w:shd w:val="clear" w:color="auto" w:fill="FFFFFF"/>
              <w:rPr>
                <w:rFonts w:cs="Arial"/>
                <w:color w:val="222222"/>
                <w:shd w:val="clear" w:color="auto" w:fill="FFFFFF"/>
              </w:rPr>
            </w:pPr>
            <w:r>
              <w:rPr>
                <w:rFonts w:cs="Arial"/>
                <w:color w:val="222222"/>
                <w:shd w:val="clear" w:color="auto" w:fill="FFFFFF"/>
              </w:rPr>
              <w:t xml:space="preserve"> </w:t>
            </w:r>
          </w:p>
          <w:p w:rsidR="00CD536C" w:rsidRDefault="00CD536C" w:rsidP="00CD536C">
            <w:pPr>
              <w:shd w:val="clear" w:color="auto" w:fill="FFFFFF"/>
              <w:rPr>
                <w:rFonts w:cs="Arial"/>
                <w:color w:val="222222"/>
                <w:shd w:val="clear" w:color="auto" w:fill="FFFFFF"/>
              </w:rPr>
            </w:pPr>
            <w:r w:rsidRPr="005D6B34">
              <w:rPr>
                <w:rFonts w:cs="Arial"/>
                <w:b/>
                <w:color w:val="222222"/>
                <w:shd w:val="clear" w:color="auto" w:fill="FFFFFF"/>
              </w:rPr>
              <w:t>ii)</w:t>
            </w:r>
            <w:r>
              <w:rPr>
                <w:rFonts w:cs="Arial"/>
                <w:color w:val="222222"/>
                <w:shd w:val="clear" w:color="auto" w:fill="FFFFFF"/>
              </w:rPr>
              <w:t xml:space="preserve"> Report of meeting with the Sports &amp; Social Club and consider arrangements with the Sports and Social Club for maintenance of proposed new play equipment.</w:t>
            </w:r>
            <w:r w:rsidR="001A7E02">
              <w:rPr>
                <w:rFonts w:cs="Arial"/>
                <w:color w:val="222222"/>
                <w:shd w:val="clear" w:color="auto" w:fill="FFFFFF"/>
              </w:rPr>
              <w:t xml:space="preserve"> Cllr Thomas said the council was concerned about the cost of maintaining the </w:t>
            </w:r>
            <w:r w:rsidR="001E4DD8">
              <w:rPr>
                <w:rFonts w:cs="Arial"/>
                <w:color w:val="222222"/>
                <w:shd w:val="clear" w:color="auto" w:fill="FFFFFF"/>
              </w:rPr>
              <w:t xml:space="preserve">play </w:t>
            </w:r>
            <w:r w:rsidR="001A7E02">
              <w:rPr>
                <w:rFonts w:cs="Arial"/>
                <w:color w:val="222222"/>
                <w:shd w:val="clear" w:color="auto" w:fill="FFFFFF"/>
              </w:rPr>
              <w:t>equipment and could not pay for the cost of long term repairs</w:t>
            </w:r>
            <w:r w:rsidR="00DA2524">
              <w:rPr>
                <w:rFonts w:cs="Arial"/>
                <w:color w:val="222222"/>
                <w:shd w:val="clear" w:color="auto" w:fill="FFFFFF"/>
              </w:rPr>
              <w:t xml:space="preserve"> to new equipment</w:t>
            </w:r>
            <w:r w:rsidR="001A7E02">
              <w:rPr>
                <w:rFonts w:cs="Arial"/>
                <w:color w:val="222222"/>
                <w:shd w:val="clear" w:color="auto" w:fill="FFFFFF"/>
              </w:rPr>
              <w:t>.</w:t>
            </w:r>
            <w:r w:rsidR="004F4E60">
              <w:rPr>
                <w:rFonts w:cs="Arial"/>
                <w:color w:val="222222"/>
                <w:shd w:val="clear" w:color="auto" w:fill="FFFFFF"/>
              </w:rPr>
              <w:t xml:space="preserve"> </w:t>
            </w:r>
            <w:r w:rsidR="001A7E02">
              <w:rPr>
                <w:rFonts w:cs="Arial"/>
                <w:color w:val="222222"/>
                <w:shd w:val="clear" w:color="auto" w:fill="FFFFFF"/>
              </w:rPr>
              <w:t xml:space="preserve">The council </w:t>
            </w:r>
            <w:r w:rsidR="001E4DD8">
              <w:rPr>
                <w:rFonts w:cs="Arial"/>
                <w:color w:val="222222"/>
                <w:shd w:val="clear" w:color="auto" w:fill="FFFFFF"/>
              </w:rPr>
              <w:t xml:space="preserve">may consider </w:t>
            </w:r>
            <w:r w:rsidR="00DA2524">
              <w:rPr>
                <w:rFonts w:cs="Arial"/>
                <w:color w:val="222222"/>
                <w:shd w:val="clear" w:color="auto" w:fill="FFFFFF"/>
              </w:rPr>
              <w:t xml:space="preserve">the </w:t>
            </w:r>
            <w:r w:rsidR="001E4DD8">
              <w:rPr>
                <w:rFonts w:cs="Arial"/>
                <w:color w:val="222222"/>
                <w:shd w:val="clear" w:color="auto" w:fill="FFFFFF"/>
              </w:rPr>
              <w:t>payment</w:t>
            </w:r>
            <w:r w:rsidR="001A7E02">
              <w:rPr>
                <w:rFonts w:cs="Arial"/>
                <w:color w:val="222222"/>
                <w:shd w:val="clear" w:color="auto" w:fill="FFFFFF"/>
              </w:rPr>
              <w:t xml:space="preserve"> </w:t>
            </w:r>
            <w:r w:rsidR="001E4DD8">
              <w:rPr>
                <w:rFonts w:cs="Arial"/>
                <w:color w:val="222222"/>
                <w:shd w:val="clear" w:color="auto" w:fill="FFFFFF"/>
              </w:rPr>
              <w:t xml:space="preserve">of </w:t>
            </w:r>
            <w:r w:rsidR="004F4E60">
              <w:rPr>
                <w:rFonts w:cs="Arial"/>
                <w:color w:val="222222"/>
                <w:shd w:val="clear" w:color="auto" w:fill="FFFFFF"/>
              </w:rPr>
              <w:t xml:space="preserve">safety inspections but this will need to be decided. An agreement should </w:t>
            </w:r>
            <w:r w:rsidR="00803465">
              <w:rPr>
                <w:rFonts w:cs="Arial"/>
                <w:color w:val="222222"/>
                <w:shd w:val="clear" w:color="auto" w:fill="FFFFFF"/>
              </w:rPr>
              <w:t xml:space="preserve">be </w:t>
            </w:r>
            <w:r w:rsidR="004F4E60">
              <w:rPr>
                <w:rFonts w:cs="Arial"/>
                <w:color w:val="222222"/>
                <w:shd w:val="clear" w:color="auto" w:fill="FFFFFF"/>
              </w:rPr>
              <w:t xml:space="preserve">drawn up with the S&amp;SC to set out how maintenance is to be funded. </w:t>
            </w:r>
          </w:p>
          <w:p w:rsidR="00710766" w:rsidRDefault="00710766" w:rsidP="00CD536C">
            <w:pPr>
              <w:shd w:val="clear" w:color="auto" w:fill="FFFFFF"/>
              <w:rPr>
                <w:rFonts w:cs="Arial"/>
                <w:color w:val="222222"/>
                <w:shd w:val="clear" w:color="auto" w:fill="FFFFFF"/>
              </w:rPr>
            </w:pPr>
          </w:p>
          <w:p w:rsidR="00CD536C" w:rsidRDefault="00CD536C" w:rsidP="00CD536C">
            <w:pPr>
              <w:shd w:val="clear" w:color="auto" w:fill="FFFFFF"/>
              <w:rPr>
                <w:rFonts w:cs="Arial"/>
                <w:color w:val="222222"/>
                <w:shd w:val="clear" w:color="auto" w:fill="FFFFFF"/>
              </w:rPr>
            </w:pPr>
            <w:r w:rsidRPr="005D6B34">
              <w:rPr>
                <w:rFonts w:cs="Arial"/>
                <w:b/>
                <w:color w:val="222222"/>
                <w:shd w:val="clear" w:color="auto" w:fill="FFFFFF"/>
              </w:rPr>
              <w:t>iii)</w:t>
            </w:r>
            <w:r>
              <w:rPr>
                <w:rFonts w:cs="Arial"/>
                <w:color w:val="222222"/>
                <w:shd w:val="clear" w:color="auto" w:fill="FFFFFF"/>
              </w:rPr>
              <w:t xml:space="preserve"> To determine the allocation of S106 funds from the Manor Farm development subject to confirmation of the legal agreement from WODC. </w:t>
            </w:r>
          </w:p>
          <w:p w:rsidR="004F4E60" w:rsidRPr="002E7654" w:rsidRDefault="002E7654" w:rsidP="002E7654">
            <w:pPr>
              <w:rPr>
                <w:rStyle w:val="Strong"/>
              </w:rPr>
            </w:pPr>
            <w:r>
              <w:rPr>
                <w:shd w:val="clear" w:color="auto" w:fill="FFFFFF"/>
              </w:rPr>
              <w:t xml:space="preserve">The Clerk has written to WODC asking for clarification of the S106 agreement </w:t>
            </w:r>
            <w:r w:rsidR="001E4DD8">
              <w:rPr>
                <w:shd w:val="clear" w:color="auto" w:fill="FFFFFF"/>
              </w:rPr>
              <w:t>which it would like</w:t>
            </w:r>
            <w:r>
              <w:rPr>
                <w:shd w:val="clear" w:color="auto" w:fill="FFFFFF"/>
              </w:rPr>
              <w:t xml:space="preserve"> allocated specifically</w:t>
            </w:r>
            <w:r w:rsidR="00542965">
              <w:rPr>
                <w:shd w:val="clear" w:color="auto" w:fill="FFFFFF"/>
              </w:rPr>
              <w:t xml:space="preserve"> for repairs to the pavilion </w:t>
            </w:r>
            <w:r w:rsidR="001E4DD8">
              <w:rPr>
                <w:shd w:val="clear" w:color="auto" w:fill="FFFFFF"/>
              </w:rPr>
              <w:t>not</w:t>
            </w:r>
            <w:r w:rsidR="00542965">
              <w:rPr>
                <w:shd w:val="clear" w:color="auto" w:fill="FFFFFF"/>
              </w:rPr>
              <w:t xml:space="preserve"> playing field equipment. Blenheim Est</w:t>
            </w:r>
            <w:r w:rsidR="00EC5D57">
              <w:rPr>
                <w:shd w:val="clear" w:color="auto" w:fill="FFFFFF"/>
              </w:rPr>
              <w:t>at</w:t>
            </w:r>
            <w:r w:rsidR="00542965">
              <w:rPr>
                <w:shd w:val="clear" w:color="auto" w:fill="FFFFFF"/>
              </w:rPr>
              <w:t>es are happy to make a payment in January.</w:t>
            </w:r>
          </w:p>
          <w:p w:rsidR="00655EAD" w:rsidRPr="00655EAD" w:rsidRDefault="00EC5D57" w:rsidP="00655EAD">
            <w:pPr>
              <w:shd w:val="clear" w:color="auto" w:fill="FFFFFF"/>
              <w:rPr>
                <w:rFonts w:cs="Arial"/>
                <w:b/>
                <w:color w:val="222222"/>
                <w:szCs w:val="20"/>
                <w:shd w:val="clear" w:color="auto" w:fill="FFFFFF"/>
              </w:rPr>
            </w:pPr>
            <w:r w:rsidRPr="00EC5D57">
              <w:rPr>
                <w:rFonts w:cs="Arial"/>
                <w:color w:val="222222"/>
                <w:szCs w:val="20"/>
                <w:shd w:val="clear" w:color="auto" w:fill="FFFFFF"/>
              </w:rPr>
              <w:t xml:space="preserve">Cllr Thomas has written to the Blenheim Estates asking for an additional </w:t>
            </w:r>
            <w:r w:rsidR="00803465">
              <w:rPr>
                <w:rFonts w:cs="Arial"/>
                <w:color w:val="222222"/>
                <w:szCs w:val="20"/>
                <w:shd w:val="clear" w:color="auto" w:fill="FFFFFF"/>
              </w:rPr>
              <w:t xml:space="preserve">S106 payment </w:t>
            </w:r>
            <w:r w:rsidRPr="00EC5D57">
              <w:rPr>
                <w:rFonts w:cs="Arial"/>
                <w:color w:val="222222"/>
                <w:szCs w:val="20"/>
                <w:shd w:val="clear" w:color="auto" w:fill="FFFFFF"/>
              </w:rPr>
              <w:t>£10,000 for repairs to the pavilion</w:t>
            </w:r>
            <w:r w:rsidR="00803465">
              <w:rPr>
                <w:rFonts w:cs="Arial"/>
                <w:color w:val="222222"/>
                <w:szCs w:val="20"/>
                <w:shd w:val="clear" w:color="auto" w:fill="FFFFFF"/>
              </w:rPr>
              <w:t>.</w:t>
            </w:r>
            <w:r w:rsidRPr="00EC5D57">
              <w:rPr>
                <w:rFonts w:cs="Arial"/>
                <w:color w:val="222222"/>
                <w:szCs w:val="20"/>
                <w:shd w:val="clear" w:color="auto" w:fill="FFFFFF"/>
              </w:rPr>
              <w:t xml:space="preserve"> </w:t>
            </w:r>
            <w:r w:rsidR="00803465">
              <w:rPr>
                <w:rFonts w:cs="Arial"/>
                <w:color w:val="222222"/>
                <w:szCs w:val="20"/>
                <w:shd w:val="clear" w:color="auto" w:fill="FFFFFF"/>
              </w:rPr>
              <w:t>Q</w:t>
            </w:r>
            <w:r w:rsidRPr="00EC5D57">
              <w:rPr>
                <w:rFonts w:cs="Arial"/>
                <w:color w:val="222222"/>
                <w:szCs w:val="20"/>
                <w:shd w:val="clear" w:color="auto" w:fill="FFFFFF"/>
              </w:rPr>
              <w:t>uot</w:t>
            </w:r>
            <w:r w:rsidR="00803465">
              <w:rPr>
                <w:rFonts w:cs="Arial"/>
                <w:color w:val="222222"/>
                <w:szCs w:val="20"/>
                <w:shd w:val="clear" w:color="auto" w:fill="FFFFFF"/>
              </w:rPr>
              <w:t>ations</w:t>
            </w:r>
            <w:r w:rsidRPr="00EC5D57">
              <w:rPr>
                <w:rFonts w:cs="Arial"/>
                <w:color w:val="222222"/>
                <w:szCs w:val="20"/>
                <w:shd w:val="clear" w:color="auto" w:fill="FFFFFF"/>
              </w:rPr>
              <w:t xml:space="preserve"> are now being obtained</w:t>
            </w:r>
            <w:r w:rsidR="00803465">
              <w:rPr>
                <w:rFonts w:cs="Arial"/>
                <w:color w:val="222222"/>
                <w:szCs w:val="20"/>
                <w:shd w:val="clear" w:color="auto" w:fill="FFFFFF"/>
              </w:rPr>
              <w:t xml:space="preserve"> for building work.</w:t>
            </w:r>
          </w:p>
          <w:p w:rsidR="00EC5D57" w:rsidRDefault="00EC5D57" w:rsidP="00655EAD">
            <w:pPr>
              <w:shd w:val="clear" w:color="auto" w:fill="FFFFFF"/>
              <w:rPr>
                <w:rFonts w:cs="Arial"/>
                <w:b/>
                <w:color w:val="222222"/>
                <w:szCs w:val="20"/>
                <w:shd w:val="clear" w:color="auto" w:fill="FFFFFF"/>
              </w:rPr>
            </w:pPr>
          </w:p>
          <w:p w:rsidR="004F4E60" w:rsidRDefault="00655EAD" w:rsidP="00655EAD">
            <w:pPr>
              <w:shd w:val="clear" w:color="auto" w:fill="FFFFFF"/>
              <w:rPr>
                <w:rFonts w:cs="Arial"/>
                <w:color w:val="222222"/>
                <w:szCs w:val="20"/>
                <w:shd w:val="clear" w:color="auto" w:fill="FFFFFF"/>
              </w:rPr>
            </w:pPr>
            <w:r w:rsidRPr="00655EAD">
              <w:rPr>
                <w:rFonts w:cs="Arial"/>
                <w:b/>
                <w:color w:val="222222"/>
                <w:szCs w:val="20"/>
                <w:shd w:val="clear" w:color="auto" w:fill="FFFFFF"/>
              </w:rPr>
              <w:t>e)</w:t>
            </w:r>
            <w:r w:rsidRPr="00655EAD">
              <w:rPr>
                <w:rFonts w:cs="Arial"/>
                <w:color w:val="222222"/>
                <w:szCs w:val="20"/>
                <w:shd w:val="clear" w:color="auto" w:fill="FFFFFF"/>
              </w:rPr>
              <w:t xml:space="preserve"> Confirmation of purchase of laptop computer from Systems and Solutions of </w:t>
            </w:r>
            <w:proofErr w:type="spellStart"/>
            <w:r w:rsidRPr="00655EAD">
              <w:rPr>
                <w:rFonts w:cs="Arial"/>
                <w:color w:val="222222"/>
                <w:szCs w:val="20"/>
                <w:shd w:val="clear" w:color="auto" w:fill="FFFFFF"/>
              </w:rPr>
              <w:t>Witn</w:t>
            </w:r>
            <w:r>
              <w:rPr>
                <w:rFonts w:cs="Arial"/>
                <w:color w:val="222222"/>
                <w:szCs w:val="20"/>
                <w:shd w:val="clear" w:color="auto" w:fill="FFFFFF"/>
              </w:rPr>
              <w:t>ey</w:t>
            </w:r>
            <w:proofErr w:type="spellEnd"/>
            <w:r>
              <w:rPr>
                <w:rFonts w:cs="Arial"/>
                <w:color w:val="222222"/>
                <w:szCs w:val="20"/>
                <w:shd w:val="clear" w:color="auto" w:fill="FFFFFF"/>
              </w:rPr>
              <w:t>.</w:t>
            </w:r>
          </w:p>
          <w:p w:rsidR="00EC5D57" w:rsidRDefault="00EC5D57" w:rsidP="00EC5D57">
            <w:pPr>
              <w:rPr>
                <w:shd w:val="clear" w:color="auto" w:fill="FFFFFF"/>
              </w:rPr>
            </w:pPr>
          </w:p>
          <w:p w:rsidR="00EC5D57" w:rsidRDefault="00655EAD" w:rsidP="00EC5D57">
            <w:pPr>
              <w:rPr>
                <w:shd w:val="clear" w:color="auto" w:fill="FFFFFF"/>
              </w:rPr>
            </w:pPr>
            <w:r>
              <w:rPr>
                <w:shd w:val="clear" w:color="auto" w:fill="FFFFFF"/>
              </w:rPr>
              <w:t>It was</w:t>
            </w:r>
            <w:r w:rsidRPr="00EC5D57">
              <w:rPr>
                <w:b/>
                <w:shd w:val="clear" w:color="auto" w:fill="FFFFFF"/>
              </w:rPr>
              <w:t xml:space="preserve"> Resolved</w:t>
            </w:r>
            <w:r>
              <w:rPr>
                <w:shd w:val="clear" w:color="auto" w:fill="FFFFFF"/>
              </w:rPr>
              <w:t xml:space="preserve"> to purchase a laptop computer for Systems and Solutions for </w:t>
            </w:r>
            <w:proofErr w:type="spellStart"/>
            <w:r>
              <w:rPr>
                <w:shd w:val="clear" w:color="auto" w:fill="FFFFFF"/>
              </w:rPr>
              <w:t>Witney</w:t>
            </w:r>
            <w:proofErr w:type="spellEnd"/>
            <w:r>
              <w:rPr>
                <w:shd w:val="clear" w:color="auto" w:fill="FFFFFF"/>
              </w:rPr>
              <w:t xml:space="preserve"> to replace the </w:t>
            </w:r>
            <w:proofErr w:type="gramStart"/>
            <w:r>
              <w:rPr>
                <w:shd w:val="clear" w:color="auto" w:fill="FFFFFF"/>
              </w:rPr>
              <w:t>five y</w:t>
            </w:r>
            <w:r w:rsidR="00EC5D57">
              <w:rPr>
                <w:shd w:val="clear" w:color="auto" w:fill="FFFFFF"/>
              </w:rPr>
              <w:t>ea</w:t>
            </w:r>
            <w:r>
              <w:rPr>
                <w:shd w:val="clear" w:color="auto" w:fill="FFFFFF"/>
              </w:rPr>
              <w:t>r old</w:t>
            </w:r>
            <w:proofErr w:type="gramEnd"/>
            <w:r>
              <w:rPr>
                <w:shd w:val="clear" w:color="auto" w:fill="FFFFFF"/>
              </w:rPr>
              <w:t xml:space="preserve"> desktop computer which had failed. Cost £</w:t>
            </w:r>
            <w:r w:rsidR="00EC5D57">
              <w:rPr>
                <w:shd w:val="clear" w:color="auto" w:fill="FFFFFF"/>
              </w:rPr>
              <w:t xml:space="preserve">333.33 plus software and set up cost of £188. </w:t>
            </w:r>
            <w:r>
              <w:rPr>
                <w:shd w:val="clear" w:color="auto" w:fill="FFFFFF"/>
              </w:rPr>
              <w:t xml:space="preserve"> </w:t>
            </w:r>
          </w:p>
          <w:p w:rsidR="009068EE" w:rsidRPr="007A7113" w:rsidRDefault="009068EE" w:rsidP="00523E7A">
            <w:pPr>
              <w:shd w:val="clear" w:color="auto" w:fill="FFFFFF"/>
              <w:rPr>
                <w:rFonts w:cs="Arial"/>
                <w:sz w:val="18"/>
                <w:szCs w:val="18"/>
                <w:lang w:val="en-GB"/>
              </w:rPr>
            </w:pPr>
          </w:p>
        </w:tc>
        <w:tc>
          <w:tcPr>
            <w:tcW w:w="227" w:type="pct"/>
            <w:tcBorders>
              <w:top w:val="single" w:sz="8" w:space="0" w:color="auto"/>
              <w:left w:val="single" w:sz="8" w:space="0" w:color="auto"/>
              <w:bottom w:val="single" w:sz="8" w:space="0" w:color="auto"/>
              <w:right w:val="single" w:sz="8" w:space="0" w:color="auto"/>
            </w:tcBorders>
          </w:tcPr>
          <w:p w:rsidR="00232F40" w:rsidRDefault="00232F40" w:rsidP="005A6BEF">
            <w:pPr>
              <w:rPr>
                <w:rFonts w:ascii="Tahoma" w:hAnsi="Tahoma" w:cs="Tahoma"/>
                <w:sz w:val="16"/>
                <w:szCs w:val="16"/>
                <w:lang w:val="en-GB"/>
              </w:rPr>
            </w:pPr>
          </w:p>
          <w:p w:rsidR="00D1679D" w:rsidRDefault="00D1679D" w:rsidP="005A6BEF">
            <w:pPr>
              <w:rPr>
                <w:rFonts w:ascii="Tahoma" w:hAnsi="Tahoma" w:cs="Tahoma"/>
                <w:sz w:val="16"/>
                <w:szCs w:val="16"/>
                <w:lang w:val="en-GB"/>
              </w:rPr>
            </w:pPr>
          </w:p>
        </w:tc>
      </w:tr>
      <w:tr w:rsidR="00A9679E" w:rsidTr="007459BE">
        <w:trPr>
          <w:trHeight w:val="2502"/>
        </w:trPr>
        <w:tc>
          <w:tcPr>
            <w:tcW w:w="513" w:type="pct"/>
            <w:tcBorders>
              <w:top w:val="single" w:sz="8" w:space="0" w:color="auto"/>
              <w:left w:val="single" w:sz="8" w:space="0" w:color="auto"/>
              <w:bottom w:val="single" w:sz="8" w:space="0" w:color="auto"/>
              <w:right w:val="nil"/>
            </w:tcBorders>
          </w:tcPr>
          <w:p w:rsidR="00A9679E" w:rsidRDefault="00EB0C58" w:rsidP="000337CE">
            <w:pPr>
              <w:rPr>
                <w:rFonts w:cs="Arial"/>
                <w:b/>
                <w:bCs/>
                <w:sz w:val="16"/>
                <w:szCs w:val="16"/>
                <w:lang w:val="en-GB"/>
              </w:rPr>
            </w:pPr>
            <w:r>
              <w:rPr>
                <w:rFonts w:cs="Arial"/>
                <w:b/>
                <w:bCs/>
                <w:sz w:val="16"/>
                <w:szCs w:val="16"/>
                <w:lang w:val="en-GB"/>
              </w:rPr>
              <w:t>171</w:t>
            </w:r>
            <w:r w:rsidR="003628D5">
              <w:rPr>
                <w:rFonts w:cs="Arial"/>
                <w:b/>
                <w:bCs/>
                <w:sz w:val="16"/>
                <w:szCs w:val="16"/>
                <w:lang w:val="en-GB"/>
              </w:rPr>
              <w:t>/1</w:t>
            </w:r>
            <w:r w:rsidR="00766074">
              <w:rPr>
                <w:rFonts w:cs="Arial"/>
                <w:b/>
                <w:bCs/>
                <w:sz w:val="16"/>
                <w:szCs w:val="16"/>
                <w:lang w:val="en-GB"/>
              </w:rPr>
              <w:t>7</w:t>
            </w:r>
          </w:p>
        </w:tc>
        <w:tc>
          <w:tcPr>
            <w:tcW w:w="4260" w:type="pct"/>
            <w:tcBorders>
              <w:top w:val="single" w:sz="8" w:space="0" w:color="auto"/>
              <w:left w:val="single" w:sz="8" w:space="0" w:color="auto"/>
              <w:bottom w:val="single" w:sz="8" w:space="0" w:color="auto"/>
              <w:right w:val="nil"/>
            </w:tcBorders>
          </w:tcPr>
          <w:p w:rsidR="00523E7A" w:rsidRPr="00625A03" w:rsidRDefault="00523E7A" w:rsidP="00523E7A">
            <w:pPr>
              <w:shd w:val="clear" w:color="auto" w:fill="FFFFFF"/>
              <w:rPr>
                <w:rFonts w:cs="Arial"/>
                <w:color w:val="222222"/>
                <w:shd w:val="clear" w:color="auto" w:fill="FFFFFF"/>
              </w:rPr>
            </w:pPr>
            <w:r>
              <w:rPr>
                <w:rFonts w:cs="Arial"/>
                <w:b/>
                <w:bCs/>
                <w:sz w:val="24"/>
                <w:lang w:val="en-GB"/>
              </w:rPr>
              <w:t>5.   Correspondence.</w:t>
            </w:r>
            <w:r>
              <w:rPr>
                <w:rFonts w:cs="Arial"/>
                <w:color w:val="222222"/>
                <w:shd w:val="clear" w:color="auto" w:fill="FFFFFF"/>
              </w:rPr>
              <w:t xml:space="preserve"> </w:t>
            </w:r>
          </w:p>
          <w:p w:rsidR="00523E7A" w:rsidRDefault="00523E7A" w:rsidP="00523E7A">
            <w:pPr>
              <w:shd w:val="clear" w:color="auto" w:fill="FFFFFF"/>
              <w:rPr>
                <w:rFonts w:cs="Arial"/>
                <w:color w:val="222222"/>
                <w:shd w:val="clear" w:color="auto" w:fill="FFFFFF"/>
              </w:rPr>
            </w:pPr>
            <w:r w:rsidRPr="0086667D">
              <w:rPr>
                <w:rFonts w:cs="Arial"/>
                <w:b/>
                <w:color w:val="222222"/>
                <w:shd w:val="clear" w:color="auto" w:fill="FFFFFF"/>
              </w:rPr>
              <w:t>a)</w:t>
            </w:r>
            <w:r w:rsidRPr="00625A03">
              <w:rPr>
                <w:rFonts w:cs="Arial"/>
                <w:color w:val="222222"/>
                <w:shd w:val="clear" w:color="auto" w:fill="FFFFFF"/>
              </w:rPr>
              <w:t xml:space="preserve">  </w:t>
            </w:r>
            <w:r>
              <w:rPr>
                <w:rFonts w:cs="Arial"/>
                <w:color w:val="222222"/>
                <w:shd w:val="clear" w:color="auto" w:fill="FFFFFF"/>
              </w:rPr>
              <w:t>Notification of external auditor appointment Moore Stephens from 2017/18- annual fee £200.</w:t>
            </w:r>
          </w:p>
          <w:p w:rsidR="00523E7A" w:rsidRPr="00625A03" w:rsidRDefault="00523E7A" w:rsidP="00523E7A">
            <w:pPr>
              <w:shd w:val="clear" w:color="auto" w:fill="FFFFFF"/>
              <w:rPr>
                <w:rFonts w:cs="Arial"/>
                <w:color w:val="222222"/>
                <w:shd w:val="clear" w:color="auto" w:fill="FFFFFF"/>
              </w:rPr>
            </w:pPr>
            <w:r>
              <w:rPr>
                <w:rFonts w:cs="Arial"/>
                <w:color w:val="222222"/>
                <w:shd w:val="clear" w:color="auto" w:fill="FFFFFF"/>
              </w:rPr>
              <w:t>This was noted.</w:t>
            </w:r>
          </w:p>
          <w:p w:rsidR="00523E7A" w:rsidRDefault="00523E7A" w:rsidP="00523E7A">
            <w:pPr>
              <w:shd w:val="clear" w:color="auto" w:fill="FFFFFF"/>
              <w:rPr>
                <w:rFonts w:cs="Arial"/>
                <w:b/>
                <w:color w:val="222222"/>
                <w:shd w:val="clear" w:color="auto" w:fill="FFFFFF"/>
              </w:rPr>
            </w:pPr>
          </w:p>
          <w:p w:rsidR="00523E7A" w:rsidRDefault="00523E7A" w:rsidP="00523E7A">
            <w:pPr>
              <w:shd w:val="clear" w:color="auto" w:fill="FFFFFF"/>
              <w:rPr>
                <w:rFonts w:cs="Arial"/>
                <w:color w:val="222222"/>
                <w:shd w:val="clear" w:color="auto" w:fill="FFFFFF"/>
              </w:rPr>
            </w:pPr>
            <w:r w:rsidRPr="004A141C">
              <w:rPr>
                <w:rFonts w:cs="Arial"/>
                <w:b/>
                <w:color w:val="222222"/>
                <w:shd w:val="clear" w:color="auto" w:fill="FFFFFF"/>
              </w:rPr>
              <w:t>b)</w:t>
            </w:r>
            <w:r>
              <w:rPr>
                <w:rFonts w:cs="Arial"/>
                <w:b/>
                <w:color w:val="222222"/>
                <w:shd w:val="clear" w:color="auto" w:fill="FFFFFF"/>
              </w:rPr>
              <w:t xml:space="preserve">  </w:t>
            </w:r>
            <w:r w:rsidRPr="005A312C">
              <w:rPr>
                <w:rFonts w:cs="Arial"/>
                <w:color w:val="222222"/>
                <w:shd w:val="clear" w:color="auto" w:fill="FFFFFF"/>
              </w:rPr>
              <w:t>To Note a grant award of £150 f</w:t>
            </w:r>
            <w:r>
              <w:rPr>
                <w:rFonts w:cs="Arial"/>
                <w:color w:val="222222"/>
                <w:shd w:val="clear" w:color="auto" w:fill="FFFFFF"/>
              </w:rPr>
              <w:t>rom</w:t>
            </w:r>
            <w:r w:rsidRPr="005A312C">
              <w:rPr>
                <w:rFonts w:cs="Arial"/>
                <w:color w:val="222222"/>
                <w:shd w:val="clear" w:color="auto" w:fill="FFFFFF"/>
              </w:rPr>
              <w:t xml:space="preserve"> the War Memorials Trust</w:t>
            </w:r>
            <w:r>
              <w:rPr>
                <w:rFonts w:cs="Arial"/>
                <w:color w:val="222222"/>
                <w:shd w:val="clear" w:color="auto" w:fill="FFFFFF"/>
              </w:rPr>
              <w:t xml:space="preserve"> for survey of the war memorial.</w:t>
            </w:r>
          </w:p>
          <w:p w:rsidR="00CA50A4" w:rsidRPr="00CA50A4" w:rsidRDefault="00523E7A" w:rsidP="00523E7A">
            <w:pPr>
              <w:shd w:val="clear" w:color="auto" w:fill="FFFFFF"/>
              <w:rPr>
                <w:rFonts w:cs="Arial"/>
                <w:sz w:val="18"/>
                <w:szCs w:val="18"/>
                <w:u w:val="single"/>
                <w:lang w:val="en-GB"/>
              </w:rPr>
            </w:pPr>
            <w:r>
              <w:rPr>
                <w:rFonts w:cs="Arial"/>
                <w:color w:val="222222"/>
                <w:shd w:val="clear" w:color="auto" w:fill="FFFFFF"/>
              </w:rPr>
              <w:t>This was noted. The Clerk said the next phase of repairs could be now be considered and he would liaise with Architect and War Memorials Trust to agree a way forward</w:t>
            </w:r>
          </w:p>
        </w:tc>
        <w:tc>
          <w:tcPr>
            <w:tcW w:w="227" w:type="pct"/>
            <w:tcBorders>
              <w:top w:val="single" w:sz="8" w:space="0" w:color="auto"/>
              <w:left w:val="single" w:sz="8" w:space="0" w:color="auto"/>
              <w:bottom w:val="single" w:sz="8" w:space="0" w:color="auto"/>
              <w:right w:val="single" w:sz="8" w:space="0" w:color="auto"/>
            </w:tcBorders>
          </w:tcPr>
          <w:p w:rsidR="00A9679E" w:rsidRDefault="00A9679E">
            <w:pPr>
              <w:rPr>
                <w:rFonts w:ascii="Tahoma" w:hAnsi="Tahoma" w:cs="Tahoma"/>
                <w:sz w:val="16"/>
                <w:szCs w:val="16"/>
                <w:lang w:val="en-GB"/>
              </w:rPr>
            </w:pPr>
          </w:p>
        </w:tc>
      </w:tr>
      <w:tr w:rsidR="00B15C8A" w:rsidTr="007459BE">
        <w:trPr>
          <w:trHeight w:val="60"/>
        </w:trPr>
        <w:tc>
          <w:tcPr>
            <w:tcW w:w="513" w:type="pct"/>
            <w:tcBorders>
              <w:top w:val="single" w:sz="8" w:space="0" w:color="auto"/>
              <w:left w:val="single" w:sz="8" w:space="0" w:color="auto"/>
              <w:bottom w:val="single" w:sz="8" w:space="0" w:color="auto"/>
              <w:right w:val="nil"/>
            </w:tcBorders>
          </w:tcPr>
          <w:p w:rsidR="00B15C8A" w:rsidRDefault="00EB0C58" w:rsidP="000337CE">
            <w:pPr>
              <w:rPr>
                <w:rFonts w:cs="Arial"/>
                <w:b/>
                <w:bCs/>
                <w:sz w:val="16"/>
                <w:szCs w:val="16"/>
                <w:lang w:val="en-GB"/>
              </w:rPr>
            </w:pPr>
            <w:r>
              <w:rPr>
                <w:rFonts w:cs="Arial"/>
                <w:b/>
                <w:bCs/>
                <w:sz w:val="16"/>
                <w:szCs w:val="16"/>
                <w:lang w:val="en-GB"/>
              </w:rPr>
              <w:t>172</w:t>
            </w:r>
            <w:r w:rsidR="000A11A4">
              <w:rPr>
                <w:rFonts w:cs="Arial"/>
                <w:b/>
                <w:bCs/>
                <w:sz w:val="16"/>
                <w:szCs w:val="16"/>
                <w:lang w:val="en-GB"/>
              </w:rPr>
              <w:t>/</w:t>
            </w:r>
            <w:r w:rsidR="00102A1B">
              <w:rPr>
                <w:rFonts w:cs="Arial"/>
                <w:b/>
                <w:bCs/>
                <w:sz w:val="16"/>
                <w:szCs w:val="16"/>
                <w:lang w:val="en-GB"/>
              </w:rPr>
              <w:t>1</w:t>
            </w:r>
            <w:r w:rsidR="00766074">
              <w:rPr>
                <w:rFonts w:cs="Arial"/>
                <w:b/>
                <w:bCs/>
                <w:sz w:val="16"/>
                <w:szCs w:val="16"/>
                <w:lang w:val="en-GB"/>
              </w:rPr>
              <w:t>7</w:t>
            </w:r>
          </w:p>
        </w:tc>
        <w:tc>
          <w:tcPr>
            <w:tcW w:w="4260" w:type="pct"/>
            <w:tcBorders>
              <w:top w:val="single" w:sz="8" w:space="0" w:color="auto"/>
              <w:left w:val="single" w:sz="8" w:space="0" w:color="auto"/>
              <w:bottom w:val="single" w:sz="8" w:space="0" w:color="auto"/>
              <w:right w:val="nil"/>
            </w:tcBorders>
          </w:tcPr>
          <w:p w:rsidR="00AD0879" w:rsidRDefault="00AD0879" w:rsidP="00AD0879">
            <w:pPr>
              <w:shd w:val="clear" w:color="auto" w:fill="FFFFFF"/>
              <w:rPr>
                <w:rFonts w:cs="Arial"/>
                <w:b/>
                <w:bCs/>
                <w:lang w:val="en-GB"/>
              </w:rPr>
            </w:pPr>
          </w:p>
          <w:p w:rsidR="00BC4909" w:rsidRDefault="00C34169" w:rsidP="001011AD">
            <w:pPr>
              <w:shd w:val="clear" w:color="auto" w:fill="FFFFFF"/>
              <w:rPr>
                <w:rFonts w:cs="Arial"/>
                <w:b/>
                <w:bCs/>
                <w:szCs w:val="20"/>
                <w:u w:val="single"/>
                <w:lang w:val="en-GB"/>
              </w:rPr>
            </w:pPr>
            <w:r>
              <w:rPr>
                <w:rFonts w:cs="Arial"/>
                <w:color w:val="222222"/>
                <w:shd w:val="clear" w:color="auto" w:fill="FFFFFF"/>
              </w:rPr>
              <w:t xml:space="preserve">  </w:t>
            </w:r>
            <w:r w:rsidR="00BC4909"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rsidR="00523E7A" w:rsidRDefault="00523E7A" w:rsidP="003237A4">
            <w:pPr>
              <w:shd w:val="clear" w:color="auto" w:fill="FFFFFF"/>
              <w:rPr>
                <w:rFonts w:cs="Arial"/>
                <w:bCs/>
                <w:szCs w:val="20"/>
                <w:lang w:val="en-GB"/>
              </w:rPr>
            </w:pPr>
          </w:p>
          <w:p w:rsidR="003237A4" w:rsidRPr="008B4BD1" w:rsidRDefault="006D2524" w:rsidP="006D2524">
            <w:pPr>
              <w:shd w:val="clear" w:color="auto" w:fill="FFFFFF"/>
              <w:rPr>
                <w:rFonts w:cs="Arial"/>
                <w:bCs/>
                <w:szCs w:val="20"/>
                <w:lang w:val="en-GB"/>
              </w:rPr>
            </w:pPr>
            <w:r>
              <w:rPr>
                <w:rFonts w:cs="Arial"/>
                <w:bCs/>
                <w:szCs w:val="20"/>
                <w:lang w:val="en-GB"/>
              </w:rPr>
              <w:t xml:space="preserve">There no reports from </w:t>
            </w:r>
            <w:r w:rsidR="00803465">
              <w:rPr>
                <w:rFonts w:cs="Arial"/>
                <w:bCs/>
                <w:szCs w:val="20"/>
                <w:lang w:val="en-GB"/>
              </w:rPr>
              <w:t>a</w:t>
            </w:r>
            <w:r>
              <w:rPr>
                <w:rFonts w:cs="Arial"/>
                <w:bCs/>
                <w:szCs w:val="20"/>
                <w:lang w:val="en-GB"/>
              </w:rPr>
              <w:t>ny councillors.</w:t>
            </w:r>
          </w:p>
        </w:tc>
        <w:tc>
          <w:tcPr>
            <w:tcW w:w="227" w:type="pct"/>
            <w:tcBorders>
              <w:top w:val="single" w:sz="8" w:space="0" w:color="auto"/>
              <w:left w:val="single" w:sz="8" w:space="0" w:color="auto"/>
              <w:bottom w:val="single" w:sz="8" w:space="0" w:color="auto"/>
              <w:right w:val="single" w:sz="8" w:space="0" w:color="auto"/>
            </w:tcBorders>
          </w:tcPr>
          <w:p w:rsidR="00B15C8A" w:rsidRDefault="00B15C8A">
            <w:pPr>
              <w:rPr>
                <w:rFonts w:ascii="Tahoma" w:hAnsi="Tahoma" w:cs="Tahoma"/>
                <w:sz w:val="16"/>
                <w:szCs w:val="16"/>
                <w:lang w:val="en-GB"/>
              </w:rPr>
            </w:pPr>
          </w:p>
        </w:tc>
      </w:tr>
      <w:tr w:rsidR="00BF0103" w:rsidTr="007459BE">
        <w:trPr>
          <w:trHeight w:val="2040"/>
        </w:trPr>
        <w:tc>
          <w:tcPr>
            <w:tcW w:w="513" w:type="pct"/>
            <w:tcBorders>
              <w:top w:val="single" w:sz="8" w:space="0" w:color="auto"/>
              <w:left w:val="single" w:sz="8" w:space="0" w:color="auto"/>
              <w:bottom w:val="single" w:sz="8" w:space="0" w:color="auto"/>
              <w:right w:val="nil"/>
            </w:tcBorders>
          </w:tcPr>
          <w:p w:rsidR="00BF0103" w:rsidRPr="00F44D8B" w:rsidRDefault="00EB0C58" w:rsidP="004562E2">
            <w:pPr>
              <w:rPr>
                <w:b/>
                <w:sz w:val="16"/>
                <w:szCs w:val="16"/>
                <w:lang w:val="en-GB"/>
              </w:rPr>
            </w:pPr>
            <w:r>
              <w:rPr>
                <w:b/>
                <w:sz w:val="16"/>
                <w:szCs w:val="16"/>
                <w:lang w:val="en-GB"/>
              </w:rPr>
              <w:lastRenderedPageBreak/>
              <w:t>173</w:t>
            </w:r>
            <w:r w:rsidR="00766074">
              <w:rPr>
                <w:b/>
                <w:sz w:val="16"/>
                <w:szCs w:val="16"/>
                <w:lang w:val="en-GB"/>
              </w:rPr>
              <w:t>/17</w:t>
            </w:r>
          </w:p>
          <w:p w:rsidR="00BF0103" w:rsidRPr="00F44D8B" w:rsidRDefault="00BF0103" w:rsidP="004562E2">
            <w:pPr>
              <w:rPr>
                <w:b/>
                <w:sz w:val="16"/>
                <w:szCs w:val="16"/>
                <w:lang w:val="en-GB"/>
              </w:rPr>
            </w:pPr>
          </w:p>
        </w:tc>
        <w:tc>
          <w:tcPr>
            <w:tcW w:w="4260" w:type="pct"/>
            <w:tcBorders>
              <w:top w:val="single" w:sz="8" w:space="0" w:color="auto"/>
              <w:left w:val="single" w:sz="8" w:space="0" w:color="auto"/>
              <w:bottom w:val="single" w:sz="8" w:space="0" w:color="auto"/>
              <w:right w:val="nil"/>
            </w:tcBorders>
          </w:tcPr>
          <w:p w:rsidR="00BF0103" w:rsidRPr="0096510C" w:rsidRDefault="00BF0103" w:rsidP="004562E2">
            <w:pPr>
              <w:rPr>
                <w:rFonts w:cs="Arial"/>
                <w:b/>
                <w:bCs/>
                <w:szCs w:val="20"/>
                <w:u w:val="single"/>
                <w:lang w:val="en-GB"/>
              </w:rPr>
            </w:pPr>
            <w:r>
              <w:rPr>
                <w:rFonts w:cs="Arial"/>
                <w:bCs/>
                <w:sz w:val="18"/>
                <w:szCs w:val="18"/>
                <w:lang w:val="en-GB"/>
              </w:rPr>
              <w:t xml:space="preserve"> </w:t>
            </w:r>
          </w:p>
          <w:p w:rsidR="0066160F" w:rsidRDefault="00BF0103" w:rsidP="00305EF8">
            <w:pPr>
              <w:rPr>
                <w:rFonts w:cs="Arial"/>
                <w:b/>
                <w:bCs/>
                <w:szCs w:val="20"/>
                <w:u w:val="single"/>
                <w:lang w:val="en-GB"/>
              </w:rPr>
            </w:pPr>
            <w:r w:rsidRPr="0064154D">
              <w:rPr>
                <w:rFonts w:cs="Arial"/>
                <w:b/>
                <w:bCs/>
                <w:szCs w:val="20"/>
                <w:u w:val="single"/>
                <w:lang w:val="en-GB"/>
              </w:rPr>
              <w:t>QUESTIONS FROM THE PUBLIC</w:t>
            </w:r>
            <w:r w:rsidR="00305EF8">
              <w:rPr>
                <w:rFonts w:cs="Arial"/>
                <w:b/>
                <w:bCs/>
                <w:szCs w:val="20"/>
                <w:u w:val="single"/>
                <w:lang w:val="en-GB"/>
              </w:rPr>
              <w:t>:</w:t>
            </w:r>
          </w:p>
          <w:p w:rsidR="008E7183" w:rsidRDefault="006D2524" w:rsidP="006D2524">
            <w:pPr>
              <w:rPr>
                <w:rFonts w:cs="Arial"/>
                <w:bCs/>
                <w:szCs w:val="20"/>
                <w:lang w:val="en-GB"/>
              </w:rPr>
            </w:pPr>
            <w:r>
              <w:rPr>
                <w:rFonts w:cs="Arial"/>
                <w:bCs/>
                <w:szCs w:val="20"/>
                <w:lang w:val="en-GB"/>
              </w:rPr>
              <w:t xml:space="preserve">There was question </w:t>
            </w:r>
            <w:r w:rsidR="007536FC">
              <w:rPr>
                <w:rFonts w:cs="Arial"/>
                <w:bCs/>
                <w:szCs w:val="20"/>
                <w:lang w:val="en-GB"/>
              </w:rPr>
              <w:t xml:space="preserve">about the proposed well on the </w:t>
            </w:r>
            <w:r w:rsidR="00803465">
              <w:rPr>
                <w:rFonts w:cs="Arial"/>
                <w:bCs/>
                <w:szCs w:val="20"/>
                <w:lang w:val="en-GB"/>
              </w:rPr>
              <w:t>allotments.</w:t>
            </w:r>
            <w:r w:rsidR="007536FC">
              <w:rPr>
                <w:rFonts w:cs="Arial"/>
                <w:bCs/>
                <w:szCs w:val="20"/>
                <w:lang w:val="en-GB"/>
              </w:rPr>
              <w:t xml:space="preserve"> Cllr Thomas </w:t>
            </w:r>
            <w:r w:rsidR="00803465">
              <w:rPr>
                <w:rFonts w:cs="Arial"/>
                <w:bCs/>
                <w:szCs w:val="20"/>
                <w:lang w:val="en-GB"/>
              </w:rPr>
              <w:t xml:space="preserve">said he </w:t>
            </w:r>
            <w:r w:rsidR="007536FC">
              <w:rPr>
                <w:rFonts w:cs="Arial"/>
                <w:bCs/>
                <w:szCs w:val="20"/>
                <w:lang w:val="en-GB"/>
              </w:rPr>
              <w:t>had spoken to Blenheim Estates who were happy with idea</w:t>
            </w:r>
            <w:r w:rsidR="00803465">
              <w:rPr>
                <w:rFonts w:cs="Arial"/>
                <w:bCs/>
                <w:szCs w:val="20"/>
                <w:lang w:val="en-GB"/>
              </w:rPr>
              <w:t>.</w:t>
            </w:r>
            <w:r w:rsidR="007536FC">
              <w:rPr>
                <w:rFonts w:cs="Arial"/>
                <w:bCs/>
                <w:szCs w:val="20"/>
                <w:lang w:val="en-GB"/>
              </w:rPr>
              <w:t xml:space="preserve"> </w:t>
            </w:r>
            <w:r w:rsidR="00803465">
              <w:rPr>
                <w:rFonts w:cs="Arial"/>
                <w:bCs/>
                <w:szCs w:val="20"/>
                <w:lang w:val="en-GB"/>
              </w:rPr>
              <w:t>H</w:t>
            </w:r>
            <w:r w:rsidR="007536FC">
              <w:rPr>
                <w:rFonts w:cs="Arial"/>
                <w:bCs/>
                <w:szCs w:val="20"/>
                <w:lang w:val="en-GB"/>
              </w:rPr>
              <w:t xml:space="preserve">e </w:t>
            </w:r>
            <w:r w:rsidR="00803465">
              <w:rPr>
                <w:rFonts w:cs="Arial"/>
                <w:bCs/>
                <w:szCs w:val="20"/>
                <w:lang w:val="en-GB"/>
              </w:rPr>
              <w:t xml:space="preserve">had </w:t>
            </w:r>
            <w:r w:rsidR="007536FC">
              <w:rPr>
                <w:rFonts w:cs="Arial"/>
                <w:bCs/>
                <w:szCs w:val="20"/>
                <w:lang w:val="en-GB"/>
              </w:rPr>
              <w:t xml:space="preserve">also spoken to the Chairman of the Allotments Committee suggesting they obtain costings and submit them to the council for consideration of </w:t>
            </w:r>
            <w:r w:rsidR="00803465">
              <w:rPr>
                <w:rFonts w:cs="Arial"/>
                <w:bCs/>
                <w:szCs w:val="20"/>
                <w:lang w:val="en-GB"/>
              </w:rPr>
              <w:t xml:space="preserve">a </w:t>
            </w:r>
            <w:r w:rsidR="007536FC">
              <w:rPr>
                <w:rFonts w:cs="Arial"/>
                <w:bCs/>
                <w:szCs w:val="20"/>
                <w:lang w:val="en-GB"/>
              </w:rPr>
              <w:t>grant</w:t>
            </w:r>
            <w:r w:rsidR="00803465">
              <w:rPr>
                <w:rFonts w:cs="Arial"/>
                <w:bCs/>
                <w:szCs w:val="20"/>
                <w:lang w:val="en-GB"/>
              </w:rPr>
              <w:t xml:space="preserve"> towards the scheme.</w:t>
            </w:r>
          </w:p>
          <w:p w:rsidR="007536FC" w:rsidRDefault="007536FC" w:rsidP="006D2524">
            <w:pPr>
              <w:rPr>
                <w:rFonts w:cs="Arial"/>
                <w:bCs/>
                <w:szCs w:val="20"/>
                <w:lang w:val="en-GB"/>
              </w:rPr>
            </w:pPr>
            <w:r>
              <w:rPr>
                <w:rFonts w:cs="Arial"/>
                <w:bCs/>
                <w:szCs w:val="20"/>
                <w:lang w:val="en-GB"/>
              </w:rPr>
              <w:t>There was a question about protecting the triangle on</w:t>
            </w:r>
            <w:r w:rsidR="00FD539B">
              <w:rPr>
                <w:rFonts w:cs="Arial"/>
                <w:bCs/>
                <w:szCs w:val="20"/>
                <w:lang w:val="en-GB"/>
              </w:rPr>
              <w:t xml:space="preserve"> </w:t>
            </w:r>
            <w:r>
              <w:rPr>
                <w:rFonts w:cs="Arial"/>
                <w:bCs/>
                <w:szCs w:val="20"/>
                <w:lang w:val="en-GB"/>
              </w:rPr>
              <w:t xml:space="preserve">The Green to ensure there was </w:t>
            </w:r>
            <w:r w:rsidR="00FD539B">
              <w:rPr>
                <w:rFonts w:cs="Arial"/>
                <w:bCs/>
                <w:szCs w:val="20"/>
                <w:lang w:val="en-GB"/>
              </w:rPr>
              <w:t xml:space="preserve">no </w:t>
            </w:r>
            <w:r>
              <w:rPr>
                <w:rFonts w:cs="Arial"/>
                <w:bCs/>
                <w:szCs w:val="20"/>
                <w:lang w:val="en-GB"/>
              </w:rPr>
              <w:t xml:space="preserve">damage when the Manor Farm </w:t>
            </w:r>
            <w:r w:rsidR="00FD539B">
              <w:rPr>
                <w:rFonts w:cs="Arial"/>
                <w:bCs/>
                <w:szCs w:val="20"/>
                <w:lang w:val="en-GB"/>
              </w:rPr>
              <w:t>de</w:t>
            </w:r>
            <w:r>
              <w:rPr>
                <w:rFonts w:cs="Arial"/>
                <w:bCs/>
                <w:szCs w:val="20"/>
                <w:lang w:val="en-GB"/>
              </w:rPr>
              <w:t xml:space="preserve">velopment </w:t>
            </w:r>
            <w:r w:rsidR="009E44D3">
              <w:rPr>
                <w:rFonts w:cs="Arial"/>
                <w:bCs/>
                <w:szCs w:val="20"/>
                <w:lang w:val="en-GB"/>
              </w:rPr>
              <w:t>commences.</w:t>
            </w:r>
            <w:r w:rsidR="00FD539B">
              <w:rPr>
                <w:rFonts w:cs="Arial"/>
                <w:bCs/>
                <w:szCs w:val="20"/>
                <w:lang w:val="en-GB"/>
              </w:rPr>
              <w:t xml:space="preserve"> Cllr Thomas said work would take place in the spring</w:t>
            </w:r>
            <w:r w:rsidR="00803465">
              <w:rPr>
                <w:rFonts w:cs="Arial"/>
                <w:bCs/>
                <w:szCs w:val="20"/>
                <w:lang w:val="en-GB"/>
              </w:rPr>
              <w:t xml:space="preserve"> and at that time </w:t>
            </w:r>
            <w:r w:rsidR="009E44D3">
              <w:rPr>
                <w:rFonts w:cs="Arial"/>
                <w:bCs/>
                <w:szCs w:val="20"/>
                <w:lang w:val="en-GB"/>
              </w:rPr>
              <w:t xml:space="preserve">a </w:t>
            </w:r>
            <w:r w:rsidR="00803465">
              <w:rPr>
                <w:rFonts w:cs="Arial"/>
                <w:bCs/>
                <w:szCs w:val="20"/>
                <w:lang w:val="en-GB"/>
              </w:rPr>
              <w:t>meeting would be held with the contractor to agree protect</w:t>
            </w:r>
            <w:r w:rsidR="009E44D3">
              <w:rPr>
                <w:rFonts w:cs="Arial"/>
                <w:bCs/>
                <w:szCs w:val="20"/>
                <w:lang w:val="en-GB"/>
              </w:rPr>
              <w:t>ive</w:t>
            </w:r>
            <w:r w:rsidR="00803465">
              <w:rPr>
                <w:rFonts w:cs="Arial"/>
                <w:bCs/>
                <w:szCs w:val="20"/>
                <w:lang w:val="en-GB"/>
              </w:rPr>
              <w:t xml:space="preserve"> measures.</w:t>
            </w:r>
          </w:p>
          <w:p w:rsidR="003055DB" w:rsidRDefault="003055DB" w:rsidP="006D2524">
            <w:pPr>
              <w:rPr>
                <w:rFonts w:cs="Arial"/>
                <w:bCs/>
                <w:szCs w:val="20"/>
                <w:lang w:val="en-GB"/>
              </w:rPr>
            </w:pPr>
            <w:r>
              <w:rPr>
                <w:rFonts w:cs="Arial"/>
                <w:bCs/>
                <w:szCs w:val="20"/>
                <w:lang w:val="en-GB"/>
              </w:rPr>
              <w:t xml:space="preserve">A question was raised about water collecting in </w:t>
            </w:r>
            <w:proofErr w:type="spellStart"/>
            <w:r>
              <w:rPr>
                <w:rFonts w:cs="Arial"/>
                <w:bCs/>
                <w:szCs w:val="20"/>
                <w:lang w:val="en-GB"/>
              </w:rPr>
              <w:t>Yarnton</w:t>
            </w:r>
            <w:proofErr w:type="spellEnd"/>
            <w:r>
              <w:rPr>
                <w:rFonts w:cs="Arial"/>
                <w:bCs/>
                <w:szCs w:val="20"/>
                <w:lang w:val="en-GB"/>
              </w:rPr>
              <w:t xml:space="preserve"> Rd near to ‘</w:t>
            </w:r>
            <w:proofErr w:type="spellStart"/>
            <w:r>
              <w:rPr>
                <w:rFonts w:cs="Arial"/>
                <w:bCs/>
                <w:szCs w:val="20"/>
                <w:lang w:val="en-GB"/>
              </w:rPr>
              <w:t>Farways</w:t>
            </w:r>
            <w:proofErr w:type="spellEnd"/>
            <w:r>
              <w:rPr>
                <w:rFonts w:cs="Arial"/>
                <w:bCs/>
                <w:szCs w:val="20"/>
                <w:lang w:val="en-GB"/>
              </w:rPr>
              <w:t>’. Clerk to report this to Thames Water.</w:t>
            </w:r>
          </w:p>
          <w:p w:rsidR="00FD539B" w:rsidRPr="008E7183" w:rsidRDefault="00FD539B" w:rsidP="006D2524">
            <w:pPr>
              <w:rPr>
                <w:rFonts w:cs="Arial"/>
                <w:bCs/>
                <w:szCs w:val="20"/>
                <w:lang w:val="en-GB"/>
              </w:rPr>
            </w:pPr>
          </w:p>
        </w:tc>
        <w:tc>
          <w:tcPr>
            <w:tcW w:w="227" w:type="pct"/>
            <w:tcBorders>
              <w:top w:val="single" w:sz="8" w:space="0" w:color="auto"/>
              <w:left w:val="single" w:sz="8" w:space="0" w:color="auto"/>
              <w:bottom w:val="single" w:sz="8" w:space="0" w:color="auto"/>
              <w:right w:val="single" w:sz="8" w:space="0" w:color="auto"/>
            </w:tcBorders>
          </w:tcPr>
          <w:p w:rsidR="00BF0103" w:rsidRDefault="00BF0103">
            <w:pPr>
              <w:overflowPunct/>
              <w:rPr>
                <w:sz w:val="24"/>
                <w:lang w:val="en-GB"/>
              </w:rPr>
            </w:pPr>
          </w:p>
        </w:tc>
      </w:tr>
      <w:tr w:rsidR="00BF0103" w:rsidTr="007459BE">
        <w:trPr>
          <w:trHeight w:val="844"/>
        </w:trPr>
        <w:tc>
          <w:tcPr>
            <w:tcW w:w="513" w:type="pct"/>
            <w:tcBorders>
              <w:top w:val="single" w:sz="8" w:space="0" w:color="auto"/>
              <w:left w:val="single" w:sz="8" w:space="0" w:color="auto"/>
              <w:bottom w:val="single" w:sz="8" w:space="0" w:color="auto"/>
              <w:right w:val="nil"/>
            </w:tcBorders>
          </w:tcPr>
          <w:p w:rsidR="00BF0103" w:rsidRDefault="00EB0C58" w:rsidP="00C62EDC">
            <w:pPr>
              <w:rPr>
                <w:b/>
                <w:sz w:val="16"/>
                <w:szCs w:val="16"/>
                <w:lang w:val="en-GB"/>
              </w:rPr>
            </w:pPr>
            <w:r>
              <w:rPr>
                <w:b/>
                <w:sz w:val="16"/>
                <w:szCs w:val="16"/>
                <w:lang w:val="en-GB"/>
              </w:rPr>
              <w:t>174</w:t>
            </w:r>
            <w:r w:rsidR="00032CDB">
              <w:rPr>
                <w:b/>
                <w:sz w:val="16"/>
                <w:szCs w:val="16"/>
                <w:lang w:val="en-GB"/>
              </w:rPr>
              <w:t>/</w:t>
            </w:r>
            <w:r w:rsidR="00BF0103">
              <w:rPr>
                <w:b/>
                <w:sz w:val="16"/>
                <w:szCs w:val="16"/>
                <w:lang w:val="en-GB"/>
              </w:rPr>
              <w:t>1</w:t>
            </w:r>
            <w:r w:rsidR="00766074">
              <w:rPr>
                <w:b/>
                <w:sz w:val="16"/>
                <w:szCs w:val="16"/>
                <w:lang w:val="en-GB"/>
              </w:rPr>
              <w:t>7</w:t>
            </w:r>
          </w:p>
        </w:tc>
        <w:tc>
          <w:tcPr>
            <w:tcW w:w="4260" w:type="pct"/>
            <w:tcBorders>
              <w:top w:val="single" w:sz="8" w:space="0" w:color="auto"/>
              <w:left w:val="single" w:sz="8" w:space="0" w:color="auto"/>
              <w:bottom w:val="single" w:sz="8" w:space="0" w:color="auto"/>
              <w:right w:val="nil"/>
            </w:tcBorders>
          </w:tcPr>
          <w:p w:rsidR="0066160F" w:rsidRPr="00D927B8" w:rsidRDefault="00C71B25" w:rsidP="00290890">
            <w:pPr>
              <w:keepNext/>
              <w:tabs>
                <w:tab w:val="left" w:pos="425"/>
              </w:tabs>
              <w:spacing w:before="240"/>
              <w:ind w:right="-427"/>
              <w:rPr>
                <w:rFonts w:cs="Arial"/>
                <w:bCs/>
                <w:szCs w:val="20"/>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r w:rsidR="00305EF8">
              <w:rPr>
                <w:rFonts w:cs="Arial"/>
                <w:bCs/>
                <w:szCs w:val="20"/>
                <w:lang w:val="en-GB"/>
              </w:rPr>
              <w:t>T</w:t>
            </w:r>
            <w:r w:rsidR="00AB7DEE">
              <w:rPr>
                <w:rFonts w:cs="Arial"/>
                <w:bCs/>
                <w:szCs w:val="20"/>
                <w:lang w:val="en-GB"/>
              </w:rPr>
              <w:t xml:space="preserve">he Environment Agency </w:t>
            </w:r>
            <w:r w:rsidR="00803465">
              <w:rPr>
                <w:rFonts w:cs="Arial"/>
                <w:bCs/>
                <w:szCs w:val="20"/>
                <w:lang w:val="en-GB"/>
              </w:rPr>
              <w:t>has not completed ditch clearance in the village. The Clerk was asked to chase this     up.</w:t>
            </w:r>
          </w:p>
        </w:tc>
        <w:tc>
          <w:tcPr>
            <w:tcW w:w="227" w:type="pct"/>
            <w:tcBorders>
              <w:top w:val="single" w:sz="8" w:space="0" w:color="auto"/>
              <w:left w:val="single" w:sz="8" w:space="0" w:color="auto"/>
              <w:bottom w:val="single" w:sz="8" w:space="0" w:color="auto"/>
              <w:right w:val="single" w:sz="8" w:space="0" w:color="auto"/>
            </w:tcBorders>
          </w:tcPr>
          <w:p w:rsidR="00BF0103" w:rsidRDefault="00BF0103" w:rsidP="004562E2">
            <w:pPr>
              <w:overflowPunct/>
              <w:rPr>
                <w:sz w:val="24"/>
                <w:lang w:val="en-GB"/>
              </w:rPr>
            </w:pPr>
          </w:p>
        </w:tc>
      </w:tr>
      <w:tr w:rsidR="00BF0103" w:rsidTr="007459BE">
        <w:trPr>
          <w:trHeight w:val="1345"/>
        </w:trPr>
        <w:tc>
          <w:tcPr>
            <w:tcW w:w="513" w:type="pct"/>
            <w:tcBorders>
              <w:top w:val="single" w:sz="8" w:space="0" w:color="auto"/>
              <w:left w:val="single" w:sz="8" w:space="0" w:color="auto"/>
              <w:bottom w:val="single" w:sz="8" w:space="0" w:color="auto"/>
              <w:right w:val="nil"/>
            </w:tcBorders>
          </w:tcPr>
          <w:p w:rsidR="00BF0103" w:rsidRDefault="00EB0C58" w:rsidP="0000098C">
            <w:pPr>
              <w:rPr>
                <w:b/>
                <w:sz w:val="16"/>
                <w:szCs w:val="16"/>
                <w:lang w:val="en-GB"/>
              </w:rPr>
            </w:pPr>
            <w:r>
              <w:rPr>
                <w:b/>
                <w:sz w:val="16"/>
                <w:szCs w:val="16"/>
                <w:lang w:val="en-GB"/>
              </w:rPr>
              <w:t>175</w:t>
            </w:r>
            <w:r w:rsidR="000337CE">
              <w:rPr>
                <w:b/>
                <w:sz w:val="16"/>
                <w:szCs w:val="16"/>
                <w:lang w:val="en-GB"/>
              </w:rPr>
              <w:t>/</w:t>
            </w:r>
            <w:r w:rsidR="00766074">
              <w:rPr>
                <w:b/>
                <w:sz w:val="16"/>
                <w:szCs w:val="16"/>
                <w:lang w:val="en-GB"/>
              </w:rPr>
              <w:t>17</w:t>
            </w:r>
          </w:p>
        </w:tc>
        <w:tc>
          <w:tcPr>
            <w:tcW w:w="4260" w:type="pct"/>
            <w:tcBorders>
              <w:top w:val="single" w:sz="8" w:space="0" w:color="auto"/>
              <w:left w:val="single" w:sz="8" w:space="0" w:color="auto"/>
              <w:bottom w:val="single" w:sz="8" w:space="0" w:color="auto"/>
              <w:right w:val="nil"/>
            </w:tcBorders>
          </w:tcPr>
          <w:p w:rsidR="008F768F" w:rsidRDefault="00087168" w:rsidP="008F768F">
            <w:pPr>
              <w:rPr>
                <w:rFonts w:cs="Arial"/>
                <w:color w:val="222222"/>
                <w:shd w:val="clear" w:color="auto" w:fill="FFFFFF"/>
              </w:rPr>
            </w:pPr>
            <w:r w:rsidRPr="00087168">
              <w:rPr>
                <w:rStyle w:val="Emphasis"/>
                <w:b/>
                <w:i w:val="0"/>
                <w:u w:val="single"/>
              </w:rPr>
              <w:t>MAINTENANCE</w:t>
            </w:r>
            <w:r w:rsidR="007247ED">
              <w:rPr>
                <w:rFonts w:cs="Arial"/>
                <w:color w:val="222222"/>
                <w:shd w:val="clear" w:color="auto" w:fill="FFFFFF"/>
              </w:rPr>
              <w:t xml:space="preserve"> </w:t>
            </w:r>
          </w:p>
          <w:p w:rsidR="00054622" w:rsidRPr="007665DA" w:rsidRDefault="005D6B34" w:rsidP="00803465">
            <w:pPr>
              <w:keepNext/>
              <w:tabs>
                <w:tab w:val="left" w:pos="425"/>
              </w:tabs>
              <w:spacing w:before="240"/>
              <w:ind w:right="-427"/>
              <w:rPr>
                <w:rFonts w:cs="Arial"/>
                <w:color w:val="222222"/>
                <w:shd w:val="clear" w:color="auto" w:fill="FFFFFF"/>
              </w:rPr>
            </w:pPr>
            <w:r>
              <w:rPr>
                <w:rFonts w:cs="Arial"/>
                <w:color w:val="222222"/>
                <w:shd w:val="clear" w:color="auto" w:fill="FFFFFF"/>
              </w:rPr>
              <w:t>The Clerk stated that it was three years since the last tree inspection and another inspection was due.</w:t>
            </w:r>
            <w:r w:rsidR="00D047F6" w:rsidRPr="0095251C">
              <w:rPr>
                <w:rFonts w:cs="Arial"/>
                <w:color w:val="222222"/>
                <w:shd w:val="clear" w:color="auto" w:fill="FFFFFF"/>
              </w:rPr>
              <w:t xml:space="preserve">  </w:t>
            </w:r>
            <w:r>
              <w:rPr>
                <w:rFonts w:cs="Arial"/>
                <w:color w:val="222222"/>
                <w:shd w:val="clear" w:color="auto" w:fill="FFFFFF"/>
              </w:rPr>
              <w:t xml:space="preserve">It was agreed to ask WODC to undertake </w:t>
            </w:r>
            <w:proofErr w:type="gramStart"/>
            <w:r>
              <w:rPr>
                <w:rFonts w:cs="Arial"/>
                <w:color w:val="222222"/>
                <w:shd w:val="clear" w:color="auto" w:fill="FFFFFF"/>
              </w:rPr>
              <w:t>a  survey</w:t>
            </w:r>
            <w:proofErr w:type="gramEnd"/>
            <w:r>
              <w:rPr>
                <w:rFonts w:cs="Arial"/>
                <w:color w:val="222222"/>
                <w:shd w:val="clear" w:color="auto" w:fill="FFFFFF"/>
              </w:rPr>
              <w:t>.</w:t>
            </w:r>
          </w:p>
        </w:tc>
        <w:tc>
          <w:tcPr>
            <w:tcW w:w="227" w:type="pct"/>
            <w:tcBorders>
              <w:top w:val="single" w:sz="8" w:space="0" w:color="auto"/>
              <w:left w:val="single" w:sz="8" w:space="0" w:color="auto"/>
              <w:bottom w:val="single" w:sz="8" w:space="0" w:color="auto"/>
              <w:right w:val="single" w:sz="8" w:space="0" w:color="auto"/>
            </w:tcBorders>
          </w:tcPr>
          <w:p w:rsidR="00BF0103" w:rsidRDefault="00BF0103" w:rsidP="004562E2">
            <w:pPr>
              <w:overflowPunct/>
              <w:rPr>
                <w:sz w:val="24"/>
                <w:lang w:val="en-GB"/>
              </w:rPr>
            </w:pPr>
          </w:p>
        </w:tc>
      </w:tr>
      <w:tr w:rsidR="00126BFC" w:rsidTr="007459BE">
        <w:trPr>
          <w:trHeight w:val="810"/>
        </w:trPr>
        <w:tc>
          <w:tcPr>
            <w:tcW w:w="513" w:type="pct"/>
            <w:tcBorders>
              <w:top w:val="single" w:sz="8" w:space="0" w:color="auto"/>
              <w:left w:val="single" w:sz="8" w:space="0" w:color="auto"/>
              <w:bottom w:val="single" w:sz="8" w:space="0" w:color="auto"/>
              <w:right w:val="nil"/>
            </w:tcBorders>
          </w:tcPr>
          <w:p w:rsidR="00126BFC" w:rsidRDefault="00EB0C58" w:rsidP="00C62EDC">
            <w:pPr>
              <w:rPr>
                <w:b/>
                <w:sz w:val="16"/>
                <w:szCs w:val="16"/>
                <w:lang w:val="en-GB"/>
              </w:rPr>
            </w:pPr>
            <w:r>
              <w:rPr>
                <w:b/>
                <w:sz w:val="16"/>
                <w:szCs w:val="16"/>
                <w:lang w:val="en-GB"/>
              </w:rPr>
              <w:t>176</w:t>
            </w:r>
            <w:r w:rsidR="00E21918">
              <w:rPr>
                <w:b/>
                <w:sz w:val="16"/>
                <w:szCs w:val="16"/>
                <w:lang w:val="en-GB"/>
              </w:rPr>
              <w:t>/</w:t>
            </w:r>
            <w:r w:rsidR="00766074">
              <w:rPr>
                <w:b/>
                <w:sz w:val="16"/>
                <w:szCs w:val="16"/>
                <w:lang w:val="en-GB"/>
              </w:rPr>
              <w:t>17</w:t>
            </w:r>
          </w:p>
        </w:tc>
        <w:tc>
          <w:tcPr>
            <w:tcW w:w="4260" w:type="pct"/>
            <w:tcBorders>
              <w:top w:val="single" w:sz="8" w:space="0" w:color="auto"/>
              <w:left w:val="single" w:sz="8" w:space="0" w:color="auto"/>
              <w:bottom w:val="single" w:sz="8" w:space="0" w:color="auto"/>
              <w:right w:val="nil"/>
            </w:tcBorders>
          </w:tcPr>
          <w:p w:rsidR="00126BFC" w:rsidRPr="004933A2" w:rsidRDefault="004933A2" w:rsidP="004933A2">
            <w:pPr>
              <w:rPr>
                <w:b/>
                <w:lang w:val="en-GB"/>
              </w:rPr>
            </w:pPr>
            <w:r w:rsidRPr="004933A2">
              <w:rPr>
                <w:b/>
                <w:lang w:val="en-GB"/>
              </w:rPr>
              <w:t>TRAFFIC:</w:t>
            </w:r>
            <w:r w:rsidR="00126BFC" w:rsidRPr="004933A2">
              <w:rPr>
                <w:b/>
                <w:lang w:val="en-GB"/>
              </w:rPr>
              <w:t xml:space="preserve"> </w:t>
            </w:r>
          </w:p>
          <w:p w:rsidR="00297CEE" w:rsidRDefault="00180BAB" w:rsidP="00640FEC">
            <w:pPr>
              <w:tabs>
                <w:tab w:val="left" w:pos="282"/>
              </w:tabs>
              <w:ind w:right="-427"/>
              <w:rPr>
                <w:rFonts w:cs="Arial"/>
                <w:bCs/>
                <w:lang w:val="en-GB"/>
              </w:rPr>
            </w:pPr>
            <w:r>
              <w:rPr>
                <w:rFonts w:cs="Arial"/>
                <w:bCs/>
                <w:lang w:val="en-GB"/>
              </w:rPr>
              <w:t>No report</w:t>
            </w:r>
          </w:p>
          <w:p w:rsidR="00640FEC" w:rsidRPr="00147C83" w:rsidRDefault="00640FEC" w:rsidP="00640FEC">
            <w:pPr>
              <w:tabs>
                <w:tab w:val="left" w:pos="282"/>
              </w:tabs>
              <w:ind w:right="-427"/>
              <w:rPr>
                <w:rFonts w:cs="Arial"/>
                <w:bCs/>
                <w:lang w:val="en-GB"/>
              </w:rPr>
            </w:pPr>
          </w:p>
        </w:tc>
        <w:tc>
          <w:tcPr>
            <w:tcW w:w="227" w:type="pct"/>
            <w:tcBorders>
              <w:top w:val="single" w:sz="8" w:space="0" w:color="auto"/>
              <w:left w:val="single" w:sz="8" w:space="0" w:color="auto"/>
              <w:bottom w:val="single" w:sz="8" w:space="0" w:color="auto"/>
              <w:right w:val="single" w:sz="8" w:space="0" w:color="auto"/>
            </w:tcBorders>
          </w:tcPr>
          <w:p w:rsidR="00126BFC" w:rsidRDefault="00126BFC" w:rsidP="004562E2">
            <w:pPr>
              <w:overflowPunct/>
              <w:rPr>
                <w:sz w:val="24"/>
                <w:lang w:val="en-GB"/>
              </w:rPr>
            </w:pPr>
          </w:p>
        </w:tc>
      </w:tr>
      <w:tr w:rsidR="00784699" w:rsidTr="007459BE">
        <w:trPr>
          <w:trHeight w:val="864"/>
        </w:trPr>
        <w:tc>
          <w:tcPr>
            <w:tcW w:w="513" w:type="pct"/>
            <w:tcBorders>
              <w:top w:val="single" w:sz="8" w:space="0" w:color="auto"/>
              <w:left w:val="single" w:sz="8" w:space="0" w:color="auto"/>
              <w:bottom w:val="single" w:sz="8" w:space="0" w:color="auto"/>
              <w:right w:val="nil"/>
            </w:tcBorders>
          </w:tcPr>
          <w:p w:rsidR="00784699" w:rsidRPr="00F44D8B" w:rsidRDefault="00EB0C58" w:rsidP="000337CE">
            <w:pPr>
              <w:rPr>
                <w:sz w:val="16"/>
                <w:szCs w:val="16"/>
                <w:lang w:val="en-GB"/>
              </w:rPr>
            </w:pPr>
            <w:r>
              <w:rPr>
                <w:rFonts w:cs="Arial"/>
                <w:b/>
                <w:bCs/>
                <w:sz w:val="16"/>
                <w:szCs w:val="16"/>
                <w:lang w:val="en-GB"/>
              </w:rPr>
              <w:t>177</w:t>
            </w:r>
            <w:r w:rsidR="00766074">
              <w:rPr>
                <w:rFonts w:cs="Arial"/>
                <w:b/>
                <w:bCs/>
                <w:sz w:val="16"/>
                <w:szCs w:val="16"/>
                <w:lang w:val="en-GB"/>
              </w:rPr>
              <w:t>/17</w:t>
            </w:r>
          </w:p>
        </w:tc>
        <w:tc>
          <w:tcPr>
            <w:tcW w:w="4260" w:type="pct"/>
            <w:tcBorders>
              <w:top w:val="single" w:sz="8" w:space="0" w:color="auto"/>
              <w:left w:val="single" w:sz="8" w:space="0" w:color="auto"/>
              <w:bottom w:val="single" w:sz="8" w:space="0" w:color="auto"/>
              <w:right w:val="nil"/>
            </w:tcBorders>
          </w:tcPr>
          <w:p w:rsidR="0056703E" w:rsidRDefault="00784699" w:rsidP="0056703E">
            <w:pPr>
              <w:tabs>
                <w:tab w:val="left" w:pos="282"/>
              </w:tabs>
              <w:ind w:right="-427"/>
              <w:rPr>
                <w:rFonts w:cs="Arial"/>
                <w:bCs/>
                <w:lang w:val="en-GB"/>
              </w:rPr>
            </w:pPr>
            <w:r>
              <w:rPr>
                <w:rFonts w:cs="Arial"/>
                <w:b/>
                <w:bCs/>
                <w:szCs w:val="20"/>
                <w:u w:val="single"/>
                <w:lang w:val="en-GB"/>
              </w:rPr>
              <w:t>PLAY AREA</w:t>
            </w:r>
            <w:r w:rsidR="004933A2">
              <w:rPr>
                <w:rFonts w:cs="Arial"/>
                <w:b/>
                <w:bCs/>
                <w:szCs w:val="20"/>
                <w:u w:val="single"/>
                <w:lang w:val="en-GB"/>
              </w:rPr>
              <w:t>:</w:t>
            </w:r>
            <w:r w:rsidR="004933A2" w:rsidRPr="00F21574">
              <w:rPr>
                <w:rFonts w:cs="Arial"/>
                <w:b/>
                <w:bCs/>
                <w:sz w:val="18"/>
                <w:szCs w:val="18"/>
                <w:lang w:val="en-GB"/>
              </w:rPr>
              <w:t xml:space="preserve"> </w:t>
            </w:r>
          </w:p>
          <w:p w:rsidR="00C616DA" w:rsidRDefault="00563FC0" w:rsidP="00422277">
            <w:pPr>
              <w:tabs>
                <w:tab w:val="left" w:pos="282"/>
              </w:tabs>
              <w:ind w:right="-427"/>
              <w:rPr>
                <w:rFonts w:cs="Arial"/>
                <w:bCs/>
                <w:lang w:val="en-GB"/>
              </w:rPr>
            </w:pPr>
            <w:r w:rsidRPr="00B85C57">
              <w:rPr>
                <w:rFonts w:cs="Arial"/>
                <w:b/>
                <w:bCs/>
                <w:lang w:val="en-GB"/>
              </w:rPr>
              <w:t>a</w:t>
            </w:r>
            <w:r w:rsidR="000D7D88">
              <w:rPr>
                <w:rFonts w:cs="Arial"/>
                <w:b/>
                <w:bCs/>
                <w:lang w:val="en-GB"/>
              </w:rPr>
              <w:t>)</w:t>
            </w:r>
            <w:r w:rsidR="00C616DA">
              <w:rPr>
                <w:rFonts w:cs="Arial"/>
                <w:b/>
                <w:bCs/>
                <w:lang w:val="en-GB"/>
              </w:rPr>
              <w:t xml:space="preserve"> </w:t>
            </w:r>
            <w:r w:rsidR="00422277" w:rsidRPr="00422277">
              <w:rPr>
                <w:rFonts w:cs="Arial"/>
                <w:bCs/>
                <w:lang w:val="en-GB"/>
              </w:rPr>
              <w:t xml:space="preserve">The Clerk reported that he had met </w:t>
            </w:r>
            <w:r w:rsidR="00180BAB">
              <w:rPr>
                <w:rFonts w:cs="Arial"/>
                <w:bCs/>
                <w:lang w:val="en-GB"/>
              </w:rPr>
              <w:t xml:space="preserve">Cllr Thomas to discuss repairs to the    play area that had been highlighted by Cllr Mitchell. A quotation </w:t>
            </w:r>
            <w:r w:rsidR="00A9150A">
              <w:rPr>
                <w:rFonts w:cs="Arial"/>
                <w:bCs/>
                <w:lang w:val="en-GB"/>
              </w:rPr>
              <w:t xml:space="preserve">of £341 </w:t>
            </w:r>
            <w:r w:rsidR="00180BAB">
              <w:rPr>
                <w:rFonts w:cs="Arial"/>
                <w:bCs/>
                <w:lang w:val="en-GB"/>
              </w:rPr>
              <w:t>for repairs to the beam along the bridge and replacement of planks on the</w:t>
            </w:r>
            <w:r w:rsidR="00536D4B">
              <w:rPr>
                <w:rFonts w:cs="Arial"/>
                <w:bCs/>
                <w:lang w:val="en-GB"/>
              </w:rPr>
              <w:t xml:space="preserve">   </w:t>
            </w:r>
            <w:r w:rsidR="00180BAB">
              <w:rPr>
                <w:rFonts w:cs="Arial"/>
                <w:bCs/>
                <w:lang w:val="en-GB"/>
              </w:rPr>
              <w:t xml:space="preserve"> platform by the slide had been</w:t>
            </w:r>
            <w:r w:rsidR="00A9150A">
              <w:rPr>
                <w:rFonts w:cs="Arial"/>
                <w:bCs/>
                <w:lang w:val="en-GB"/>
              </w:rPr>
              <w:t xml:space="preserve"> obtained from Greenfields of Gloucester.</w:t>
            </w:r>
            <w:r w:rsidR="00536D4B">
              <w:rPr>
                <w:rFonts w:cs="Arial"/>
                <w:bCs/>
                <w:lang w:val="en-GB"/>
              </w:rPr>
              <w:t xml:space="preserve">            </w:t>
            </w:r>
            <w:r w:rsidR="00A9150A">
              <w:rPr>
                <w:rFonts w:cs="Arial"/>
                <w:bCs/>
                <w:lang w:val="en-GB"/>
              </w:rPr>
              <w:t xml:space="preserve"> It was </w:t>
            </w:r>
            <w:r w:rsidR="00A9150A" w:rsidRPr="00A9150A">
              <w:rPr>
                <w:rFonts w:cs="Arial"/>
                <w:b/>
                <w:bCs/>
                <w:lang w:val="en-GB"/>
              </w:rPr>
              <w:t>Resolved</w:t>
            </w:r>
            <w:r w:rsidR="00A9150A">
              <w:rPr>
                <w:rFonts w:cs="Arial"/>
                <w:bCs/>
                <w:lang w:val="en-GB"/>
              </w:rPr>
              <w:t xml:space="preserve"> to accept Greenfields quotation.</w:t>
            </w:r>
          </w:p>
          <w:p w:rsidR="00422277" w:rsidRPr="00C62733" w:rsidRDefault="00422277" w:rsidP="00422277">
            <w:pPr>
              <w:tabs>
                <w:tab w:val="left" w:pos="282"/>
              </w:tabs>
              <w:ind w:right="-427"/>
              <w:rPr>
                <w:rFonts w:cs="Arial"/>
                <w:bCs/>
                <w:lang w:val="en-GB"/>
              </w:rPr>
            </w:pPr>
          </w:p>
        </w:tc>
        <w:tc>
          <w:tcPr>
            <w:tcW w:w="227"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r w:rsidR="00784699" w:rsidTr="007459BE">
        <w:trPr>
          <w:trHeight w:val="2760"/>
        </w:trPr>
        <w:tc>
          <w:tcPr>
            <w:tcW w:w="513" w:type="pct"/>
            <w:tcBorders>
              <w:top w:val="single" w:sz="8" w:space="0" w:color="auto"/>
              <w:left w:val="single" w:sz="8" w:space="0" w:color="auto"/>
              <w:bottom w:val="single" w:sz="8" w:space="0" w:color="auto"/>
              <w:right w:val="nil"/>
            </w:tcBorders>
          </w:tcPr>
          <w:p w:rsidR="00784699" w:rsidRPr="00F44D8B" w:rsidRDefault="00EB0C58" w:rsidP="000337CE">
            <w:pPr>
              <w:rPr>
                <w:rFonts w:cs="Arial"/>
                <w:b/>
                <w:bCs/>
                <w:sz w:val="16"/>
                <w:szCs w:val="16"/>
                <w:lang w:val="en-GB"/>
              </w:rPr>
            </w:pPr>
            <w:r>
              <w:rPr>
                <w:rFonts w:cs="Arial"/>
                <w:b/>
                <w:bCs/>
                <w:sz w:val="16"/>
                <w:szCs w:val="16"/>
                <w:lang w:val="en-GB"/>
              </w:rPr>
              <w:t>178</w:t>
            </w:r>
            <w:r w:rsidR="000A11A4">
              <w:rPr>
                <w:rFonts w:cs="Arial"/>
                <w:b/>
                <w:bCs/>
                <w:sz w:val="16"/>
                <w:szCs w:val="16"/>
                <w:lang w:val="en-GB"/>
              </w:rPr>
              <w:t>/</w:t>
            </w:r>
            <w:r w:rsidR="00784699" w:rsidRPr="00F44D8B">
              <w:rPr>
                <w:rFonts w:cs="Arial"/>
                <w:b/>
                <w:bCs/>
                <w:sz w:val="16"/>
                <w:szCs w:val="16"/>
                <w:lang w:val="en-GB"/>
              </w:rPr>
              <w:t>1</w:t>
            </w:r>
            <w:r w:rsidR="00766074">
              <w:rPr>
                <w:rFonts w:cs="Arial"/>
                <w:b/>
                <w:bCs/>
                <w:sz w:val="16"/>
                <w:szCs w:val="16"/>
                <w:lang w:val="en-GB"/>
              </w:rPr>
              <w:t>7</w:t>
            </w:r>
          </w:p>
        </w:tc>
        <w:tc>
          <w:tcPr>
            <w:tcW w:w="4260" w:type="pct"/>
            <w:tcBorders>
              <w:top w:val="single" w:sz="8" w:space="0" w:color="auto"/>
              <w:left w:val="single" w:sz="8" w:space="0" w:color="auto"/>
              <w:bottom w:val="single" w:sz="8" w:space="0" w:color="auto"/>
              <w:right w:val="nil"/>
            </w:tcBorders>
          </w:tcPr>
          <w:p w:rsidR="00784699" w:rsidRPr="000A11A4" w:rsidRDefault="00784699" w:rsidP="004562E2">
            <w:pPr>
              <w:overflowPunct/>
              <w:rPr>
                <w:rFonts w:cs="Arial"/>
                <w:b/>
                <w:lang w:val="en-GB"/>
              </w:rPr>
            </w:pPr>
            <w:r w:rsidRPr="000A11A4">
              <w:rPr>
                <w:rFonts w:cs="Arial"/>
                <w:b/>
                <w:u w:val="single"/>
                <w:lang w:val="en-GB"/>
              </w:rPr>
              <w:t>FINANCE</w:t>
            </w:r>
            <w:r w:rsidR="00B42979" w:rsidRPr="000A11A4">
              <w:rPr>
                <w:rFonts w:cs="Arial"/>
                <w:b/>
                <w:u w:val="single"/>
                <w:lang w:val="en-GB"/>
              </w:rPr>
              <w:t>:</w:t>
            </w:r>
          </w:p>
          <w:p w:rsidR="00784699" w:rsidRPr="007459BE" w:rsidRDefault="00784699" w:rsidP="004562E2">
            <w:pPr>
              <w:numPr>
                <w:ilvl w:val="0"/>
                <w:numId w:val="12"/>
              </w:numPr>
              <w:overflowPunct/>
              <w:rPr>
                <w:rFonts w:cs="Arial"/>
                <w:lang w:val="en-GB"/>
              </w:rPr>
            </w:pPr>
            <w:r w:rsidRPr="007459BE">
              <w:rPr>
                <w:rFonts w:cs="Arial"/>
                <w:lang w:val="en-GB"/>
              </w:rPr>
              <w:t>Payments:</w:t>
            </w:r>
          </w:p>
          <w:p w:rsidR="00784699" w:rsidRPr="007459BE" w:rsidRDefault="00784699" w:rsidP="004562E2">
            <w:pPr>
              <w:rPr>
                <w:rFonts w:cs="Arial"/>
                <w:bCs/>
                <w:szCs w:val="20"/>
                <w:lang w:val="en-GB"/>
              </w:rPr>
            </w:pPr>
            <w:r w:rsidRPr="007459BE">
              <w:rPr>
                <w:rFonts w:cs="Arial"/>
                <w:bCs/>
                <w:szCs w:val="20"/>
                <w:lang w:val="en-GB"/>
              </w:rPr>
              <w:t>It was Resolved to make the following paymen</w:t>
            </w:r>
            <w:r w:rsidR="009F6515" w:rsidRPr="007459BE">
              <w:rPr>
                <w:rFonts w:cs="Arial"/>
                <w:bCs/>
                <w:szCs w:val="20"/>
                <w:lang w:val="en-GB"/>
              </w:rPr>
              <w:t>ts after considering the budget.</w:t>
            </w:r>
          </w:p>
          <w:p w:rsidR="00422277" w:rsidRPr="007459BE" w:rsidRDefault="00422277" w:rsidP="00E17574">
            <w:pPr>
              <w:tabs>
                <w:tab w:val="left" w:pos="365"/>
              </w:tabs>
              <w:ind w:right="-427"/>
              <w:rPr>
                <w:rFonts w:cs="Arial"/>
                <w:bCs/>
                <w:lang w:val="en-GB"/>
              </w:rPr>
            </w:pPr>
          </w:p>
          <w:p w:rsidR="00A9150A" w:rsidRPr="00536D4B" w:rsidRDefault="00A9150A" w:rsidP="00E17574">
            <w:pPr>
              <w:tabs>
                <w:tab w:val="left" w:pos="365"/>
              </w:tabs>
              <w:ind w:right="-427"/>
              <w:rPr>
                <w:rFonts w:cs="Arial"/>
                <w:bCs/>
                <w:szCs w:val="20"/>
                <w:lang w:val="en-GB"/>
              </w:rPr>
            </w:pPr>
            <w:r w:rsidRPr="00536D4B">
              <w:rPr>
                <w:rFonts w:cs="Arial"/>
                <w:bCs/>
                <w:szCs w:val="20"/>
              </w:rPr>
              <w:t>Reimbursement to David Casey for purchase of lap top computer from</w:t>
            </w:r>
            <w:r w:rsidR="00536D4B">
              <w:rPr>
                <w:rFonts w:cs="Arial"/>
                <w:bCs/>
                <w:szCs w:val="20"/>
              </w:rPr>
              <w:t xml:space="preserve">  </w:t>
            </w:r>
            <w:r w:rsidRPr="00536D4B">
              <w:rPr>
                <w:rFonts w:cs="Arial"/>
                <w:bCs/>
                <w:szCs w:val="20"/>
              </w:rPr>
              <w:t xml:space="preserve"> Systems and Solutions </w:t>
            </w:r>
            <w:proofErr w:type="spellStart"/>
            <w:r w:rsidRPr="00536D4B">
              <w:rPr>
                <w:rFonts w:cs="Arial"/>
                <w:bCs/>
                <w:szCs w:val="20"/>
              </w:rPr>
              <w:t>Witney</w:t>
            </w:r>
            <w:proofErr w:type="spellEnd"/>
            <w:r w:rsidRPr="00536D4B">
              <w:rPr>
                <w:rFonts w:cs="Arial"/>
                <w:bCs/>
                <w:szCs w:val="20"/>
              </w:rPr>
              <w:t>- Confirmation</w:t>
            </w:r>
            <w:r w:rsidR="00536D4B">
              <w:rPr>
                <w:rFonts w:cs="Arial"/>
                <w:bCs/>
                <w:szCs w:val="20"/>
              </w:rPr>
              <w:t xml:space="preserve"> payment </w:t>
            </w:r>
            <w:r w:rsidRPr="00536D4B">
              <w:rPr>
                <w:rFonts w:cs="Arial"/>
                <w:bCs/>
                <w:szCs w:val="20"/>
              </w:rPr>
              <w:t>£598.75</w:t>
            </w:r>
          </w:p>
          <w:p w:rsidR="00237D96" w:rsidRPr="00536D4B" w:rsidRDefault="00237D96" w:rsidP="00237D96">
            <w:pPr>
              <w:tabs>
                <w:tab w:val="left" w:pos="365"/>
              </w:tabs>
              <w:ind w:right="-427"/>
              <w:rPr>
                <w:rFonts w:cs="Arial"/>
                <w:bCs/>
                <w:szCs w:val="20"/>
                <w:lang w:val="en-GB"/>
              </w:rPr>
            </w:pPr>
            <w:r w:rsidRPr="00536D4B">
              <w:rPr>
                <w:rFonts w:cs="Arial"/>
                <w:bCs/>
                <w:szCs w:val="20"/>
                <w:lang w:val="en-GB"/>
              </w:rPr>
              <w:t xml:space="preserve">Clare </w:t>
            </w:r>
            <w:r w:rsidR="00A9150A" w:rsidRPr="00536D4B">
              <w:rPr>
                <w:rFonts w:cs="Arial"/>
                <w:bCs/>
                <w:szCs w:val="20"/>
                <w:lang w:val="en-GB"/>
              </w:rPr>
              <w:t>Want</w:t>
            </w:r>
            <w:r w:rsidR="007459BE" w:rsidRPr="00536D4B">
              <w:rPr>
                <w:rFonts w:cs="Arial"/>
                <w:bCs/>
                <w:szCs w:val="20"/>
                <w:lang w:val="en-GB"/>
              </w:rPr>
              <w:t>-</w:t>
            </w:r>
            <w:r w:rsidR="00A9150A" w:rsidRPr="00536D4B">
              <w:rPr>
                <w:rFonts w:cs="Arial"/>
                <w:bCs/>
                <w:szCs w:val="20"/>
                <w:lang w:val="en-GB"/>
              </w:rPr>
              <w:t xml:space="preserve"> </w:t>
            </w:r>
            <w:r w:rsidR="007459BE" w:rsidRPr="00536D4B">
              <w:rPr>
                <w:rFonts w:cs="Arial"/>
                <w:bCs/>
                <w:szCs w:val="20"/>
                <w:lang w:val="en-GB"/>
              </w:rPr>
              <w:t>Clearance</w:t>
            </w:r>
            <w:r w:rsidR="00A9150A" w:rsidRPr="00536D4B">
              <w:rPr>
                <w:rFonts w:cs="Arial"/>
                <w:bCs/>
                <w:szCs w:val="20"/>
                <w:lang w:val="en-GB"/>
              </w:rPr>
              <w:t xml:space="preserve"> of Little Lane £82.5</w:t>
            </w:r>
            <w:r w:rsidR="00536D4B">
              <w:rPr>
                <w:rFonts w:cs="Arial"/>
                <w:bCs/>
                <w:szCs w:val="20"/>
                <w:lang w:val="en-GB"/>
              </w:rPr>
              <w:t>0</w:t>
            </w:r>
          </w:p>
          <w:p w:rsidR="007459BE" w:rsidRPr="00536D4B" w:rsidRDefault="007459BE" w:rsidP="00237D96">
            <w:pPr>
              <w:tabs>
                <w:tab w:val="left" w:pos="365"/>
              </w:tabs>
              <w:ind w:right="-427"/>
              <w:rPr>
                <w:rFonts w:cs="Arial"/>
                <w:bCs/>
                <w:szCs w:val="20"/>
                <w:lang w:val="en-GB"/>
              </w:rPr>
            </w:pPr>
            <w:proofErr w:type="spellStart"/>
            <w:r w:rsidRPr="00536D4B">
              <w:rPr>
                <w:rFonts w:cs="Arial"/>
                <w:bCs/>
                <w:szCs w:val="20"/>
                <w:lang w:val="en-GB"/>
              </w:rPr>
              <w:t>Cassington</w:t>
            </w:r>
            <w:proofErr w:type="spellEnd"/>
            <w:r w:rsidRPr="00536D4B">
              <w:rPr>
                <w:rFonts w:cs="Arial"/>
                <w:bCs/>
                <w:szCs w:val="20"/>
                <w:lang w:val="en-GB"/>
              </w:rPr>
              <w:t xml:space="preserve"> Village Hall</w:t>
            </w:r>
            <w:r w:rsidR="000A11A4" w:rsidRPr="00536D4B">
              <w:rPr>
                <w:rFonts w:cs="Arial"/>
                <w:bCs/>
                <w:szCs w:val="20"/>
                <w:lang w:val="en-GB"/>
              </w:rPr>
              <w:t xml:space="preserve"> hire</w:t>
            </w:r>
            <w:r w:rsidRPr="00536D4B">
              <w:rPr>
                <w:rFonts w:cs="Arial"/>
                <w:bCs/>
                <w:szCs w:val="20"/>
                <w:lang w:val="en-GB"/>
              </w:rPr>
              <w:t xml:space="preserve"> -£48</w:t>
            </w:r>
          </w:p>
          <w:p w:rsidR="007459BE" w:rsidRPr="00536D4B" w:rsidRDefault="007459BE" w:rsidP="00237D96">
            <w:pPr>
              <w:tabs>
                <w:tab w:val="left" w:pos="365"/>
              </w:tabs>
              <w:ind w:right="-427"/>
              <w:rPr>
                <w:rFonts w:cs="Arial"/>
                <w:bCs/>
                <w:szCs w:val="20"/>
                <w:lang w:val="en-GB"/>
              </w:rPr>
            </w:pPr>
            <w:r w:rsidRPr="00536D4B">
              <w:rPr>
                <w:rFonts w:cs="Arial"/>
                <w:bCs/>
                <w:szCs w:val="20"/>
                <w:lang w:val="en-GB"/>
              </w:rPr>
              <w:t>CPRE subscription-  £37</w:t>
            </w:r>
          </w:p>
          <w:p w:rsidR="007459BE" w:rsidRPr="00536D4B" w:rsidRDefault="007459BE" w:rsidP="00237D96">
            <w:pPr>
              <w:tabs>
                <w:tab w:val="left" w:pos="365"/>
              </w:tabs>
              <w:ind w:right="-427"/>
              <w:rPr>
                <w:rFonts w:cs="Arial"/>
                <w:bCs/>
                <w:szCs w:val="20"/>
                <w:lang w:val="en-GB"/>
              </w:rPr>
            </w:pPr>
            <w:r w:rsidRPr="00536D4B">
              <w:rPr>
                <w:rFonts w:cs="Arial"/>
                <w:bCs/>
                <w:szCs w:val="20"/>
                <w:lang w:val="en-GB"/>
              </w:rPr>
              <w:t>St Peter’s School Hire of room- £25</w:t>
            </w:r>
          </w:p>
          <w:p w:rsidR="007459BE" w:rsidRPr="00536D4B" w:rsidRDefault="007459BE" w:rsidP="00237D96">
            <w:pPr>
              <w:tabs>
                <w:tab w:val="left" w:pos="365"/>
              </w:tabs>
              <w:ind w:right="-427"/>
              <w:rPr>
                <w:rFonts w:cs="Arial"/>
                <w:bCs/>
                <w:szCs w:val="20"/>
                <w:lang w:val="en-GB"/>
              </w:rPr>
            </w:pPr>
            <w:r w:rsidRPr="00536D4B">
              <w:rPr>
                <w:rFonts w:cs="Arial"/>
                <w:bCs/>
                <w:szCs w:val="20"/>
                <w:lang w:val="en-GB"/>
              </w:rPr>
              <w:t>SLCC subscription £84</w:t>
            </w:r>
          </w:p>
          <w:p w:rsidR="007459BE" w:rsidRPr="00536D4B" w:rsidRDefault="007459BE" w:rsidP="00237D96">
            <w:pPr>
              <w:tabs>
                <w:tab w:val="left" w:pos="365"/>
              </w:tabs>
              <w:ind w:right="-427"/>
              <w:rPr>
                <w:rFonts w:cs="Arial"/>
                <w:bCs/>
                <w:szCs w:val="20"/>
                <w:lang w:val="en-GB"/>
              </w:rPr>
            </w:pPr>
            <w:r w:rsidRPr="00536D4B">
              <w:rPr>
                <w:rFonts w:cs="Arial"/>
                <w:bCs/>
                <w:szCs w:val="20"/>
                <w:lang w:val="en-GB"/>
              </w:rPr>
              <w:t>Clerk salary &amp;expenses - £7</w:t>
            </w:r>
            <w:r w:rsidR="009E44D3">
              <w:rPr>
                <w:rFonts w:cs="Arial"/>
                <w:bCs/>
                <w:szCs w:val="20"/>
                <w:lang w:val="en-GB"/>
              </w:rPr>
              <w:t>48</w:t>
            </w:r>
            <w:r w:rsidRPr="00536D4B">
              <w:rPr>
                <w:rFonts w:cs="Arial"/>
                <w:bCs/>
                <w:szCs w:val="20"/>
                <w:lang w:val="en-GB"/>
              </w:rPr>
              <w:t>.</w:t>
            </w:r>
            <w:r w:rsidR="009E44D3">
              <w:rPr>
                <w:rFonts w:cs="Arial"/>
                <w:bCs/>
                <w:szCs w:val="20"/>
                <w:lang w:val="en-GB"/>
              </w:rPr>
              <w:t>99</w:t>
            </w:r>
          </w:p>
          <w:p w:rsidR="007459BE" w:rsidRPr="00536D4B" w:rsidRDefault="007459BE" w:rsidP="00237D96">
            <w:pPr>
              <w:tabs>
                <w:tab w:val="left" w:pos="365"/>
              </w:tabs>
              <w:ind w:right="-427"/>
              <w:rPr>
                <w:rFonts w:cs="Arial"/>
                <w:bCs/>
                <w:szCs w:val="20"/>
                <w:lang w:val="en-GB"/>
              </w:rPr>
            </w:pPr>
            <w:proofErr w:type="spellStart"/>
            <w:r w:rsidRPr="00536D4B">
              <w:rPr>
                <w:rFonts w:cs="Arial"/>
                <w:bCs/>
                <w:szCs w:val="20"/>
                <w:lang w:val="en-GB"/>
              </w:rPr>
              <w:t>Yarnton</w:t>
            </w:r>
            <w:proofErr w:type="spellEnd"/>
            <w:r w:rsidRPr="00536D4B">
              <w:rPr>
                <w:rFonts w:cs="Arial"/>
                <w:bCs/>
                <w:szCs w:val="20"/>
                <w:lang w:val="en-GB"/>
              </w:rPr>
              <w:t xml:space="preserve"> Parish News advert £8 </w:t>
            </w:r>
          </w:p>
          <w:p w:rsidR="007459BE" w:rsidRPr="00536D4B" w:rsidRDefault="007459BE" w:rsidP="00237D96">
            <w:pPr>
              <w:tabs>
                <w:tab w:val="left" w:pos="365"/>
              </w:tabs>
              <w:ind w:right="-427"/>
              <w:rPr>
                <w:rFonts w:cs="Arial"/>
                <w:bCs/>
                <w:szCs w:val="20"/>
                <w:lang w:val="en-GB"/>
              </w:rPr>
            </w:pPr>
            <w:r w:rsidRPr="00536D4B">
              <w:rPr>
                <w:rFonts w:cs="Arial"/>
                <w:bCs/>
                <w:szCs w:val="20"/>
                <w:lang w:val="en-GB"/>
              </w:rPr>
              <w:t>Kidlington online advert £25</w:t>
            </w:r>
          </w:p>
          <w:p w:rsidR="007459BE" w:rsidRPr="007459BE" w:rsidRDefault="007459BE" w:rsidP="00237D96">
            <w:pPr>
              <w:tabs>
                <w:tab w:val="left" w:pos="365"/>
              </w:tabs>
              <w:ind w:right="-427"/>
              <w:rPr>
                <w:rFonts w:cs="Arial"/>
                <w:bCs/>
                <w:lang w:val="en-GB"/>
              </w:rPr>
            </w:pPr>
          </w:p>
          <w:p w:rsidR="00237D96" w:rsidRDefault="00237D96" w:rsidP="007459BE">
            <w:pPr>
              <w:pStyle w:val="ListParagraph"/>
              <w:numPr>
                <w:ilvl w:val="0"/>
                <w:numId w:val="12"/>
              </w:numPr>
              <w:tabs>
                <w:tab w:val="left" w:pos="365"/>
              </w:tabs>
              <w:ind w:right="-427"/>
              <w:rPr>
                <w:rFonts w:cs="Arial"/>
                <w:bCs/>
                <w:lang w:val="en-GB"/>
              </w:rPr>
            </w:pPr>
            <w:r w:rsidRPr="007459BE">
              <w:rPr>
                <w:rFonts w:cs="Arial"/>
                <w:bCs/>
                <w:lang w:val="en-GB"/>
              </w:rPr>
              <w:t xml:space="preserve">Income: </w:t>
            </w:r>
            <w:r w:rsidR="007459BE" w:rsidRPr="007459BE">
              <w:rPr>
                <w:rFonts w:cs="Arial"/>
                <w:bCs/>
                <w:lang w:val="en-GB"/>
              </w:rPr>
              <w:t>War Memorial grant £150</w:t>
            </w:r>
          </w:p>
          <w:p w:rsidR="00524946" w:rsidRDefault="00524946" w:rsidP="00524946">
            <w:pPr>
              <w:tabs>
                <w:tab w:val="left" w:pos="365"/>
              </w:tabs>
              <w:ind w:right="-427"/>
              <w:rPr>
                <w:rFonts w:cs="Arial"/>
                <w:b/>
                <w:lang w:val="en-GB"/>
              </w:rPr>
            </w:pPr>
          </w:p>
          <w:p w:rsidR="00524946" w:rsidRDefault="00524946" w:rsidP="00524946">
            <w:pPr>
              <w:tabs>
                <w:tab w:val="left" w:pos="365"/>
              </w:tabs>
              <w:ind w:right="-427"/>
              <w:rPr>
                <w:rFonts w:cs="Arial"/>
                <w:b/>
                <w:lang w:val="en-GB"/>
              </w:rPr>
            </w:pPr>
            <w:r>
              <w:rPr>
                <w:rFonts w:cs="Arial"/>
                <w:b/>
                <w:lang w:val="en-GB"/>
              </w:rPr>
              <w:t xml:space="preserve">c) To determine the Precept for </w:t>
            </w:r>
            <w:proofErr w:type="gramStart"/>
            <w:r>
              <w:rPr>
                <w:rFonts w:cs="Arial"/>
                <w:b/>
                <w:lang w:val="en-GB"/>
              </w:rPr>
              <w:t>2018/19</w:t>
            </w:r>
            <w:proofErr w:type="gramEnd"/>
            <w:r>
              <w:rPr>
                <w:rFonts w:cs="Arial"/>
                <w:b/>
                <w:lang w:val="en-GB"/>
              </w:rPr>
              <w:t xml:space="preserve"> see the Clerk’s report previously circulated.</w:t>
            </w:r>
          </w:p>
          <w:p w:rsidR="007459BE" w:rsidRDefault="00524946" w:rsidP="00524946">
            <w:pPr>
              <w:pStyle w:val="ListParagraph"/>
              <w:tabs>
                <w:tab w:val="left" w:pos="365"/>
              </w:tabs>
              <w:ind w:left="360" w:right="-427"/>
              <w:rPr>
                <w:rFonts w:cs="Arial"/>
                <w:bCs/>
                <w:lang w:val="en-GB"/>
              </w:rPr>
            </w:pPr>
            <w:r>
              <w:rPr>
                <w:rFonts w:cs="Arial"/>
                <w:bCs/>
                <w:lang w:val="en-GB"/>
              </w:rPr>
              <w:t xml:space="preserve">The Clerk had circulated budget estimates for 2018/19 to calculate the </w:t>
            </w:r>
            <w:r w:rsidR="00B3110A">
              <w:rPr>
                <w:rFonts w:cs="Arial"/>
                <w:bCs/>
                <w:lang w:val="en-GB"/>
              </w:rPr>
              <w:t>P</w:t>
            </w:r>
            <w:r>
              <w:rPr>
                <w:rFonts w:cs="Arial"/>
                <w:bCs/>
                <w:lang w:val="en-GB"/>
              </w:rPr>
              <w:t xml:space="preserve">recept. Given the current level of reserves of about £15,000 it was </w:t>
            </w:r>
            <w:r w:rsidRPr="00524946">
              <w:rPr>
                <w:rFonts w:cs="Arial"/>
                <w:b/>
                <w:bCs/>
                <w:lang w:val="en-GB"/>
              </w:rPr>
              <w:t>Resolved</w:t>
            </w:r>
            <w:r>
              <w:rPr>
                <w:rFonts w:cs="Arial"/>
                <w:bCs/>
                <w:lang w:val="en-GB"/>
              </w:rPr>
              <w:t xml:space="preserve"> there should be no increase in the Precept which remains at £12</w:t>
            </w:r>
            <w:r w:rsidR="000A11A4">
              <w:rPr>
                <w:rFonts w:cs="Arial"/>
                <w:bCs/>
                <w:lang w:val="en-GB"/>
              </w:rPr>
              <w:t>,</w:t>
            </w:r>
            <w:r w:rsidR="009E44D3">
              <w:rPr>
                <w:rFonts w:cs="Arial"/>
                <w:bCs/>
                <w:lang w:val="en-GB"/>
              </w:rPr>
              <w:t>648</w:t>
            </w:r>
            <w:r>
              <w:rPr>
                <w:rFonts w:cs="Arial"/>
                <w:bCs/>
                <w:lang w:val="en-GB"/>
              </w:rPr>
              <w:t>.</w:t>
            </w:r>
          </w:p>
          <w:p w:rsidR="009F5128" w:rsidRPr="007459BE" w:rsidRDefault="009F5128" w:rsidP="00E00D2B">
            <w:pPr>
              <w:tabs>
                <w:tab w:val="left" w:pos="365"/>
              </w:tabs>
              <w:ind w:right="-427"/>
              <w:rPr>
                <w:rFonts w:cs="Arial"/>
                <w:bCs/>
                <w:lang w:val="en-GB"/>
              </w:rPr>
            </w:pPr>
          </w:p>
        </w:tc>
        <w:tc>
          <w:tcPr>
            <w:tcW w:w="227"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r w:rsidR="00784699" w:rsidTr="007459BE">
        <w:trPr>
          <w:trHeight w:val="1964"/>
        </w:trPr>
        <w:tc>
          <w:tcPr>
            <w:tcW w:w="513" w:type="pct"/>
            <w:tcBorders>
              <w:top w:val="single" w:sz="8" w:space="0" w:color="auto"/>
              <w:left w:val="single" w:sz="8" w:space="0" w:color="auto"/>
              <w:bottom w:val="single" w:sz="8" w:space="0" w:color="auto"/>
              <w:right w:val="nil"/>
            </w:tcBorders>
          </w:tcPr>
          <w:p w:rsidR="00784699" w:rsidRDefault="00784699" w:rsidP="004562E2">
            <w:pPr>
              <w:rPr>
                <w:b/>
                <w:sz w:val="16"/>
                <w:szCs w:val="16"/>
                <w:lang w:val="en-GB"/>
              </w:rPr>
            </w:pPr>
          </w:p>
          <w:p w:rsidR="00784699" w:rsidRDefault="00EB0C58" w:rsidP="004562E2">
            <w:pPr>
              <w:rPr>
                <w:b/>
                <w:sz w:val="16"/>
                <w:szCs w:val="16"/>
                <w:lang w:val="en-GB"/>
              </w:rPr>
            </w:pPr>
            <w:r>
              <w:rPr>
                <w:b/>
                <w:sz w:val="16"/>
                <w:szCs w:val="16"/>
                <w:lang w:val="en-GB"/>
              </w:rPr>
              <w:t>179</w:t>
            </w:r>
            <w:r w:rsidR="000A11A4">
              <w:rPr>
                <w:b/>
                <w:sz w:val="16"/>
                <w:szCs w:val="16"/>
                <w:lang w:val="en-GB"/>
              </w:rPr>
              <w:t>/17</w:t>
            </w:r>
          </w:p>
          <w:p w:rsidR="00784699" w:rsidRDefault="00784699" w:rsidP="004562E2">
            <w:pPr>
              <w:rPr>
                <w:b/>
                <w:sz w:val="16"/>
                <w:szCs w:val="16"/>
                <w:lang w:val="en-GB"/>
              </w:rPr>
            </w:pPr>
          </w:p>
          <w:p w:rsidR="00784699" w:rsidRDefault="00784699" w:rsidP="004562E2">
            <w:pPr>
              <w:rPr>
                <w:b/>
                <w:sz w:val="16"/>
                <w:szCs w:val="16"/>
                <w:lang w:val="en-GB"/>
              </w:rPr>
            </w:pPr>
          </w:p>
          <w:p w:rsidR="00784699" w:rsidRPr="00F44D8B" w:rsidRDefault="00784699" w:rsidP="004562E2">
            <w:pPr>
              <w:rPr>
                <w:b/>
                <w:sz w:val="16"/>
                <w:szCs w:val="16"/>
                <w:lang w:val="en-GB"/>
              </w:rPr>
            </w:pPr>
          </w:p>
        </w:tc>
        <w:tc>
          <w:tcPr>
            <w:tcW w:w="4260" w:type="pct"/>
            <w:tcBorders>
              <w:top w:val="single" w:sz="8" w:space="0" w:color="auto"/>
              <w:left w:val="single" w:sz="8" w:space="0" w:color="auto"/>
              <w:bottom w:val="single" w:sz="8" w:space="0" w:color="auto"/>
              <w:right w:val="nil"/>
            </w:tcBorders>
          </w:tcPr>
          <w:p w:rsidR="00784699" w:rsidRDefault="00784699" w:rsidP="004562E2">
            <w:pPr>
              <w:overflowPunct/>
              <w:rPr>
                <w:rFonts w:cs="Arial"/>
                <w:u w:val="single"/>
                <w:lang w:val="en-GB"/>
              </w:rPr>
            </w:pPr>
            <w:r w:rsidRPr="00B42979">
              <w:rPr>
                <w:rFonts w:cs="Arial"/>
                <w:b/>
                <w:u w:val="single"/>
                <w:lang w:val="en-GB"/>
              </w:rPr>
              <w:t>PLANNING APPLICATION</w:t>
            </w:r>
            <w:r w:rsidR="00D323DF" w:rsidRPr="00B42979">
              <w:rPr>
                <w:rFonts w:cs="Arial"/>
                <w:b/>
                <w:u w:val="single"/>
                <w:lang w:val="en-GB"/>
              </w:rPr>
              <w:t>S</w:t>
            </w:r>
            <w:r w:rsidRPr="00464E75">
              <w:rPr>
                <w:rFonts w:cs="Arial"/>
                <w:u w:val="single"/>
                <w:lang w:val="en-GB"/>
              </w:rPr>
              <w:t>:</w:t>
            </w:r>
          </w:p>
          <w:p w:rsidR="00784699" w:rsidRPr="00464E75" w:rsidRDefault="00784699" w:rsidP="004562E2">
            <w:pPr>
              <w:ind w:right="31"/>
              <w:jc w:val="both"/>
              <w:rPr>
                <w:rFonts w:cs="Arial"/>
                <w:sz w:val="18"/>
                <w:szCs w:val="18"/>
              </w:rPr>
            </w:pPr>
          </w:p>
          <w:p w:rsidR="00030E20" w:rsidRDefault="00030E20" w:rsidP="00030E20">
            <w:pPr>
              <w:rPr>
                <w:rFonts w:cs="Arial"/>
              </w:rPr>
            </w:pPr>
            <w:r w:rsidRPr="00186830">
              <w:rPr>
                <w:rFonts w:cs="Arial"/>
                <w:b/>
                <w:bCs/>
                <w:lang w:val="en-GB"/>
              </w:rPr>
              <w:t>a)</w:t>
            </w:r>
            <w:r w:rsidRPr="000B091A">
              <w:rPr>
                <w:rFonts w:cs="Arial"/>
                <w:b/>
              </w:rPr>
              <w:t xml:space="preserve"> </w:t>
            </w:r>
            <w:proofErr w:type="spellStart"/>
            <w:r>
              <w:rPr>
                <w:rFonts w:cs="Arial"/>
                <w:b/>
              </w:rPr>
              <w:t>Appl</w:t>
            </w:r>
            <w:proofErr w:type="spellEnd"/>
            <w:r>
              <w:rPr>
                <w:rFonts w:cs="Arial"/>
                <w:b/>
              </w:rPr>
              <w:t xml:space="preserve"> No 17/03635/S73 </w:t>
            </w:r>
            <w:proofErr w:type="spellStart"/>
            <w:proofErr w:type="gramStart"/>
            <w:r w:rsidRPr="00EA58B3">
              <w:rPr>
                <w:rFonts w:cs="Arial"/>
              </w:rPr>
              <w:t xml:space="preserve">Non </w:t>
            </w:r>
            <w:r>
              <w:rPr>
                <w:rFonts w:cs="Arial"/>
              </w:rPr>
              <w:t>c</w:t>
            </w:r>
            <w:r w:rsidRPr="00EA58B3">
              <w:rPr>
                <w:rFonts w:cs="Arial"/>
              </w:rPr>
              <w:t>ompliance</w:t>
            </w:r>
            <w:proofErr w:type="spellEnd"/>
            <w:proofErr w:type="gramEnd"/>
            <w:r w:rsidRPr="00EA58B3">
              <w:rPr>
                <w:rFonts w:cs="Arial"/>
              </w:rPr>
              <w:t xml:space="preserve"> with condition 2 of p</w:t>
            </w:r>
            <w:r>
              <w:rPr>
                <w:rFonts w:cs="Arial"/>
              </w:rPr>
              <w:t>la</w:t>
            </w:r>
            <w:r w:rsidRPr="00EA58B3">
              <w:rPr>
                <w:rFonts w:cs="Arial"/>
              </w:rPr>
              <w:t>nning permission16/00592/</w:t>
            </w:r>
            <w:proofErr w:type="spellStart"/>
            <w:r w:rsidRPr="00EA58B3">
              <w:rPr>
                <w:rFonts w:cs="Arial"/>
              </w:rPr>
              <w:t>Ful</w:t>
            </w:r>
            <w:proofErr w:type="spellEnd"/>
            <w:r w:rsidRPr="00EA58B3">
              <w:rPr>
                <w:rFonts w:cs="Arial"/>
              </w:rPr>
              <w:t xml:space="preserve"> to allow change to approved plans –Jericho Farm </w:t>
            </w:r>
            <w:proofErr w:type="spellStart"/>
            <w:r w:rsidRPr="00EA58B3">
              <w:rPr>
                <w:rFonts w:cs="Arial"/>
              </w:rPr>
              <w:t>Worton</w:t>
            </w:r>
            <w:proofErr w:type="spellEnd"/>
            <w:r>
              <w:rPr>
                <w:rFonts w:cs="Arial"/>
              </w:rPr>
              <w:t xml:space="preserve">. </w:t>
            </w:r>
            <w:r w:rsidRPr="00030E20">
              <w:rPr>
                <w:rFonts w:cs="Arial"/>
                <w:b/>
              </w:rPr>
              <w:t>Resolved</w:t>
            </w:r>
            <w:r>
              <w:rPr>
                <w:rFonts w:cs="Arial"/>
              </w:rPr>
              <w:t xml:space="preserve"> no objection</w:t>
            </w:r>
            <w:r w:rsidR="009E44D3">
              <w:rPr>
                <w:rFonts w:cs="Arial"/>
              </w:rPr>
              <w:t>.</w:t>
            </w:r>
          </w:p>
          <w:p w:rsidR="00030E20" w:rsidRDefault="00030E20" w:rsidP="00030E20">
            <w:pPr>
              <w:rPr>
                <w:rFonts w:cs="Arial"/>
                <w:b/>
              </w:rPr>
            </w:pPr>
          </w:p>
          <w:p w:rsidR="00030E20" w:rsidRDefault="00030E20" w:rsidP="00030E20">
            <w:pPr>
              <w:rPr>
                <w:rFonts w:cs="Arial"/>
              </w:rPr>
            </w:pPr>
            <w:r w:rsidRPr="009073C9">
              <w:rPr>
                <w:rFonts w:cs="Arial"/>
                <w:b/>
              </w:rPr>
              <w:t>b)</w:t>
            </w:r>
            <w:r>
              <w:rPr>
                <w:rFonts w:cs="Arial"/>
              </w:rPr>
              <w:t xml:space="preserve"> </w:t>
            </w:r>
            <w:proofErr w:type="spellStart"/>
            <w:r w:rsidRPr="004305C6">
              <w:rPr>
                <w:rFonts w:cs="Arial"/>
                <w:b/>
              </w:rPr>
              <w:t>Appl</w:t>
            </w:r>
            <w:proofErr w:type="spellEnd"/>
            <w:r w:rsidRPr="004305C6">
              <w:rPr>
                <w:rFonts w:cs="Arial"/>
                <w:b/>
              </w:rPr>
              <w:t xml:space="preserve"> No 1600592/</w:t>
            </w:r>
            <w:proofErr w:type="spellStart"/>
            <w:r w:rsidRPr="004305C6">
              <w:rPr>
                <w:rFonts w:cs="Arial"/>
                <w:b/>
              </w:rPr>
              <w:t>Ful</w:t>
            </w:r>
            <w:proofErr w:type="spellEnd"/>
            <w:r>
              <w:rPr>
                <w:rFonts w:cs="Arial"/>
              </w:rPr>
              <w:t xml:space="preserve"> Change of use and alteration and extension Class B1 (a) office accommodation to 3 dwellings. Erection of double garage amended </w:t>
            </w:r>
            <w:proofErr w:type="gramStart"/>
            <w:r>
              <w:rPr>
                <w:rFonts w:cs="Arial"/>
              </w:rPr>
              <w:t xml:space="preserve">plan  </w:t>
            </w:r>
            <w:r w:rsidRPr="00030E20">
              <w:rPr>
                <w:rFonts w:cs="Arial"/>
                <w:b/>
              </w:rPr>
              <w:t>Resolved</w:t>
            </w:r>
            <w:proofErr w:type="gramEnd"/>
            <w:r>
              <w:rPr>
                <w:rFonts w:cs="Arial"/>
              </w:rPr>
              <w:t xml:space="preserve"> no objection.</w:t>
            </w:r>
          </w:p>
          <w:p w:rsidR="00030E20" w:rsidRDefault="00030E20" w:rsidP="00030E20">
            <w:pPr>
              <w:rPr>
                <w:rFonts w:cs="Arial"/>
              </w:rPr>
            </w:pPr>
          </w:p>
          <w:p w:rsidR="00030E20" w:rsidRDefault="00030E20" w:rsidP="00030E20">
            <w:pPr>
              <w:rPr>
                <w:rFonts w:cs="Arial"/>
              </w:rPr>
            </w:pPr>
            <w:r w:rsidRPr="000A11A4">
              <w:rPr>
                <w:rFonts w:cs="Arial"/>
                <w:b/>
              </w:rPr>
              <w:t>c)</w:t>
            </w:r>
            <w:r w:rsidRPr="002A45F7">
              <w:rPr>
                <w:rFonts w:cs="Arial"/>
              </w:rPr>
              <w:t xml:space="preserve"> </w:t>
            </w:r>
            <w:proofErr w:type="spellStart"/>
            <w:r w:rsidRPr="002A45F7">
              <w:rPr>
                <w:rFonts w:cs="Arial"/>
              </w:rPr>
              <w:t>Oxfordshire</w:t>
            </w:r>
            <w:proofErr w:type="spellEnd"/>
            <w:r w:rsidRPr="002A45F7">
              <w:rPr>
                <w:rFonts w:cs="Arial"/>
              </w:rPr>
              <w:t xml:space="preserve"> County Council Planning application MW.0102/17</w:t>
            </w:r>
            <w:r>
              <w:rPr>
                <w:rFonts w:cs="Arial"/>
              </w:rPr>
              <w:t xml:space="preserve"> </w:t>
            </w:r>
            <w:proofErr w:type="gramStart"/>
            <w:r w:rsidRPr="002A45F7">
              <w:rPr>
                <w:rFonts w:cs="Arial"/>
              </w:rPr>
              <w:t>by</w:t>
            </w:r>
            <w:r>
              <w:rPr>
                <w:rFonts w:cs="Arial"/>
              </w:rPr>
              <w:t xml:space="preserve"> </w:t>
            </w:r>
            <w:r w:rsidRPr="002A45F7">
              <w:rPr>
                <w:rFonts w:cs="Arial"/>
              </w:rPr>
              <w:t xml:space="preserve"> </w:t>
            </w:r>
            <w:proofErr w:type="spellStart"/>
            <w:r w:rsidRPr="002A45F7">
              <w:rPr>
                <w:rFonts w:cs="Arial"/>
              </w:rPr>
              <w:t>Agrivert</w:t>
            </w:r>
            <w:proofErr w:type="spellEnd"/>
            <w:proofErr w:type="gramEnd"/>
            <w:r w:rsidRPr="002A45F7">
              <w:rPr>
                <w:rFonts w:cs="Arial"/>
              </w:rPr>
              <w:t xml:space="preserve"> Limited, The Stables, Radford, Chipping Norton, OX7 4EB for planning permission for the Section 73 application to continue the development without complying with condition 1, to allow the throughput of the Anaerobic Digestion Plant to increase to 48,500 </w:t>
            </w:r>
            <w:proofErr w:type="spellStart"/>
            <w:r w:rsidRPr="002A45F7">
              <w:rPr>
                <w:rFonts w:cs="Arial"/>
              </w:rPr>
              <w:t>tonnes</w:t>
            </w:r>
            <w:proofErr w:type="spellEnd"/>
            <w:r w:rsidRPr="002A45F7">
              <w:rPr>
                <w:rFonts w:cs="Arial"/>
              </w:rPr>
              <w:t xml:space="preserve"> of waste per annum at </w:t>
            </w:r>
            <w:proofErr w:type="spellStart"/>
            <w:r w:rsidRPr="002A45F7">
              <w:rPr>
                <w:rFonts w:cs="Arial"/>
              </w:rPr>
              <w:t>Cassington</w:t>
            </w:r>
            <w:proofErr w:type="spellEnd"/>
            <w:r w:rsidRPr="002A45F7">
              <w:rPr>
                <w:rFonts w:cs="Arial"/>
              </w:rPr>
              <w:t xml:space="preserve"> Anaerobic Digestion Facility, Land at </w:t>
            </w:r>
            <w:proofErr w:type="spellStart"/>
            <w:r w:rsidRPr="002A45F7">
              <w:rPr>
                <w:rFonts w:cs="Arial"/>
              </w:rPr>
              <w:t>Worton</w:t>
            </w:r>
            <w:proofErr w:type="spellEnd"/>
            <w:r w:rsidRPr="002A45F7">
              <w:rPr>
                <w:rFonts w:cs="Arial"/>
              </w:rPr>
              <w:t xml:space="preserve"> Farm, </w:t>
            </w:r>
            <w:proofErr w:type="spellStart"/>
            <w:r w:rsidRPr="002A45F7">
              <w:rPr>
                <w:rFonts w:cs="Arial"/>
              </w:rPr>
              <w:t>Worton</w:t>
            </w:r>
            <w:proofErr w:type="spellEnd"/>
            <w:r w:rsidRPr="002A45F7">
              <w:rPr>
                <w:rFonts w:cs="Arial"/>
              </w:rPr>
              <w:t xml:space="preserve">, </w:t>
            </w:r>
            <w:proofErr w:type="spellStart"/>
            <w:r w:rsidRPr="002A45F7">
              <w:rPr>
                <w:rFonts w:cs="Arial"/>
              </w:rPr>
              <w:t>Cassington</w:t>
            </w:r>
            <w:proofErr w:type="spellEnd"/>
            <w:r w:rsidRPr="002A45F7">
              <w:rPr>
                <w:rFonts w:cs="Arial"/>
              </w:rPr>
              <w:t>, Oxon, OX29 4FL</w:t>
            </w:r>
          </w:p>
          <w:p w:rsidR="00030E20" w:rsidRDefault="00030E20" w:rsidP="00030E20"/>
          <w:p w:rsidR="00030E20" w:rsidRDefault="00030E20" w:rsidP="00030E20">
            <w:r>
              <w:t xml:space="preserve">Cllr Thomas had spoken to </w:t>
            </w:r>
            <w:proofErr w:type="spellStart"/>
            <w:r>
              <w:t>Agrivert</w:t>
            </w:r>
            <w:proofErr w:type="spellEnd"/>
            <w:r>
              <w:t xml:space="preserve"> who had indicated there would be no increase in lorry movements.  </w:t>
            </w:r>
            <w:r w:rsidRPr="00030E20">
              <w:rPr>
                <w:b/>
              </w:rPr>
              <w:t>Resolved</w:t>
            </w:r>
            <w:r>
              <w:t xml:space="preserve"> no objection</w:t>
            </w:r>
          </w:p>
          <w:p w:rsidR="00524946" w:rsidRDefault="00524946" w:rsidP="00524946">
            <w:pPr>
              <w:rPr>
                <w:rFonts w:cs="Arial"/>
                <w:szCs w:val="20"/>
                <w:lang w:val="en-GB"/>
              </w:rPr>
            </w:pPr>
          </w:p>
          <w:p w:rsidR="00F76463" w:rsidRDefault="000A11A4" w:rsidP="002F2256">
            <w:pPr>
              <w:tabs>
                <w:tab w:val="left" w:pos="365"/>
              </w:tabs>
              <w:ind w:right="-427"/>
              <w:rPr>
                <w:rFonts w:cs="Arial"/>
                <w:szCs w:val="20"/>
                <w:lang w:val="en-GB"/>
              </w:rPr>
            </w:pPr>
            <w:r>
              <w:rPr>
                <w:rFonts w:cs="Arial"/>
                <w:b/>
                <w:szCs w:val="20"/>
                <w:lang w:val="en-GB"/>
              </w:rPr>
              <w:t>d</w:t>
            </w:r>
            <w:r w:rsidR="00F76463" w:rsidRPr="00F76463">
              <w:rPr>
                <w:rFonts w:cs="Arial"/>
                <w:b/>
                <w:szCs w:val="20"/>
                <w:lang w:val="en-GB"/>
              </w:rPr>
              <w:t>)</w:t>
            </w:r>
            <w:r w:rsidR="00F76463">
              <w:rPr>
                <w:rFonts w:cs="Arial"/>
                <w:szCs w:val="20"/>
                <w:lang w:val="en-GB"/>
              </w:rPr>
              <w:t xml:space="preserve"> Date for midmonth meeting: Tuesday </w:t>
            </w:r>
            <w:r w:rsidR="00C02578">
              <w:rPr>
                <w:rFonts w:cs="Arial"/>
                <w:szCs w:val="20"/>
                <w:lang w:val="en-GB"/>
              </w:rPr>
              <w:t>1</w:t>
            </w:r>
            <w:r w:rsidR="00524946">
              <w:rPr>
                <w:rFonts w:cs="Arial"/>
                <w:szCs w:val="20"/>
                <w:lang w:val="en-GB"/>
              </w:rPr>
              <w:t>9</w:t>
            </w:r>
            <w:r w:rsidR="00C02578" w:rsidRPr="00C02578">
              <w:rPr>
                <w:rFonts w:cs="Arial"/>
                <w:szCs w:val="20"/>
                <w:vertAlign w:val="superscript"/>
                <w:lang w:val="en-GB"/>
              </w:rPr>
              <w:t>th</w:t>
            </w:r>
            <w:r w:rsidR="00C02578">
              <w:rPr>
                <w:rFonts w:cs="Arial"/>
                <w:szCs w:val="20"/>
                <w:lang w:val="en-GB"/>
              </w:rPr>
              <w:t xml:space="preserve"> </w:t>
            </w:r>
            <w:r w:rsidR="00524946">
              <w:rPr>
                <w:rFonts w:cs="Arial"/>
                <w:szCs w:val="20"/>
                <w:lang w:val="en-GB"/>
              </w:rPr>
              <w:t>Dece</w:t>
            </w:r>
            <w:r w:rsidR="00E00D2B">
              <w:rPr>
                <w:rFonts w:cs="Arial"/>
                <w:szCs w:val="20"/>
                <w:lang w:val="en-GB"/>
              </w:rPr>
              <w:t xml:space="preserve">mber at 8pm in the Red </w:t>
            </w:r>
            <w:r w:rsidR="00030E20">
              <w:rPr>
                <w:rFonts w:cs="Arial"/>
                <w:szCs w:val="20"/>
                <w:lang w:val="en-GB"/>
              </w:rPr>
              <w:t xml:space="preserve">  </w:t>
            </w:r>
            <w:r w:rsidR="00524946">
              <w:rPr>
                <w:rFonts w:cs="Arial"/>
                <w:szCs w:val="20"/>
                <w:lang w:val="en-GB"/>
              </w:rPr>
              <w:t xml:space="preserve">  </w:t>
            </w:r>
            <w:r w:rsidR="00E00D2B">
              <w:rPr>
                <w:rFonts w:cs="Arial"/>
                <w:szCs w:val="20"/>
                <w:lang w:val="en-GB"/>
              </w:rPr>
              <w:t>Lion.</w:t>
            </w:r>
          </w:p>
          <w:p w:rsidR="00F76463" w:rsidRPr="00464E75" w:rsidRDefault="00F76463" w:rsidP="002F2256">
            <w:pPr>
              <w:tabs>
                <w:tab w:val="left" w:pos="365"/>
              </w:tabs>
              <w:ind w:right="-427"/>
              <w:rPr>
                <w:rFonts w:cs="Arial"/>
                <w:lang w:val="en-GB"/>
              </w:rPr>
            </w:pPr>
          </w:p>
        </w:tc>
        <w:tc>
          <w:tcPr>
            <w:tcW w:w="227"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r w:rsidR="00784699" w:rsidTr="00030E20">
        <w:trPr>
          <w:trHeight w:val="832"/>
        </w:trPr>
        <w:tc>
          <w:tcPr>
            <w:tcW w:w="513" w:type="pct"/>
            <w:tcBorders>
              <w:top w:val="single" w:sz="8" w:space="0" w:color="auto"/>
              <w:left w:val="single" w:sz="8" w:space="0" w:color="auto"/>
              <w:bottom w:val="single" w:sz="8" w:space="0" w:color="auto"/>
              <w:right w:val="nil"/>
            </w:tcBorders>
          </w:tcPr>
          <w:p w:rsidR="00784699" w:rsidRDefault="00EB0C58" w:rsidP="000337CE">
            <w:pPr>
              <w:rPr>
                <w:b/>
                <w:sz w:val="16"/>
                <w:szCs w:val="16"/>
                <w:lang w:val="en-GB"/>
              </w:rPr>
            </w:pPr>
            <w:r>
              <w:rPr>
                <w:b/>
                <w:sz w:val="16"/>
                <w:szCs w:val="16"/>
                <w:lang w:val="en-GB"/>
              </w:rPr>
              <w:t>180</w:t>
            </w:r>
            <w:r w:rsidR="00766074">
              <w:rPr>
                <w:b/>
                <w:sz w:val="16"/>
                <w:szCs w:val="16"/>
                <w:lang w:val="en-GB"/>
              </w:rPr>
              <w:t>/17</w:t>
            </w:r>
          </w:p>
        </w:tc>
        <w:tc>
          <w:tcPr>
            <w:tcW w:w="4260" w:type="pct"/>
            <w:tcBorders>
              <w:top w:val="single" w:sz="8" w:space="0" w:color="auto"/>
              <w:left w:val="single" w:sz="8" w:space="0" w:color="auto"/>
              <w:bottom w:val="single" w:sz="8" w:space="0" w:color="auto"/>
              <w:right w:val="nil"/>
            </w:tcBorders>
          </w:tcPr>
          <w:p w:rsidR="00812F74" w:rsidRPr="00812F74" w:rsidRDefault="00524946" w:rsidP="00422277">
            <w:pPr>
              <w:rPr>
                <w:rFonts w:cs="Arial"/>
                <w:bCs/>
                <w:lang w:val="en-GB"/>
              </w:rPr>
            </w:pPr>
            <w:r>
              <w:rPr>
                <w:rFonts w:cs="Arial"/>
                <w:bCs/>
                <w:lang w:val="en-GB"/>
              </w:rPr>
              <w:t>AOB: The C</w:t>
            </w:r>
            <w:r w:rsidR="009E44D3">
              <w:rPr>
                <w:rFonts w:cs="Arial"/>
                <w:bCs/>
                <w:lang w:val="en-GB"/>
              </w:rPr>
              <w:t>l</w:t>
            </w:r>
            <w:r>
              <w:rPr>
                <w:rFonts w:cs="Arial"/>
                <w:bCs/>
                <w:lang w:val="en-GB"/>
              </w:rPr>
              <w:t>erk asked councillors to check on the salt bins given the adverse weather forecast.</w:t>
            </w:r>
          </w:p>
        </w:tc>
        <w:tc>
          <w:tcPr>
            <w:tcW w:w="227"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r>
              <w:rPr>
                <w:lang w:val="en-GB"/>
              </w:rPr>
              <w:t xml:space="preserve"> </w:t>
            </w:r>
          </w:p>
          <w:p w:rsidR="00784699" w:rsidRDefault="00784699" w:rsidP="004562E2">
            <w:pPr>
              <w:rPr>
                <w:sz w:val="24"/>
                <w:lang w:val="en-GB"/>
              </w:rPr>
            </w:pPr>
          </w:p>
        </w:tc>
      </w:tr>
      <w:tr w:rsidR="00784699" w:rsidTr="007459BE">
        <w:trPr>
          <w:trHeight w:val="115"/>
        </w:trPr>
        <w:tc>
          <w:tcPr>
            <w:tcW w:w="513" w:type="pct"/>
            <w:tcBorders>
              <w:top w:val="single" w:sz="8" w:space="0" w:color="auto"/>
              <w:left w:val="single" w:sz="8" w:space="0" w:color="auto"/>
              <w:bottom w:val="single" w:sz="8" w:space="0" w:color="auto"/>
              <w:right w:val="nil"/>
            </w:tcBorders>
          </w:tcPr>
          <w:p w:rsidR="00784699" w:rsidRDefault="00EB0C58" w:rsidP="000337CE">
            <w:pPr>
              <w:rPr>
                <w:b/>
                <w:sz w:val="16"/>
                <w:szCs w:val="16"/>
                <w:lang w:val="en-GB"/>
              </w:rPr>
            </w:pPr>
            <w:r>
              <w:rPr>
                <w:b/>
                <w:sz w:val="16"/>
                <w:szCs w:val="16"/>
                <w:lang w:val="en-GB"/>
              </w:rPr>
              <w:t>181</w:t>
            </w:r>
            <w:r w:rsidR="00766074">
              <w:rPr>
                <w:b/>
                <w:sz w:val="16"/>
                <w:szCs w:val="16"/>
                <w:lang w:val="en-GB"/>
              </w:rPr>
              <w:t>/17</w:t>
            </w:r>
          </w:p>
        </w:tc>
        <w:tc>
          <w:tcPr>
            <w:tcW w:w="4260" w:type="pct"/>
            <w:tcBorders>
              <w:top w:val="single" w:sz="8" w:space="0" w:color="auto"/>
              <w:left w:val="single" w:sz="8" w:space="0" w:color="auto"/>
              <w:bottom w:val="single" w:sz="8" w:space="0" w:color="auto"/>
              <w:right w:val="nil"/>
            </w:tcBorders>
          </w:tcPr>
          <w:p w:rsidR="00784699" w:rsidRDefault="00784699" w:rsidP="002849D6">
            <w:pPr>
              <w:overflowPunct/>
              <w:rPr>
                <w:rFonts w:cs="Arial"/>
                <w:b/>
                <w:bCs/>
                <w:lang w:val="en-GB"/>
              </w:rPr>
            </w:pPr>
            <w:r>
              <w:rPr>
                <w:rFonts w:cs="Arial"/>
                <w:b/>
                <w:bCs/>
                <w:lang w:val="en-GB"/>
              </w:rPr>
              <w:t>Date of Next meeting:</w:t>
            </w:r>
          </w:p>
          <w:p w:rsidR="00784699" w:rsidRDefault="00784699" w:rsidP="00A46338">
            <w:pPr>
              <w:overflowPunct/>
              <w:rPr>
                <w:rFonts w:cs="Arial"/>
                <w:bCs/>
                <w:lang w:val="en-GB"/>
              </w:rPr>
            </w:pPr>
            <w:r w:rsidRPr="009A3DB9">
              <w:rPr>
                <w:rFonts w:cs="Arial"/>
                <w:bCs/>
                <w:lang w:val="en-GB"/>
              </w:rPr>
              <w:t>Th</w:t>
            </w:r>
            <w:r w:rsidR="00A46338">
              <w:rPr>
                <w:rFonts w:cs="Arial"/>
                <w:bCs/>
                <w:lang w:val="en-GB"/>
              </w:rPr>
              <w:t xml:space="preserve">is </w:t>
            </w:r>
            <w:r w:rsidRPr="009A3DB9">
              <w:rPr>
                <w:rFonts w:cs="Arial"/>
                <w:bCs/>
                <w:lang w:val="en-GB"/>
              </w:rPr>
              <w:t>was agreed for Thursday</w:t>
            </w:r>
            <w:r w:rsidR="00D80E5C">
              <w:rPr>
                <w:rFonts w:cs="Arial"/>
                <w:bCs/>
                <w:lang w:val="en-GB"/>
              </w:rPr>
              <w:t xml:space="preserve"> </w:t>
            </w:r>
            <w:r w:rsidR="00030E20">
              <w:rPr>
                <w:rFonts w:cs="Arial"/>
                <w:bCs/>
                <w:lang w:val="en-GB"/>
              </w:rPr>
              <w:t>4</w:t>
            </w:r>
            <w:r w:rsidR="00030E20" w:rsidRPr="00030E20">
              <w:rPr>
                <w:rFonts w:cs="Arial"/>
                <w:bCs/>
                <w:vertAlign w:val="superscript"/>
                <w:lang w:val="en-GB"/>
              </w:rPr>
              <w:t>th</w:t>
            </w:r>
            <w:r w:rsidR="00030E20">
              <w:rPr>
                <w:rFonts w:cs="Arial"/>
                <w:bCs/>
                <w:lang w:val="en-GB"/>
              </w:rPr>
              <w:t xml:space="preserve"> </w:t>
            </w:r>
            <w:r w:rsidR="00524946">
              <w:rPr>
                <w:rFonts w:cs="Arial"/>
                <w:bCs/>
                <w:lang w:val="en-GB"/>
              </w:rPr>
              <w:t>January</w:t>
            </w:r>
            <w:r w:rsidR="0022526C">
              <w:rPr>
                <w:rFonts w:cs="Arial"/>
                <w:bCs/>
                <w:lang w:val="en-GB"/>
              </w:rPr>
              <w:t xml:space="preserve"> </w:t>
            </w:r>
            <w:r w:rsidR="000A03DC">
              <w:rPr>
                <w:rFonts w:cs="Arial"/>
                <w:bCs/>
                <w:lang w:val="en-GB"/>
              </w:rPr>
              <w:t>201</w:t>
            </w:r>
            <w:r w:rsidR="00524946">
              <w:rPr>
                <w:rFonts w:cs="Arial"/>
                <w:bCs/>
                <w:lang w:val="en-GB"/>
              </w:rPr>
              <w:t>8</w:t>
            </w:r>
            <w:r w:rsidR="003C1FDC">
              <w:rPr>
                <w:rFonts w:cs="Arial"/>
                <w:bCs/>
                <w:lang w:val="en-GB"/>
              </w:rPr>
              <w:t xml:space="preserve"> </w:t>
            </w:r>
            <w:r w:rsidR="00A46338">
              <w:rPr>
                <w:rFonts w:cs="Arial"/>
                <w:bCs/>
                <w:lang w:val="en-GB"/>
              </w:rPr>
              <w:t>in</w:t>
            </w:r>
            <w:r w:rsidR="004F2B6B">
              <w:rPr>
                <w:rFonts w:cs="Arial"/>
                <w:bCs/>
                <w:lang w:val="en-GB"/>
              </w:rPr>
              <w:t xml:space="preserve"> </w:t>
            </w:r>
            <w:r w:rsidR="00A46338">
              <w:rPr>
                <w:rFonts w:cs="Arial"/>
                <w:bCs/>
                <w:lang w:val="en-GB"/>
              </w:rPr>
              <w:t>t</w:t>
            </w:r>
            <w:r w:rsidR="00D80E5C">
              <w:rPr>
                <w:rFonts w:cs="Arial"/>
                <w:bCs/>
                <w:lang w:val="en-GB"/>
              </w:rPr>
              <w:t xml:space="preserve">he </w:t>
            </w:r>
            <w:r w:rsidR="006B50F0">
              <w:rPr>
                <w:rFonts w:cs="Arial"/>
                <w:bCs/>
                <w:lang w:val="en-GB"/>
              </w:rPr>
              <w:t>village hall.</w:t>
            </w:r>
          </w:p>
          <w:p w:rsidR="00A46338" w:rsidRDefault="00A46338" w:rsidP="00A46338">
            <w:pPr>
              <w:overflowPunct/>
              <w:rPr>
                <w:rFonts w:cs="Arial"/>
                <w:b/>
                <w:bCs/>
                <w:lang w:val="en-GB"/>
              </w:rPr>
            </w:pPr>
          </w:p>
        </w:tc>
        <w:tc>
          <w:tcPr>
            <w:tcW w:w="227"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bl>
    <w:p w:rsidR="0085565D" w:rsidRDefault="0085565D">
      <w:pPr>
        <w:overflowPunct/>
      </w:pPr>
    </w:p>
    <w:p w:rsidR="0085565D" w:rsidRDefault="003E3D58">
      <w:r>
        <w:t xml:space="preserve"> </w:t>
      </w:r>
      <w:bookmarkStart w:id="0" w:name="_GoBack"/>
      <w:bookmarkEnd w:id="0"/>
    </w:p>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9619AD" w:rsidRDefault="009619AD"/>
    <w:sectPr w:rsidR="009619A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86" w:rsidRDefault="00560386">
      <w:r>
        <w:separator/>
      </w:r>
    </w:p>
  </w:endnote>
  <w:endnote w:type="continuationSeparator" w:id="0">
    <w:p w:rsidR="00560386" w:rsidRDefault="0056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24" w:rsidRDefault="006D2524">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86" w:rsidRDefault="00560386">
      <w:r>
        <w:separator/>
      </w:r>
    </w:p>
  </w:footnote>
  <w:footnote w:type="continuationSeparator" w:id="0">
    <w:p w:rsidR="00560386" w:rsidRDefault="00560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24" w:rsidRDefault="006D2524">
    <w:pPr>
      <w:tabs>
        <w:tab w:val="center" w:pos="4152"/>
        <w:tab w:val="right" w:pos="8305"/>
      </w:tabs>
      <w:jc w:val="center"/>
      <w:rPr>
        <w:kern w:val="0"/>
        <w:sz w:val="24"/>
      </w:rPr>
    </w:pPr>
    <w:proofErr w:type="spellStart"/>
    <w:r>
      <w:rPr>
        <w:kern w:val="0"/>
        <w:sz w:val="24"/>
      </w:rPr>
      <w:t>Cassington</w:t>
    </w:r>
    <w:proofErr w:type="spellEnd"/>
    <w:r>
      <w:rPr>
        <w:kern w:val="0"/>
        <w:sz w:val="24"/>
      </w:rPr>
      <w:t xml:space="preserve"> Parish Council</w:t>
    </w:r>
  </w:p>
  <w:p w:rsidR="006D2524" w:rsidRDefault="006D2524">
    <w:pPr>
      <w:tabs>
        <w:tab w:val="center" w:pos="4152"/>
        <w:tab w:val="right" w:pos="8305"/>
      </w:tabs>
      <w:jc w:val="center"/>
      <w:rPr>
        <w:kern w:val="0"/>
        <w:sz w:val="24"/>
      </w:rPr>
    </w:pPr>
  </w:p>
  <w:p w:rsidR="006D2524" w:rsidRDefault="006D2524">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361623"/>
    <w:multiLevelType w:val="multilevel"/>
    <w:tmpl w:val="07860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B6841"/>
    <w:multiLevelType w:val="multilevel"/>
    <w:tmpl w:val="C3AA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3A29E2"/>
    <w:multiLevelType w:val="multilevel"/>
    <w:tmpl w:val="E774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D851BC"/>
    <w:multiLevelType w:val="multilevel"/>
    <w:tmpl w:val="D80498C8"/>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2"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3"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52C6C"/>
    <w:multiLevelType w:val="multilevel"/>
    <w:tmpl w:val="E2D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CF015E"/>
    <w:multiLevelType w:val="hybridMultilevel"/>
    <w:tmpl w:val="7DF8FED8"/>
    <w:lvl w:ilvl="0" w:tplc="89482332">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12"/>
  </w:num>
  <w:num w:numId="4">
    <w:abstractNumId w:val="4"/>
  </w:num>
  <w:num w:numId="5">
    <w:abstractNumId w:val="18"/>
  </w:num>
  <w:num w:numId="6">
    <w:abstractNumId w:val="19"/>
  </w:num>
  <w:num w:numId="7">
    <w:abstractNumId w:val="13"/>
  </w:num>
  <w:num w:numId="8">
    <w:abstractNumId w:val="17"/>
  </w:num>
  <w:num w:numId="9">
    <w:abstractNumId w:val="6"/>
  </w:num>
  <w:num w:numId="10">
    <w:abstractNumId w:val="5"/>
  </w:num>
  <w:num w:numId="11">
    <w:abstractNumId w:val="1"/>
  </w:num>
  <w:num w:numId="12">
    <w:abstractNumId w:val="2"/>
  </w:num>
  <w:num w:numId="13">
    <w:abstractNumId w:val="8"/>
  </w:num>
  <w:num w:numId="14">
    <w:abstractNumId w:val="0"/>
  </w:num>
  <w:num w:numId="15">
    <w:abstractNumId w:val="15"/>
  </w:num>
  <w:num w:numId="16">
    <w:abstractNumId w:val="21"/>
  </w:num>
  <w:num w:numId="17">
    <w:abstractNumId w:val="22"/>
  </w:num>
  <w:num w:numId="18">
    <w:abstractNumId w:val="20"/>
  </w:num>
  <w:num w:numId="19">
    <w:abstractNumId w:val="7"/>
  </w:num>
  <w:num w:numId="20">
    <w:abstractNumId w:val="16"/>
  </w:num>
  <w:num w:numId="21">
    <w:abstractNumId w:val="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098C"/>
    <w:rsid w:val="000017C6"/>
    <w:rsid w:val="000018D9"/>
    <w:rsid w:val="000038CE"/>
    <w:rsid w:val="0000415C"/>
    <w:rsid w:val="00004C65"/>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925"/>
    <w:rsid w:val="00020DE3"/>
    <w:rsid w:val="000210ED"/>
    <w:rsid w:val="00021990"/>
    <w:rsid w:val="000228B1"/>
    <w:rsid w:val="00022A21"/>
    <w:rsid w:val="0002394A"/>
    <w:rsid w:val="00023D20"/>
    <w:rsid w:val="00024122"/>
    <w:rsid w:val="00024E60"/>
    <w:rsid w:val="0002522C"/>
    <w:rsid w:val="00025872"/>
    <w:rsid w:val="000277A6"/>
    <w:rsid w:val="00027853"/>
    <w:rsid w:val="00027D7F"/>
    <w:rsid w:val="0003092D"/>
    <w:rsid w:val="00030E20"/>
    <w:rsid w:val="0003148A"/>
    <w:rsid w:val="0003162A"/>
    <w:rsid w:val="000316E7"/>
    <w:rsid w:val="00031EA9"/>
    <w:rsid w:val="00032CDB"/>
    <w:rsid w:val="00032F89"/>
    <w:rsid w:val="000330F6"/>
    <w:rsid w:val="000337CE"/>
    <w:rsid w:val="00033D44"/>
    <w:rsid w:val="00035243"/>
    <w:rsid w:val="000357A3"/>
    <w:rsid w:val="00035ADB"/>
    <w:rsid w:val="00035E02"/>
    <w:rsid w:val="000360A1"/>
    <w:rsid w:val="000367EF"/>
    <w:rsid w:val="000368AA"/>
    <w:rsid w:val="00036953"/>
    <w:rsid w:val="0003730E"/>
    <w:rsid w:val="000379EF"/>
    <w:rsid w:val="00037EBA"/>
    <w:rsid w:val="000410C0"/>
    <w:rsid w:val="000415D1"/>
    <w:rsid w:val="0004162D"/>
    <w:rsid w:val="00041FBB"/>
    <w:rsid w:val="0004231A"/>
    <w:rsid w:val="00042BD2"/>
    <w:rsid w:val="00043791"/>
    <w:rsid w:val="00043FA2"/>
    <w:rsid w:val="00044279"/>
    <w:rsid w:val="0004489C"/>
    <w:rsid w:val="000449FD"/>
    <w:rsid w:val="0004511A"/>
    <w:rsid w:val="0004692D"/>
    <w:rsid w:val="00046D24"/>
    <w:rsid w:val="00046DB0"/>
    <w:rsid w:val="0004794C"/>
    <w:rsid w:val="0005060E"/>
    <w:rsid w:val="0005178F"/>
    <w:rsid w:val="00052276"/>
    <w:rsid w:val="00054582"/>
    <w:rsid w:val="00054622"/>
    <w:rsid w:val="0005480A"/>
    <w:rsid w:val="0005511E"/>
    <w:rsid w:val="000552BC"/>
    <w:rsid w:val="00057288"/>
    <w:rsid w:val="00060988"/>
    <w:rsid w:val="00061649"/>
    <w:rsid w:val="000622AD"/>
    <w:rsid w:val="000632E1"/>
    <w:rsid w:val="000634E3"/>
    <w:rsid w:val="00063585"/>
    <w:rsid w:val="00063D0E"/>
    <w:rsid w:val="000652A4"/>
    <w:rsid w:val="00065B33"/>
    <w:rsid w:val="000660AF"/>
    <w:rsid w:val="00071CE1"/>
    <w:rsid w:val="00072788"/>
    <w:rsid w:val="000727C0"/>
    <w:rsid w:val="0007281A"/>
    <w:rsid w:val="000728C1"/>
    <w:rsid w:val="00072AB6"/>
    <w:rsid w:val="000731D3"/>
    <w:rsid w:val="000731E6"/>
    <w:rsid w:val="00073A80"/>
    <w:rsid w:val="00074172"/>
    <w:rsid w:val="0007642E"/>
    <w:rsid w:val="00076D4C"/>
    <w:rsid w:val="00077148"/>
    <w:rsid w:val="00077266"/>
    <w:rsid w:val="000803C1"/>
    <w:rsid w:val="0008058E"/>
    <w:rsid w:val="000806C3"/>
    <w:rsid w:val="0008079A"/>
    <w:rsid w:val="0008088B"/>
    <w:rsid w:val="00080B25"/>
    <w:rsid w:val="000817A0"/>
    <w:rsid w:val="0008197E"/>
    <w:rsid w:val="000819BB"/>
    <w:rsid w:val="00082255"/>
    <w:rsid w:val="00083423"/>
    <w:rsid w:val="00083DC0"/>
    <w:rsid w:val="00085787"/>
    <w:rsid w:val="00085976"/>
    <w:rsid w:val="00086CE9"/>
    <w:rsid w:val="00087168"/>
    <w:rsid w:val="000878E9"/>
    <w:rsid w:val="00090582"/>
    <w:rsid w:val="00092D74"/>
    <w:rsid w:val="0009376D"/>
    <w:rsid w:val="000941D9"/>
    <w:rsid w:val="0009421C"/>
    <w:rsid w:val="00094903"/>
    <w:rsid w:val="00094C08"/>
    <w:rsid w:val="0009518B"/>
    <w:rsid w:val="000964E4"/>
    <w:rsid w:val="00097A2F"/>
    <w:rsid w:val="000A00DB"/>
    <w:rsid w:val="000A036D"/>
    <w:rsid w:val="000A03DC"/>
    <w:rsid w:val="000A046D"/>
    <w:rsid w:val="000A0CD0"/>
    <w:rsid w:val="000A11A4"/>
    <w:rsid w:val="000A168E"/>
    <w:rsid w:val="000A183C"/>
    <w:rsid w:val="000A2466"/>
    <w:rsid w:val="000A2DCF"/>
    <w:rsid w:val="000A4A1D"/>
    <w:rsid w:val="000A580B"/>
    <w:rsid w:val="000A613A"/>
    <w:rsid w:val="000A61DD"/>
    <w:rsid w:val="000A6967"/>
    <w:rsid w:val="000A696A"/>
    <w:rsid w:val="000A77EB"/>
    <w:rsid w:val="000B04E7"/>
    <w:rsid w:val="000B05AD"/>
    <w:rsid w:val="000B09AB"/>
    <w:rsid w:val="000B1CD5"/>
    <w:rsid w:val="000B2A81"/>
    <w:rsid w:val="000B2FA3"/>
    <w:rsid w:val="000B3BD3"/>
    <w:rsid w:val="000B4AFF"/>
    <w:rsid w:val="000B4CF3"/>
    <w:rsid w:val="000B6C7A"/>
    <w:rsid w:val="000B718F"/>
    <w:rsid w:val="000C0463"/>
    <w:rsid w:val="000C0DA6"/>
    <w:rsid w:val="000C1E04"/>
    <w:rsid w:val="000C25B7"/>
    <w:rsid w:val="000C2900"/>
    <w:rsid w:val="000C2F73"/>
    <w:rsid w:val="000C3D89"/>
    <w:rsid w:val="000C4C9A"/>
    <w:rsid w:val="000C4F9B"/>
    <w:rsid w:val="000C546F"/>
    <w:rsid w:val="000C5B65"/>
    <w:rsid w:val="000C5EBF"/>
    <w:rsid w:val="000C692B"/>
    <w:rsid w:val="000C73E2"/>
    <w:rsid w:val="000C7B2F"/>
    <w:rsid w:val="000C7F33"/>
    <w:rsid w:val="000D172F"/>
    <w:rsid w:val="000D2D4E"/>
    <w:rsid w:val="000D57FC"/>
    <w:rsid w:val="000D5922"/>
    <w:rsid w:val="000D5B33"/>
    <w:rsid w:val="000D5D0C"/>
    <w:rsid w:val="000D6180"/>
    <w:rsid w:val="000D7566"/>
    <w:rsid w:val="000D7AC3"/>
    <w:rsid w:val="000D7D88"/>
    <w:rsid w:val="000E0934"/>
    <w:rsid w:val="000E0988"/>
    <w:rsid w:val="000E1674"/>
    <w:rsid w:val="000E1950"/>
    <w:rsid w:val="000E2DE2"/>
    <w:rsid w:val="000E2EA0"/>
    <w:rsid w:val="000E378C"/>
    <w:rsid w:val="000E430F"/>
    <w:rsid w:val="000E49A2"/>
    <w:rsid w:val="000E5588"/>
    <w:rsid w:val="000E6835"/>
    <w:rsid w:val="000E7B7B"/>
    <w:rsid w:val="000F0CE1"/>
    <w:rsid w:val="000F15AA"/>
    <w:rsid w:val="000F160A"/>
    <w:rsid w:val="000F2BDB"/>
    <w:rsid w:val="000F2F2F"/>
    <w:rsid w:val="000F3130"/>
    <w:rsid w:val="000F3ED6"/>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3F64"/>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4503"/>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57D"/>
    <w:rsid w:val="00124639"/>
    <w:rsid w:val="00124645"/>
    <w:rsid w:val="00124769"/>
    <w:rsid w:val="00124C14"/>
    <w:rsid w:val="001250A1"/>
    <w:rsid w:val="001264F0"/>
    <w:rsid w:val="00126802"/>
    <w:rsid w:val="00126BE9"/>
    <w:rsid w:val="00126BFC"/>
    <w:rsid w:val="00126DBC"/>
    <w:rsid w:val="00126DFA"/>
    <w:rsid w:val="00126FD2"/>
    <w:rsid w:val="00127169"/>
    <w:rsid w:val="00127AA3"/>
    <w:rsid w:val="0013037C"/>
    <w:rsid w:val="001303FC"/>
    <w:rsid w:val="0013132E"/>
    <w:rsid w:val="00131520"/>
    <w:rsid w:val="00131599"/>
    <w:rsid w:val="00131CDC"/>
    <w:rsid w:val="00131D73"/>
    <w:rsid w:val="00133FCF"/>
    <w:rsid w:val="0013411F"/>
    <w:rsid w:val="00135515"/>
    <w:rsid w:val="00136480"/>
    <w:rsid w:val="00136C4C"/>
    <w:rsid w:val="00137650"/>
    <w:rsid w:val="00137676"/>
    <w:rsid w:val="00140640"/>
    <w:rsid w:val="00140C24"/>
    <w:rsid w:val="00141D14"/>
    <w:rsid w:val="00141DC0"/>
    <w:rsid w:val="00141E20"/>
    <w:rsid w:val="00145E00"/>
    <w:rsid w:val="00145EF2"/>
    <w:rsid w:val="00146343"/>
    <w:rsid w:val="001476AC"/>
    <w:rsid w:val="00147C83"/>
    <w:rsid w:val="00147E5B"/>
    <w:rsid w:val="00150159"/>
    <w:rsid w:val="001514FA"/>
    <w:rsid w:val="00151B09"/>
    <w:rsid w:val="001528E1"/>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2517"/>
    <w:rsid w:val="001726FB"/>
    <w:rsid w:val="001733C8"/>
    <w:rsid w:val="00173B2B"/>
    <w:rsid w:val="00173C57"/>
    <w:rsid w:val="001741E3"/>
    <w:rsid w:val="00174A28"/>
    <w:rsid w:val="00175D3E"/>
    <w:rsid w:val="0017615C"/>
    <w:rsid w:val="001768A5"/>
    <w:rsid w:val="001779E6"/>
    <w:rsid w:val="001800EB"/>
    <w:rsid w:val="00180539"/>
    <w:rsid w:val="001806DD"/>
    <w:rsid w:val="00180BAB"/>
    <w:rsid w:val="00180F9E"/>
    <w:rsid w:val="00181168"/>
    <w:rsid w:val="00181B0D"/>
    <w:rsid w:val="00181DBB"/>
    <w:rsid w:val="001829CC"/>
    <w:rsid w:val="00183205"/>
    <w:rsid w:val="0018575C"/>
    <w:rsid w:val="00185C37"/>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9BD"/>
    <w:rsid w:val="001A2B43"/>
    <w:rsid w:val="001A33A9"/>
    <w:rsid w:val="001A4284"/>
    <w:rsid w:val="001A4876"/>
    <w:rsid w:val="001A4AB9"/>
    <w:rsid w:val="001A509B"/>
    <w:rsid w:val="001A5254"/>
    <w:rsid w:val="001A57EB"/>
    <w:rsid w:val="001A5AE4"/>
    <w:rsid w:val="001A7E02"/>
    <w:rsid w:val="001A7FA6"/>
    <w:rsid w:val="001B020B"/>
    <w:rsid w:val="001B0237"/>
    <w:rsid w:val="001B0F46"/>
    <w:rsid w:val="001B13AA"/>
    <w:rsid w:val="001B1426"/>
    <w:rsid w:val="001B21D1"/>
    <w:rsid w:val="001B2717"/>
    <w:rsid w:val="001B2899"/>
    <w:rsid w:val="001B2AF8"/>
    <w:rsid w:val="001B2DEE"/>
    <w:rsid w:val="001B2E3E"/>
    <w:rsid w:val="001B3B71"/>
    <w:rsid w:val="001B40D0"/>
    <w:rsid w:val="001B44CF"/>
    <w:rsid w:val="001B5EBE"/>
    <w:rsid w:val="001B6D9A"/>
    <w:rsid w:val="001B73C9"/>
    <w:rsid w:val="001B7CFE"/>
    <w:rsid w:val="001C0110"/>
    <w:rsid w:val="001C22C0"/>
    <w:rsid w:val="001C2AF8"/>
    <w:rsid w:val="001C2B9B"/>
    <w:rsid w:val="001C3516"/>
    <w:rsid w:val="001C413C"/>
    <w:rsid w:val="001C4158"/>
    <w:rsid w:val="001C4A8D"/>
    <w:rsid w:val="001C4EA7"/>
    <w:rsid w:val="001C5639"/>
    <w:rsid w:val="001D09C8"/>
    <w:rsid w:val="001D1243"/>
    <w:rsid w:val="001D13B1"/>
    <w:rsid w:val="001D1B79"/>
    <w:rsid w:val="001D1F25"/>
    <w:rsid w:val="001D24B7"/>
    <w:rsid w:val="001D2579"/>
    <w:rsid w:val="001D27F0"/>
    <w:rsid w:val="001D2FD6"/>
    <w:rsid w:val="001D3366"/>
    <w:rsid w:val="001D4DC2"/>
    <w:rsid w:val="001D5C2A"/>
    <w:rsid w:val="001D6735"/>
    <w:rsid w:val="001D675C"/>
    <w:rsid w:val="001D680E"/>
    <w:rsid w:val="001D6C68"/>
    <w:rsid w:val="001D7151"/>
    <w:rsid w:val="001D7693"/>
    <w:rsid w:val="001D7694"/>
    <w:rsid w:val="001E2973"/>
    <w:rsid w:val="001E2FD7"/>
    <w:rsid w:val="001E35EF"/>
    <w:rsid w:val="001E36F0"/>
    <w:rsid w:val="001E36F5"/>
    <w:rsid w:val="001E39B8"/>
    <w:rsid w:val="001E4240"/>
    <w:rsid w:val="001E4A1C"/>
    <w:rsid w:val="001E4DD8"/>
    <w:rsid w:val="001E50B6"/>
    <w:rsid w:val="001E74BB"/>
    <w:rsid w:val="001E7852"/>
    <w:rsid w:val="001F05E2"/>
    <w:rsid w:val="001F1508"/>
    <w:rsid w:val="001F176C"/>
    <w:rsid w:val="001F25E4"/>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3D7"/>
    <w:rsid w:val="00215F03"/>
    <w:rsid w:val="00217BFF"/>
    <w:rsid w:val="00220370"/>
    <w:rsid w:val="00220B26"/>
    <w:rsid w:val="00220BB4"/>
    <w:rsid w:val="00222357"/>
    <w:rsid w:val="00222E7F"/>
    <w:rsid w:val="00223E94"/>
    <w:rsid w:val="00224538"/>
    <w:rsid w:val="00224EB6"/>
    <w:rsid w:val="0022526C"/>
    <w:rsid w:val="0022594A"/>
    <w:rsid w:val="0022667F"/>
    <w:rsid w:val="002268F8"/>
    <w:rsid w:val="0022726A"/>
    <w:rsid w:val="0022733A"/>
    <w:rsid w:val="002277B4"/>
    <w:rsid w:val="00227B64"/>
    <w:rsid w:val="0023147A"/>
    <w:rsid w:val="00232A4F"/>
    <w:rsid w:val="00232F40"/>
    <w:rsid w:val="002334C8"/>
    <w:rsid w:val="0023426C"/>
    <w:rsid w:val="002352D6"/>
    <w:rsid w:val="00235AB2"/>
    <w:rsid w:val="00235E3F"/>
    <w:rsid w:val="00236DE8"/>
    <w:rsid w:val="00237598"/>
    <w:rsid w:val="00237A69"/>
    <w:rsid w:val="00237D96"/>
    <w:rsid w:val="002405E9"/>
    <w:rsid w:val="0024152F"/>
    <w:rsid w:val="00242327"/>
    <w:rsid w:val="002424A2"/>
    <w:rsid w:val="0024334A"/>
    <w:rsid w:val="002436E7"/>
    <w:rsid w:val="00243DEB"/>
    <w:rsid w:val="002441DE"/>
    <w:rsid w:val="00244220"/>
    <w:rsid w:val="0024426A"/>
    <w:rsid w:val="002445B4"/>
    <w:rsid w:val="00244A11"/>
    <w:rsid w:val="00244C9E"/>
    <w:rsid w:val="002456F9"/>
    <w:rsid w:val="00245831"/>
    <w:rsid w:val="00250813"/>
    <w:rsid w:val="002512BF"/>
    <w:rsid w:val="00251CC9"/>
    <w:rsid w:val="00252DC6"/>
    <w:rsid w:val="002554F2"/>
    <w:rsid w:val="00256345"/>
    <w:rsid w:val="002609DA"/>
    <w:rsid w:val="00264899"/>
    <w:rsid w:val="002648E6"/>
    <w:rsid w:val="002648F8"/>
    <w:rsid w:val="00264CD4"/>
    <w:rsid w:val="00264DFE"/>
    <w:rsid w:val="00264FA6"/>
    <w:rsid w:val="00265E8B"/>
    <w:rsid w:val="00265FFC"/>
    <w:rsid w:val="00266C19"/>
    <w:rsid w:val="002675C9"/>
    <w:rsid w:val="00267E40"/>
    <w:rsid w:val="00270CD4"/>
    <w:rsid w:val="002712E2"/>
    <w:rsid w:val="00271847"/>
    <w:rsid w:val="00272693"/>
    <w:rsid w:val="00272735"/>
    <w:rsid w:val="00273F60"/>
    <w:rsid w:val="00274E7D"/>
    <w:rsid w:val="002751A0"/>
    <w:rsid w:val="002758A5"/>
    <w:rsid w:val="00275AA3"/>
    <w:rsid w:val="00276E9E"/>
    <w:rsid w:val="002808FD"/>
    <w:rsid w:val="0028137D"/>
    <w:rsid w:val="00281F9C"/>
    <w:rsid w:val="002833CA"/>
    <w:rsid w:val="002849D6"/>
    <w:rsid w:val="00284A3E"/>
    <w:rsid w:val="002871EE"/>
    <w:rsid w:val="00287B5E"/>
    <w:rsid w:val="00287D28"/>
    <w:rsid w:val="00287F7E"/>
    <w:rsid w:val="0029010F"/>
    <w:rsid w:val="0029023E"/>
    <w:rsid w:val="00290890"/>
    <w:rsid w:val="00291632"/>
    <w:rsid w:val="00293126"/>
    <w:rsid w:val="00293C95"/>
    <w:rsid w:val="00294D5D"/>
    <w:rsid w:val="00295078"/>
    <w:rsid w:val="00295F49"/>
    <w:rsid w:val="0029682F"/>
    <w:rsid w:val="002972C8"/>
    <w:rsid w:val="00297597"/>
    <w:rsid w:val="0029798C"/>
    <w:rsid w:val="00297C19"/>
    <w:rsid w:val="00297CEE"/>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2015"/>
    <w:rsid w:val="002D3028"/>
    <w:rsid w:val="002D342F"/>
    <w:rsid w:val="002D3A31"/>
    <w:rsid w:val="002D65DE"/>
    <w:rsid w:val="002D6DA9"/>
    <w:rsid w:val="002D70ED"/>
    <w:rsid w:val="002D7A25"/>
    <w:rsid w:val="002D7FE4"/>
    <w:rsid w:val="002E10B7"/>
    <w:rsid w:val="002E193A"/>
    <w:rsid w:val="002E1A81"/>
    <w:rsid w:val="002E21B1"/>
    <w:rsid w:val="002E2D0F"/>
    <w:rsid w:val="002E3BDA"/>
    <w:rsid w:val="002E494A"/>
    <w:rsid w:val="002E4AC8"/>
    <w:rsid w:val="002E4E7F"/>
    <w:rsid w:val="002E614D"/>
    <w:rsid w:val="002E7654"/>
    <w:rsid w:val="002F04E3"/>
    <w:rsid w:val="002F0D63"/>
    <w:rsid w:val="002F17C1"/>
    <w:rsid w:val="002F17DB"/>
    <w:rsid w:val="002F1B8C"/>
    <w:rsid w:val="002F2199"/>
    <w:rsid w:val="002F2256"/>
    <w:rsid w:val="002F2594"/>
    <w:rsid w:val="002F2819"/>
    <w:rsid w:val="002F2EE3"/>
    <w:rsid w:val="002F2EED"/>
    <w:rsid w:val="002F54E6"/>
    <w:rsid w:val="002F5D9D"/>
    <w:rsid w:val="002F65B7"/>
    <w:rsid w:val="002F72A1"/>
    <w:rsid w:val="002F763A"/>
    <w:rsid w:val="002F7B4A"/>
    <w:rsid w:val="003001E5"/>
    <w:rsid w:val="00300231"/>
    <w:rsid w:val="00300328"/>
    <w:rsid w:val="00302724"/>
    <w:rsid w:val="0030331E"/>
    <w:rsid w:val="00303D29"/>
    <w:rsid w:val="00304345"/>
    <w:rsid w:val="00304513"/>
    <w:rsid w:val="0030504E"/>
    <w:rsid w:val="003053FF"/>
    <w:rsid w:val="003055DB"/>
    <w:rsid w:val="00305EF8"/>
    <w:rsid w:val="00305F2B"/>
    <w:rsid w:val="00306431"/>
    <w:rsid w:val="0030780D"/>
    <w:rsid w:val="003078F5"/>
    <w:rsid w:val="00307C4F"/>
    <w:rsid w:val="00307E6A"/>
    <w:rsid w:val="00310527"/>
    <w:rsid w:val="00311701"/>
    <w:rsid w:val="00311EFB"/>
    <w:rsid w:val="0031277B"/>
    <w:rsid w:val="00312FFF"/>
    <w:rsid w:val="00313118"/>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37A4"/>
    <w:rsid w:val="00324828"/>
    <w:rsid w:val="00324C4D"/>
    <w:rsid w:val="00324EA9"/>
    <w:rsid w:val="00325262"/>
    <w:rsid w:val="00325ADF"/>
    <w:rsid w:val="003270AC"/>
    <w:rsid w:val="0033037A"/>
    <w:rsid w:val="00330427"/>
    <w:rsid w:val="003308F7"/>
    <w:rsid w:val="00331FCF"/>
    <w:rsid w:val="003320F9"/>
    <w:rsid w:val="0033275A"/>
    <w:rsid w:val="003332E4"/>
    <w:rsid w:val="0033424E"/>
    <w:rsid w:val="00334E84"/>
    <w:rsid w:val="00335889"/>
    <w:rsid w:val="0033592A"/>
    <w:rsid w:val="00336DC0"/>
    <w:rsid w:val="00337945"/>
    <w:rsid w:val="00341034"/>
    <w:rsid w:val="00341385"/>
    <w:rsid w:val="00341BA9"/>
    <w:rsid w:val="00341D64"/>
    <w:rsid w:val="00341EEB"/>
    <w:rsid w:val="00342B12"/>
    <w:rsid w:val="00343511"/>
    <w:rsid w:val="003439D4"/>
    <w:rsid w:val="00343C6C"/>
    <w:rsid w:val="00344E01"/>
    <w:rsid w:val="0034526A"/>
    <w:rsid w:val="003452D4"/>
    <w:rsid w:val="0034628B"/>
    <w:rsid w:val="0034666A"/>
    <w:rsid w:val="0034695B"/>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56D16"/>
    <w:rsid w:val="00360002"/>
    <w:rsid w:val="003623BC"/>
    <w:rsid w:val="003628D5"/>
    <w:rsid w:val="00362A3C"/>
    <w:rsid w:val="00362AA9"/>
    <w:rsid w:val="00362F55"/>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73F5"/>
    <w:rsid w:val="00377DF1"/>
    <w:rsid w:val="00380A7B"/>
    <w:rsid w:val="00382412"/>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8776E"/>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82"/>
    <w:rsid w:val="003979ED"/>
    <w:rsid w:val="00397A25"/>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104B"/>
    <w:rsid w:val="003B11B1"/>
    <w:rsid w:val="003B1705"/>
    <w:rsid w:val="003B18CB"/>
    <w:rsid w:val="003B21B9"/>
    <w:rsid w:val="003B32F5"/>
    <w:rsid w:val="003B35A3"/>
    <w:rsid w:val="003B3882"/>
    <w:rsid w:val="003B4A3D"/>
    <w:rsid w:val="003B532E"/>
    <w:rsid w:val="003B56C6"/>
    <w:rsid w:val="003B7218"/>
    <w:rsid w:val="003C1FDC"/>
    <w:rsid w:val="003C2B24"/>
    <w:rsid w:val="003C306B"/>
    <w:rsid w:val="003C32A1"/>
    <w:rsid w:val="003C36E3"/>
    <w:rsid w:val="003C37BA"/>
    <w:rsid w:val="003C3CCA"/>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09E"/>
    <w:rsid w:val="003D5BA6"/>
    <w:rsid w:val="003D5BD5"/>
    <w:rsid w:val="003D7864"/>
    <w:rsid w:val="003D7DC4"/>
    <w:rsid w:val="003D7ED4"/>
    <w:rsid w:val="003E0175"/>
    <w:rsid w:val="003E02A2"/>
    <w:rsid w:val="003E0392"/>
    <w:rsid w:val="003E05D0"/>
    <w:rsid w:val="003E0C4C"/>
    <w:rsid w:val="003E1ECB"/>
    <w:rsid w:val="003E3808"/>
    <w:rsid w:val="003E3D58"/>
    <w:rsid w:val="003E3DB3"/>
    <w:rsid w:val="003E3EDE"/>
    <w:rsid w:val="003E46FA"/>
    <w:rsid w:val="003E4A3F"/>
    <w:rsid w:val="003E515F"/>
    <w:rsid w:val="003E5CC1"/>
    <w:rsid w:val="003E69FB"/>
    <w:rsid w:val="003E6BF7"/>
    <w:rsid w:val="003E7F26"/>
    <w:rsid w:val="003F0DBF"/>
    <w:rsid w:val="003F10F9"/>
    <w:rsid w:val="003F1BC8"/>
    <w:rsid w:val="003F29AD"/>
    <w:rsid w:val="003F30D8"/>
    <w:rsid w:val="003F3E98"/>
    <w:rsid w:val="003F41A3"/>
    <w:rsid w:val="003F432E"/>
    <w:rsid w:val="003F5619"/>
    <w:rsid w:val="003F573B"/>
    <w:rsid w:val="003F5B4E"/>
    <w:rsid w:val="003F6600"/>
    <w:rsid w:val="003F665F"/>
    <w:rsid w:val="0040091F"/>
    <w:rsid w:val="004019DF"/>
    <w:rsid w:val="00401ECC"/>
    <w:rsid w:val="004038E9"/>
    <w:rsid w:val="00404529"/>
    <w:rsid w:val="004066CE"/>
    <w:rsid w:val="00406E67"/>
    <w:rsid w:val="004104D3"/>
    <w:rsid w:val="0041068D"/>
    <w:rsid w:val="00410844"/>
    <w:rsid w:val="00410944"/>
    <w:rsid w:val="00411745"/>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3B3"/>
    <w:rsid w:val="004219A2"/>
    <w:rsid w:val="004219C2"/>
    <w:rsid w:val="00422277"/>
    <w:rsid w:val="0042245D"/>
    <w:rsid w:val="00423B4B"/>
    <w:rsid w:val="00423F6B"/>
    <w:rsid w:val="00424192"/>
    <w:rsid w:val="00424253"/>
    <w:rsid w:val="004245D8"/>
    <w:rsid w:val="004248BA"/>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E73"/>
    <w:rsid w:val="00454FEB"/>
    <w:rsid w:val="004551B6"/>
    <w:rsid w:val="004559C1"/>
    <w:rsid w:val="00455D40"/>
    <w:rsid w:val="004560CE"/>
    <w:rsid w:val="004562E2"/>
    <w:rsid w:val="0045640B"/>
    <w:rsid w:val="00456AEA"/>
    <w:rsid w:val="004571DA"/>
    <w:rsid w:val="00457DDA"/>
    <w:rsid w:val="00457E9C"/>
    <w:rsid w:val="00460C59"/>
    <w:rsid w:val="004618BC"/>
    <w:rsid w:val="00461F24"/>
    <w:rsid w:val="00462247"/>
    <w:rsid w:val="004631A4"/>
    <w:rsid w:val="00463229"/>
    <w:rsid w:val="00463394"/>
    <w:rsid w:val="00464E75"/>
    <w:rsid w:val="00466368"/>
    <w:rsid w:val="0046694C"/>
    <w:rsid w:val="00466FEC"/>
    <w:rsid w:val="004707AB"/>
    <w:rsid w:val="00470E76"/>
    <w:rsid w:val="00471928"/>
    <w:rsid w:val="00471992"/>
    <w:rsid w:val="0047223E"/>
    <w:rsid w:val="0047228B"/>
    <w:rsid w:val="00472AC3"/>
    <w:rsid w:val="00473B74"/>
    <w:rsid w:val="00473D83"/>
    <w:rsid w:val="0047409B"/>
    <w:rsid w:val="004743DB"/>
    <w:rsid w:val="004749DD"/>
    <w:rsid w:val="00475021"/>
    <w:rsid w:val="004758F3"/>
    <w:rsid w:val="00475F7A"/>
    <w:rsid w:val="004769F3"/>
    <w:rsid w:val="004775AC"/>
    <w:rsid w:val="00477942"/>
    <w:rsid w:val="00477F46"/>
    <w:rsid w:val="00480FDD"/>
    <w:rsid w:val="00481ED3"/>
    <w:rsid w:val="00482D5E"/>
    <w:rsid w:val="00483161"/>
    <w:rsid w:val="00484905"/>
    <w:rsid w:val="004852B8"/>
    <w:rsid w:val="004870A1"/>
    <w:rsid w:val="00487C49"/>
    <w:rsid w:val="004905E3"/>
    <w:rsid w:val="00490C6E"/>
    <w:rsid w:val="004926A8"/>
    <w:rsid w:val="004931F5"/>
    <w:rsid w:val="004933A2"/>
    <w:rsid w:val="00493D70"/>
    <w:rsid w:val="004947F1"/>
    <w:rsid w:val="00495731"/>
    <w:rsid w:val="0049758C"/>
    <w:rsid w:val="00497D93"/>
    <w:rsid w:val="004A05BC"/>
    <w:rsid w:val="004A0ED5"/>
    <w:rsid w:val="004A1281"/>
    <w:rsid w:val="004A1C9C"/>
    <w:rsid w:val="004A1D7A"/>
    <w:rsid w:val="004A1ECC"/>
    <w:rsid w:val="004A43F1"/>
    <w:rsid w:val="004A45B8"/>
    <w:rsid w:val="004A4E78"/>
    <w:rsid w:val="004A64DA"/>
    <w:rsid w:val="004A74E4"/>
    <w:rsid w:val="004A7613"/>
    <w:rsid w:val="004B0275"/>
    <w:rsid w:val="004B09D7"/>
    <w:rsid w:val="004B1D6E"/>
    <w:rsid w:val="004B28DD"/>
    <w:rsid w:val="004B2A64"/>
    <w:rsid w:val="004B35AD"/>
    <w:rsid w:val="004B4902"/>
    <w:rsid w:val="004B542D"/>
    <w:rsid w:val="004B66DB"/>
    <w:rsid w:val="004B7E1D"/>
    <w:rsid w:val="004C0A2C"/>
    <w:rsid w:val="004C21C5"/>
    <w:rsid w:val="004C27F2"/>
    <w:rsid w:val="004C2B1C"/>
    <w:rsid w:val="004C3376"/>
    <w:rsid w:val="004C4582"/>
    <w:rsid w:val="004C56BF"/>
    <w:rsid w:val="004C57BD"/>
    <w:rsid w:val="004C61E4"/>
    <w:rsid w:val="004C689D"/>
    <w:rsid w:val="004C6A66"/>
    <w:rsid w:val="004C7D1F"/>
    <w:rsid w:val="004D0A2D"/>
    <w:rsid w:val="004D0D71"/>
    <w:rsid w:val="004D1611"/>
    <w:rsid w:val="004D230C"/>
    <w:rsid w:val="004D2FD6"/>
    <w:rsid w:val="004D3092"/>
    <w:rsid w:val="004D359A"/>
    <w:rsid w:val="004D4428"/>
    <w:rsid w:val="004D4D94"/>
    <w:rsid w:val="004D4D97"/>
    <w:rsid w:val="004D550C"/>
    <w:rsid w:val="004D575D"/>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38E"/>
    <w:rsid w:val="004E5D24"/>
    <w:rsid w:val="004E639F"/>
    <w:rsid w:val="004F0174"/>
    <w:rsid w:val="004F2B6B"/>
    <w:rsid w:val="004F4E60"/>
    <w:rsid w:val="004F4F1D"/>
    <w:rsid w:val="004F5A46"/>
    <w:rsid w:val="004F5C6B"/>
    <w:rsid w:val="004F5DD7"/>
    <w:rsid w:val="0050003F"/>
    <w:rsid w:val="00500251"/>
    <w:rsid w:val="0050077C"/>
    <w:rsid w:val="005012C0"/>
    <w:rsid w:val="00501916"/>
    <w:rsid w:val="00502E05"/>
    <w:rsid w:val="005038C6"/>
    <w:rsid w:val="00503E2D"/>
    <w:rsid w:val="0050448F"/>
    <w:rsid w:val="00505532"/>
    <w:rsid w:val="0050554A"/>
    <w:rsid w:val="0050556F"/>
    <w:rsid w:val="00506B90"/>
    <w:rsid w:val="00506CF0"/>
    <w:rsid w:val="00507DE1"/>
    <w:rsid w:val="005100A5"/>
    <w:rsid w:val="00510242"/>
    <w:rsid w:val="005103DE"/>
    <w:rsid w:val="00510D51"/>
    <w:rsid w:val="00512423"/>
    <w:rsid w:val="00512EE4"/>
    <w:rsid w:val="00512FB2"/>
    <w:rsid w:val="0051321C"/>
    <w:rsid w:val="00514494"/>
    <w:rsid w:val="005144B2"/>
    <w:rsid w:val="005145A5"/>
    <w:rsid w:val="00514707"/>
    <w:rsid w:val="00515C16"/>
    <w:rsid w:val="00515C33"/>
    <w:rsid w:val="005162E4"/>
    <w:rsid w:val="00517A30"/>
    <w:rsid w:val="00520264"/>
    <w:rsid w:val="00520BE9"/>
    <w:rsid w:val="00520D38"/>
    <w:rsid w:val="00522BC2"/>
    <w:rsid w:val="0052372E"/>
    <w:rsid w:val="00523A90"/>
    <w:rsid w:val="00523E7A"/>
    <w:rsid w:val="00524313"/>
    <w:rsid w:val="00524593"/>
    <w:rsid w:val="005248BF"/>
    <w:rsid w:val="00524946"/>
    <w:rsid w:val="005249A6"/>
    <w:rsid w:val="00525EBE"/>
    <w:rsid w:val="00525FF6"/>
    <w:rsid w:val="005270D9"/>
    <w:rsid w:val="0052755D"/>
    <w:rsid w:val="0052773C"/>
    <w:rsid w:val="00527B94"/>
    <w:rsid w:val="00527F4E"/>
    <w:rsid w:val="00530895"/>
    <w:rsid w:val="005308BE"/>
    <w:rsid w:val="00531137"/>
    <w:rsid w:val="005311BA"/>
    <w:rsid w:val="005328C8"/>
    <w:rsid w:val="005332C8"/>
    <w:rsid w:val="0053424A"/>
    <w:rsid w:val="00534315"/>
    <w:rsid w:val="00535C82"/>
    <w:rsid w:val="00535FFE"/>
    <w:rsid w:val="00536132"/>
    <w:rsid w:val="00536D4B"/>
    <w:rsid w:val="00536F2A"/>
    <w:rsid w:val="00537163"/>
    <w:rsid w:val="00537AE3"/>
    <w:rsid w:val="00537B37"/>
    <w:rsid w:val="00537D8D"/>
    <w:rsid w:val="00537F8D"/>
    <w:rsid w:val="005405B6"/>
    <w:rsid w:val="005409AC"/>
    <w:rsid w:val="00540FCA"/>
    <w:rsid w:val="005411E3"/>
    <w:rsid w:val="005422B2"/>
    <w:rsid w:val="00542965"/>
    <w:rsid w:val="00542B78"/>
    <w:rsid w:val="00543B9F"/>
    <w:rsid w:val="0054430D"/>
    <w:rsid w:val="00544650"/>
    <w:rsid w:val="00545DA5"/>
    <w:rsid w:val="005466FA"/>
    <w:rsid w:val="00546B93"/>
    <w:rsid w:val="0054781A"/>
    <w:rsid w:val="00547C0E"/>
    <w:rsid w:val="00550144"/>
    <w:rsid w:val="00550308"/>
    <w:rsid w:val="00550434"/>
    <w:rsid w:val="005507B0"/>
    <w:rsid w:val="005508DA"/>
    <w:rsid w:val="00551E2C"/>
    <w:rsid w:val="005546C9"/>
    <w:rsid w:val="005548D9"/>
    <w:rsid w:val="005566CA"/>
    <w:rsid w:val="00560386"/>
    <w:rsid w:val="00560E35"/>
    <w:rsid w:val="00562985"/>
    <w:rsid w:val="00562B59"/>
    <w:rsid w:val="00563D05"/>
    <w:rsid w:val="00563FC0"/>
    <w:rsid w:val="00564200"/>
    <w:rsid w:val="00565605"/>
    <w:rsid w:val="005657B4"/>
    <w:rsid w:val="00565F51"/>
    <w:rsid w:val="005664FD"/>
    <w:rsid w:val="00566FF1"/>
    <w:rsid w:val="0056703E"/>
    <w:rsid w:val="00567DB4"/>
    <w:rsid w:val="00570095"/>
    <w:rsid w:val="005702FA"/>
    <w:rsid w:val="00570659"/>
    <w:rsid w:val="00570B04"/>
    <w:rsid w:val="00570CB0"/>
    <w:rsid w:val="005717E5"/>
    <w:rsid w:val="00571C20"/>
    <w:rsid w:val="00571FCE"/>
    <w:rsid w:val="0057293F"/>
    <w:rsid w:val="005729EC"/>
    <w:rsid w:val="00572E85"/>
    <w:rsid w:val="00572EFF"/>
    <w:rsid w:val="0057434D"/>
    <w:rsid w:val="00574ADD"/>
    <w:rsid w:val="00574DE7"/>
    <w:rsid w:val="00575394"/>
    <w:rsid w:val="00575A53"/>
    <w:rsid w:val="005762A9"/>
    <w:rsid w:val="005771EC"/>
    <w:rsid w:val="00580CE1"/>
    <w:rsid w:val="005810EC"/>
    <w:rsid w:val="00581A0D"/>
    <w:rsid w:val="00581CBA"/>
    <w:rsid w:val="005821A2"/>
    <w:rsid w:val="005827B2"/>
    <w:rsid w:val="00582E21"/>
    <w:rsid w:val="005847C8"/>
    <w:rsid w:val="005849D4"/>
    <w:rsid w:val="00584B3A"/>
    <w:rsid w:val="00585BC5"/>
    <w:rsid w:val="005864E7"/>
    <w:rsid w:val="00587752"/>
    <w:rsid w:val="00587817"/>
    <w:rsid w:val="00591DCB"/>
    <w:rsid w:val="005933D9"/>
    <w:rsid w:val="00594E90"/>
    <w:rsid w:val="0059541A"/>
    <w:rsid w:val="0059575F"/>
    <w:rsid w:val="00596795"/>
    <w:rsid w:val="005974D6"/>
    <w:rsid w:val="0059760A"/>
    <w:rsid w:val="005A00B2"/>
    <w:rsid w:val="005A1335"/>
    <w:rsid w:val="005A187C"/>
    <w:rsid w:val="005A18FA"/>
    <w:rsid w:val="005A1AF3"/>
    <w:rsid w:val="005A1B0B"/>
    <w:rsid w:val="005A2705"/>
    <w:rsid w:val="005A292A"/>
    <w:rsid w:val="005A2C9C"/>
    <w:rsid w:val="005A3474"/>
    <w:rsid w:val="005A4528"/>
    <w:rsid w:val="005A47C1"/>
    <w:rsid w:val="005A4B56"/>
    <w:rsid w:val="005A6BEF"/>
    <w:rsid w:val="005A714D"/>
    <w:rsid w:val="005A7DD6"/>
    <w:rsid w:val="005A7E25"/>
    <w:rsid w:val="005B06D8"/>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4959"/>
    <w:rsid w:val="005C5199"/>
    <w:rsid w:val="005C550C"/>
    <w:rsid w:val="005C5588"/>
    <w:rsid w:val="005C55D9"/>
    <w:rsid w:val="005C5C43"/>
    <w:rsid w:val="005C5FF1"/>
    <w:rsid w:val="005C64AD"/>
    <w:rsid w:val="005C67FB"/>
    <w:rsid w:val="005D004C"/>
    <w:rsid w:val="005D0397"/>
    <w:rsid w:val="005D0CFB"/>
    <w:rsid w:val="005D1F42"/>
    <w:rsid w:val="005D254F"/>
    <w:rsid w:val="005D2E0E"/>
    <w:rsid w:val="005D3729"/>
    <w:rsid w:val="005D3AD3"/>
    <w:rsid w:val="005D4C96"/>
    <w:rsid w:val="005D6B34"/>
    <w:rsid w:val="005E0750"/>
    <w:rsid w:val="005E23E1"/>
    <w:rsid w:val="005E36A3"/>
    <w:rsid w:val="005E44C1"/>
    <w:rsid w:val="005E50A7"/>
    <w:rsid w:val="005E573C"/>
    <w:rsid w:val="005E5747"/>
    <w:rsid w:val="005F21BA"/>
    <w:rsid w:val="005F244F"/>
    <w:rsid w:val="005F2AB6"/>
    <w:rsid w:val="005F36E1"/>
    <w:rsid w:val="005F4CA2"/>
    <w:rsid w:val="005F6773"/>
    <w:rsid w:val="005F69C1"/>
    <w:rsid w:val="005F7003"/>
    <w:rsid w:val="005F7CC8"/>
    <w:rsid w:val="0060072E"/>
    <w:rsid w:val="00600D60"/>
    <w:rsid w:val="00601AD2"/>
    <w:rsid w:val="00602880"/>
    <w:rsid w:val="0060378A"/>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9D0"/>
    <w:rsid w:val="00621CC7"/>
    <w:rsid w:val="0062389E"/>
    <w:rsid w:val="006243A9"/>
    <w:rsid w:val="006245A2"/>
    <w:rsid w:val="006250F4"/>
    <w:rsid w:val="006258F4"/>
    <w:rsid w:val="00625FCB"/>
    <w:rsid w:val="006277F6"/>
    <w:rsid w:val="00627B5E"/>
    <w:rsid w:val="0063144A"/>
    <w:rsid w:val="00631E66"/>
    <w:rsid w:val="00631F96"/>
    <w:rsid w:val="0063244D"/>
    <w:rsid w:val="00632584"/>
    <w:rsid w:val="00632D61"/>
    <w:rsid w:val="00633A53"/>
    <w:rsid w:val="00634062"/>
    <w:rsid w:val="006344B1"/>
    <w:rsid w:val="006351C2"/>
    <w:rsid w:val="006354CA"/>
    <w:rsid w:val="00635C7C"/>
    <w:rsid w:val="00636B3D"/>
    <w:rsid w:val="00637DA4"/>
    <w:rsid w:val="00640699"/>
    <w:rsid w:val="00640FEC"/>
    <w:rsid w:val="00640FFB"/>
    <w:rsid w:val="00641271"/>
    <w:rsid w:val="0064154D"/>
    <w:rsid w:val="006426C8"/>
    <w:rsid w:val="006429B0"/>
    <w:rsid w:val="00642ACB"/>
    <w:rsid w:val="00642DC1"/>
    <w:rsid w:val="00642F99"/>
    <w:rsid w:val="0064381E"/>
    <w:rsid w:val="00644639"/>
    <w:rsid w:val="00644FE8"/>
    <w:rsid w:val="00645147"/>
    <w:rsid w:val="006458C8"/>
    <w:rsid w:val="00646DAC"/>
    <w:rsid w:val="00647BF3"/>
    <w:rsid w:val="00647D9E"/>
    <w:rsid w:val="00647ED2"/>
    <w:rsid w:val="006510D8"/>
    <w:rsid w:val="00651524"/>
    <w:rsid w:val="00652E8C"/>
    <w:rsid w:val="00653B08"/>
    <w:rsid w:val="00655E5C"/>
    <w:rsid w:val="00655EAD"/>
    <w:rsid w:val="00656B33"/>
    <w:rsid w:val="00657A21"/>
    <w:rsid w:val="00660150"/>
    <w:rsid w:val="0066160F"/>
    <w:rsid w:val="00661A24"/>
    <w:rsid w:val="00661BBB"/>
    <w:rsid w:val="00661BD9"/>
    <w:rsid w:val="00662069"/>
    <w:rsid w:val="00662B6D"/>
    <w:rsid w:val="00662D39"/>
    <w:rsid w:val="00663ED7"/>
    <w:rsid w:val="00664A0B"/>
    <w:rsid w:val="0066569A"/>
    <w:rsid w:val="0066592A"/>
    <w:rsid w:val="00666CC5"/>
    <w:rsid w:val="006701CE"/>
    <w:rsid w:val="0067048E"/>
    <w:rsid w:val="0067062D"/>
    <w:rsid w:val="006707DF"/>
    <w:rsid w:val="00671357"/>
    <w:rsid w:val="00671AB8"/>
    <w:rsid w:val="00671DA1"/>
    <w:rsid w:val="00671FAE"/>
    <w:rsid w:val="00672302"/>
    <w:rsid w:val="006724CD"/>
    <w:rsid w:val="006726F7"/>
    <w:rsid w:val="00672848"/>
    <w:rsid w:val="00672CDC"/>
    <w:rsid w:val="00672D87"/>
    <w:rsid w:val="00674030"/>
    <w:rsid w:val="00677569"/>
    <w:rsid w:val="0068098B"/>
    <w:rsid w:val="006816F4"/>
    <w:rsid w:val="00681834"/>
    <w:rsid w:val="00681A70"/>
    <w:rsid w:val="00681E90"/>
    <w:rsid w:val="00682046"/>
    <w:rsid w:val="006827AC"/>
    <w:rsid w:val="0068281B"/>
    <w:rsid w:val="0068292C"/>
    <w:rsid w:val="0068432E"/>
    <w:rsid w:val="00684D11"/>
    <w:rsid w:val="00685B56"/>
    <w:rsid w:val="00686799"/>
    <w:rsid w:val="0068681B"/>
    <w:rsid w:val="006907E5"/>
    <w:rsid w:val="006919FB"/>
    <w:rsid w:val="0069253C"/>
    <w:rsid w:val="006926BF"/>
    <w:rsid w:val="006930BB"/>
    <w:rsid w:val="00693C0A"/>
    <w:rsid w:val="00693F75"/>
    <w:rsid w:val="00694038"/>
    <w:rsid w:val="00694C10"/>
    <w:rsid w:val="00694CB5"/>
    <w:rsid w:val="00694FF5"/>
    <w:rsid w:val="006969AC"/>
    <w:rsid w:val="00696CF3"/>
    <w:rsid w:val="0069733C"/>
    <w:rsid w:val="006974F3"/>
    <w:rsid w:val="006975FE"/>
    <w:rsid w:val="00697833"/>
    <w:rsid w:val="00697D2D"/>
    <w:rsid w:val="006A132D"/>
    <w:rsid w:val="006A215B"/>
    <w:rsid w:val="006A295B"/>
    <w:rsid w:val="006A2C32"/>
    <w:rsid w:val="006A2C64"/>
    <w:rsid w:val="006A33ED"/>
    <w:rsid w:val="006A46BE"/>
    <w:rsid w:val="006A701C"/>
    <w:rsid w:val="006B01F1"/>
    <w:rsid w:val="006B17D3"/>
    <w:rsid w:val="006B3199"/>
    <w:rsid w:val="006B3BBA"/>
    <w:rsid w:val="006B3DB8"/>
    <w:rsid w:val="006B3E3B"/>
    <w:rsid w:val="006B4712"/>
    <w:rsid w:val="006B47E8"/>
    <w:rsid w:val="006B4B02"/>
    <w:rsid w:val="006B50F0"/>
    <w:rsid w:val="006B5260"/>
    <w:rsid w:val="006B5FB9"/>
    <w:rsid w:val="006B65E9"/>
    <w:rsid w:val="006B70C9"/>
    <w:rsid w:val="006B76BB"/>
    <w:rsid w:val="006C05B4"/>
    <w:rsid w:val="006C09D9"/>
    <w:rsid w:val="006C1A70"/>
    <w:rsid w:val="006C1CB2"/>
    <w:rsid w:val="006C1D3C"/>
    <w:rsid w:val="006C2483"/>
    <w:rsid w:val="006C2820"/>
    <w:rsid w:val="006C2CD1"/>
    <w:rsid w:val="006C2EEF"/>
    <w:rsid w:val="006C329A"/>
    <w:rsid w:val="006C4560"/>
    <w:rsid w:val="006C5DA6"/>
    <w:rsid w:val="006C5EF7"/>
    <w:rsid w:val="006C7D95"/>
    <w:rsid w:val="006D03B3"/>
    <w:rsid w:val="006D0A94"/>
    <w:rsid w:val="006D0F23"/>
    <w:rsid w:val="006D122C"/>
    <w:rsid w:val="006D2524"/>
    <w:rsid w:val="006D27EF"/>
    <w:rsid w:val="006D2C9F"/>
    <w:rsid w:val="006D3D77"/>
    <w:rsid w:val="006D3F1F"/>
    <w:rsid w:val="006D46DD"/>
    <w:rsid w:val="006D5B5A"/>
    <w:rsid w:val="006D65DC"/>
    <w:rsid w:val="006D6767"/>
    <w:rsid w:val="006D79F0"/>
    <w:rsid w:val="006E0798"/>
    <w:rsid w:val="006E0913"/>
    <w:rsid w:val="006E0BAC"/>
    <w:rsid w:val="006E1951"/>
    <w:rsid w:val="006E1D92"/>
    <w:rsid w:val="006E217F"/>
    <w:rsid w:val="006E29AC"/>
    <w:rsid w:val="006E375D"/>
    <w:rsid w:val="006E3991"/>
    <w:rsid w:val="006E5863"/>
    <w:rsid w:val="006E6018"/>
    <w:rsid w:val="006E6044"/>
    <w:rsid w:val="006E6C22"/>
    <w:rsid w:val="006E7011"/>
    <w:rsid w:val="006E7DA0"/>
    <w:rsid w:val="006F0481"/>
    <w:rsid w:val="006F0EFD"/>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894"/>
    <w:rsid w:val="00703C8E"/>
    <w:rsid w:val="00703EB4"/>
    <w:rsid w:val="00703EE2"/>
    <w:rsid w:val="00705C48"/>
    <w:rsid w:val="00706968"/>
    <w:rsid w:val="00707236"/>
    <w:rsid w:val="0070782C"/>
    <w:rsid w:val="00707DAD"/>
    <w:rsid w:val="007103BC"/>
    <w:rsid w:val="00710766"/>
    <w:rsid w:val="00711E40"/>
    <w:rsid w:val="007120C5"/>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82C"/>
    <w:rsid w:val="00723DB6"/>
    <w:rsid w:val="007247ED"/>
    <w:rsid w:val="00724BBB"/>
    <w:rsid w:val="00725810"/>
    <w:rsid w:val="00725D68"/>
    <w:rsid w:val="00726EEA"/>
    <w:rsid w:val="00727186"/>
    <w:rsid w:val="007316C5"/>
    <w:rsid w:val="00731C06"/>
    <w:rsid w:val="00731D9E"/>
    <w:rsid w:val="00732B7E"/>
    <w:rsid w:val="007345D1"/>
    <w:rsid w:val="00734C12"/>
    <w:rsid w:val="007356F3"/>
    <w:rsid w:val="00735B5A"/>
    <w:rsid w:val="0074051D"/>
    <w:rsid w:val="00740CF9"/>
    <w:rsid w:val="00740D0B"/>
    <w:rsid w:val="0074186B"/>
    <w:rsid w:val="007419FF"/>
    <w:rsid w:val="0074253B"/>
    <w:rsid w:val="0074340F"/>
    <w:rsid w:val="00743695"/>
    <w:rsid w:val="00743B73"/>
    <w:rsid w:val="00743DCA"/>
    <w:rsid w:val="007459BE"/>
    <w:rsid w:val="00745B13"/>
    <w:rsid w:val="00746F60"/>
    <w:rsid w:val="007479E6"/>
    <w:rsid w:val="00747F1E"/>
    <w:rsid w:val="00750AD1"/>
    <w:rsid w:val="007529CB"/>
    <w:rsid w:val="007536FC"/>
    <w:rsid w:val="00753F3A"/>
    <w:rsid w:val="00754984"/>
    <w:rsid w:val="00754A4D"/>
    <w:rsid w:val="00755693"/>
    <w:rsid w:val="00756CB1"/>
    <w:rsid w:val="0075741C"/>
    <w:rsid w:val="007600BB"/>
    <w:rsid w:val="00760403"/>
    <w:rsid w:val="0076118C"/>
    <w:rsid w:val="007613C9"/>
    <w:rsid w:val="007613EA"/>
    <w:rsid w:val="00761FDA"/>
    <w:rsid w:val="00762191"/>
    <w:rsid w:val="00763580"/>
    <w:rsid w:val="00764283"/>
    <w:rsid w:val="00764C0D"/>
    <w:rsid w:val="00765D11"/>
    <w:rsid w:val="00766074"/>
    <w:rsid w:val="007665DA"/>
    <w:rsid w:val="00766888"/>
    <w:rsid w:val="00767AFA"/>
    <w:rsid w:val="007703A0"/>
    <w:rsid w:val="00770772"/>
    <w:rsid w:val="00771020"/>
    <w:rsid w:val="00771139"/>
    <w:rsid w:val="00772C84"/>
    <w:rsid w:val="00773D7A"/>
    <w:rsid w:val="00773E4B"/>
    <w:rsid w:val="0077443F"/>
    <w:rsid w:val="00774790"/>
    <w:rsid w:val="00774C78"/>
    <w:rsid w:val="00775144"/>
    <w:rsid w:val="007760FC"/>
    <w:rsid w:val="00776530"/>
    <w:rsid w:val="00777726"/>
    <w:rsid w:val="00777A4D"/>
    <w:rsid w:val="00780C6C"/>
    <w:rsid w:val="007816F9"/>
    <w:rsid w:val="007824A7"/>
    <w:rsid w:val="0078266D"/>
    <w:rsid w:val="0078329A"/>
    <w:rsid w:val="00784699"/>
    <w:rsid w:val="00784994"/>
    <w:rsid w:val="00784BEB"/>
    <w:rsid w:val="0078597A"/>
    <w:rsid w:val="007861FA"/>
    <w:rsid w:val="00786910"/>
    <w:rsid w:val="00790706"/>
    <w:rsid w:val="0079070F"/>
    <w:rsid w:val="00790C78"/>
    <w:rsid w:val="00790CE7"/>
    <w:rsid w:val="00790D4F"/>
    <w:rsid w:val="00791EC6"/>
    <w:rsid w:val="00792A41"/>
    <w:rsid w:val="007930C0"/>
    <w:rsid w:val="00793D51"/>
    <w:rsid w:val="007949AA"/>
    <w:rsid w:val="00796065"/>
    <w:rsid w:val="00796606"/>
    <w:rsid w:val="0079789E"/>
    <w:rsid w:val="00797DF6"/>
    <w:rsid w:val="007A116F"/>
    <w:rsid w:val="007A1364"/>
    <w:rsid w:val="007A348C"/>
    <w:rsid w:val="007A3F23"/>
    <w:rsid w:val="007A4A2E"/>
    <w:rsid w:val="007A5138"/>
    <w:rsid w:val="007A5BCF"/>
    <w:rsid w:val="007A5EB8"/>
    <w:rsid w:val="007A61D4"/>
    <w:rsid w:val="007A642C"/>
    <w:rsid w:val="007A7113"/>
    <w:rsid w:val="007B0BAD"/>
    <w:rsid w:val="007B305E"/>
    <w:rsid w:val="007B3092"/>
    <w:rsid w:val="007B3393"/>
    <w:rsid w:val="007B4AED"/>
    <w:rsid w:val="007B4B1D"/>
    <w:rsid w:val="007B4B75"/>
    <w:rsid w:val="007B4E41"/>
    <w:rsid w:val="007B4EA3"/>
    <w:rsid w:val="007B5E3B"/>
    <w:rsid w:val="007B7ACF"/>
    <w:rsid w:val="007C011D"/>
    <w:rsid w:val="007C0B61"/>
    <w:rsid w:val="007C1795"/>
    <w:rsid w:val="007C1D20"/>
    <w:rsid w:val="007C2676"/>
    <w:rsid w:val="007C2ED9"/>
    <w:rsid w:val="007C3480"/>
    <w:rsid w:val="007C3A15"/>
    <w:rsid w:val="007C4B97"/>
    <w:rsid w:val="007C4FA5"/>
    <w:rsid w:val="007C598E"/>
    <w:rsid w:val="007C697F"/>
    <w:rsid w:val="007C6AEA"/>
    <w:rsid w:val="007C72FC"/>
    <w:rsid w:val="007C7B07"/>
    <w:rsid w:val="007C7D2A"/>
    <w:rsid w:val="007C7E2B"/>
    <w:rsid w:val="007D0AE0"/>
    <w:rsid w:val="007D0EB4"/>
    <w:rsid w:val="007D1A2C"/>
    <w:rsid w:val="007D2D42"/>
    <w:rsid w:val="007D2E7D"/>
    <w:rsid w:val="007D3656"/>
    <w:rsid w:val="007D4C74"/>
    <w:rsid w:val="007D5400"/>
    <w:rsid w:val="007D5CBA"/>
    <w:rsid w:val="007D6D5D"/>
    <w:rsid w:val="007D779E"/>
    <w:rsid w:val="007E029D"/>
    <w:rsid w:val="007E0D2C"/>
    <w:rsid w:val="007E0D30"/>
    <w:rsid w:val="007E1001"/>
    <w:rsid w:val="007E1F42"/>
    <w:rsid w:val="007E21D0"/>
    <w:rsid w:val="007E2214"/>
    <w:rsid w:val="007E224F"/>
    <w:rsid w:val="007E26B9"/>
    <w:rsid w:val="007E2A09"/>
    <w:rsid w:val="007E4843"/>
    <w:rsid w:val="007E4C07"/>
    <w:rsid w:val="007E4EA6"/>
    <w:rsid w:val="007E6DC2"/>
    <w:rsid w:val="007F0491"/>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29EA"/>
    <w:rsid w:val="00803465"/>
    <w:rsid w:val="00803F50"/>
    <w:rsid w:val="00804044"/>
    <w:rsid w:val="0080419E"/>
    <w:rsid w:val="00805079"/>
    <w:rsid w:val="008054BA"/>
    <w:rsid w:val="008054C6"/>
    <w:rsid w:val="00805641"/>
    <w:rsid w:val="00805C64"/>
    <w:rsid w:val="00806E7C"/>
    <w:rsid w:val="00807F46"/>
    <w:rsid w:val="0081102C"/>
    <w:rsid w:val="00811CCE"/>
    <w:rsid w:val="00811D27"/>
    <w:rsid w:val="00811DE5"/>
    <w:rsid w:val="00812C83"/>
    <w:rsid w:val="00812F74"/>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38B6"/>
    <w:rsid w:val="00824813"/>
    <w:rsid w:val="00824825"/>
    <w:rsid w:val="00824B3B"/>
    <w:rsid w:val="00825230"/>
    <w:rsid w:val="00825B1E"/>
    <w:rsid w:val="008260B2"/>
    <w:rsid w:val="00827EE9"/>
    <w:rsid w:val="0083063B"/>
    <w:rsid w:val="00830C3C"/>
    <w:rsid w:val="00833D6A"/>
    <w:rsid w:val="00834245"/>
    <w:rsid w:val="0083486F"/>
    <w:rsid w:val="00835510"/>
    <w:rsid w:val="008358BF"/>
    <w:rsid w:val="00835C42"/>
    <w:rsid w:val="008368E1"/>
    <w:rsid w:val="0084000E"/>
    <w:rsid w:val="00840523"/>
    <w:rsid w:val="008405A8"/>
    <w:rsid w:val="00840B49"/>
    <w:rsid w:val="008412A7"/>
    <w:rsid w:val="00841832"/>
    <w:rsid w:val="00841D09"/>
    <w:rsid w:val="008435AA"/>
    <w:rsid w:val="008436A1"/>
    <w:rsid w:val="008436A6"/>
    <w:rsid w:val="00844AF3"/>
    <w:rsid w:val="008455C7"/>
    <w:rsid w:val="00845D29"/>
    <w:rsid w:val="00846039"/>
    <w:rsid w:val="008473B9"/>
    <w:rsid w:val="00847C92"/>
    <w:rsid w:val="00850B37"/>
    <w:rsid w:val="00850C80"/>
    <w:rsid w:val="008510C3"/>
    <w:rsid w:val="008515B3"/>
    <w:rsid w:val="00851617"/>
    <w:rsid w:val="0085215C"/>
    <w:rsid w:val="008525E5"/>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80"/>
    <w:rsid w:val="00865EFB"/>
    <w:rsid w:val="008661B6"/>
    <w:rsid w:val="008716B9"/>
    <w:rsid w:val="00871E87"/>
    <w:rsid w:val="008738ED"/>
    <w:rsid w:val="0087404A"/>
    <w:rsid w:val="0087539A"/>
    <w:rsid w:val="00875EB8"/>
    <w:rsid w:val="00876A3E"/>
    <w:rsid w:val="0087731A"/>
    <w:rsid w:val="00877713"/>
    <w:rsid w:val="00877EE0"/>
    <w:rsid w:val="00880B4C"/>
    <w:rsid w:val="00881150"/>
    <w:rsid w:val="00881944"/>
    <w:rsid w:val="00882965"/>
    <w:rsid w:val="00883C7B"/>
    <w:rsid w:val="00883FE1"/>
    <w:rsid w:val="008848B7"/>
    <w:rsid w:val="00885391"/>
    <w:rsid w:val="008854FC"/>
    <w:rsid w:val="00885E2B"/>
    <w:rsid w:val="008870F3"/>
    <w:rsid w:val="008872DF"/>
    <w:rsid w:val="00890864"/>
    <w:rsid w:val="008909C8"/>
    <w:rsid w:val="00892232"/>
    <w:rsid w:val="0089239B"/>
    <w:rsid w:val="008929D2"/>
    <w:rsid w:val="00893C79"/>
    <w:rsid w:val="00894804"/>
    <w:rsid w:val="00894D49"/>
    <w:rsid w:val="008950CC"/>
    <w:rsid w:val="00895217"/>
    <w:rsid w:val="00895438"/>
    <w:rsid w:val="008954A4"/>
    <w:rsid w:val="008970A4"/>
    <w:rsid w:val="008978CB"/>
    <w:rsid w:val="008A2F8F"/>
    <w:rsid w:val="008A3808"/>
    <w:rsid w:val="008A5E23"/>
    <w:rsid w:val="008A725F"/>
    <w:rsid w:val="008B0ACF"/>
    <w:rsid w:val="008B1487"/>
    <w:rsid w:val="008B1EEB"/>
    <w:rsid w:val="008B2804"/>
    <w:rsid w:val="008B2CFD"/>
    <w:rsid w:val="008B433C"/>
    <w:rsid w:val="008B4579"/>
    <w:rsid w:val="008B49C1"/>
    <w:rsid w:val="008B4BD1"/>
    <w:rsid w:val="008B570D"/>
    <w:rsid w:val="008B60D0"/>
    <w:rsid w:val="008B65A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E119C"/>
    <w:rsid w:val="008E1D1A"/>
    <w:rsid w:val="008E276E"/>
    <w:rsid w:val="008E3926"/>
    <w:rsid w:val="008E4CD5"/>
    <w:rsid w:val="008E4EB2"/>
    <w:rsid w:val="008E5532"/>
    <w:rsid w:val="008E69C8"/>
    <w:rsid w:val="008E6D2A"/>
    <w:rsid w:val="008E7107"/>
    <w:rsid w:val="008E7183"/>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8F768F"/>
    <w:rsid w:val="009004DA"/>
    <w:rsid w:val="00900846"/>
    <w:rsid w:val="00900E7B"/>
    <w:rsid w:val="009011B2"/>
    <w:rsid w:val="00903969"/>
    <w:rsid w:val="00904385"/>
    <w:rsid w:val="009047B1"/>
    <w:rsid w:val="00904FF4"/>
    <w:rsid w:val="009056BC"/>
    <w:rsid w:val="009067DA"/>
    <w:rsid w:val="009068EE"/>
    <w:rsid w:val="009074A2"/>
    <w:rsid w:val="0090781A"/>
    <w:rsid w:val="009078A3"/>
    <w:rsid w:val="009103D8"/>
    <w:rsid w:val="00910825"/>
    <w:rsid w:val="00910D83"/>
    <w:rsid w:val="009120D9"/>
    <w:rsid w:val="00912534"/>
    <w:rsid w:val="009143ED"/>
    <w:rsid w:val="00914549"/>
    <w:rsid w:val="009145F2"/>
    <w:rsid w:val="009148AE"/>
    <w:rsid w:val="009154CA"/>
    <w:rsid w:val="00915A15"/>
    <w:rsid w:val="00915A44"/>
    <w:rsid w:val="00915CF4"/>
    <w:rsid w:val="00916B89"/>
    <w:rsid w:val="009176D1"/>
    <w:rsid w:val="0091794B"/>
    <w:rsid w:val="009209C9"/>
    <w:rsid w:val="00920B50"/>
    <w:rsid w:val="009217FD"/>
    <w:rsid w:val="00921FB0"/>
    <w:rsid w:val="009221A5"/>
    <w:rsid w:val="0092262E"/>
    <w:rsid w:val="0092276F"/>
    <w:rsid w:val="00922FFD"/>
    <w:rsid w:val="009233BA"/>
    <w:rsid w:val="00923441"/>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B4D"/>
    <w:rsid w:val="00940DE6"/>
    <w:rsid w:val="00940F20"/>
    <w:rsid w:val="00941CD0"/>
    <w:rsid w:val="00942000"/>
    <w:rsid w:val="009422DD"/>
    <w:rsid w:val="009437A0"/>
    <w:rsid w:val="00943BD3"/>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6F3A"/>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0C56"/>
    <w:rsid w:val="009710F9"/>
    <w:rsid w:val="009712C9"/>
    <w:rsid w:val="009719E2"/>
    <w:rsid w:val="009723A9"/>
    <w:rsid w:val="00973AA6"/>
    <w:rsid w:val="00973E90"/>
    <w:rsid w:val="009742E8"/>
    <w:rsid w:val="009746FC"/>
    <w:rsid w:val="0097485D"/>
    <w:rsid w:val="0097499F"/>
    <w:rsid w:val="009764E5"/>
    <w:rsid w:val="009772CD"/>
    <w:rsid w:val="0097780C"/>
    <w:rsid w:val="00977AD2"/>
    <w:rsid w:val="00980758"/>
    <w:rsid w:val="009811A1"/>
    <w:rsid w:val="00981D92"/>
    <w:rsid w:val="00983A43"/>
    <w:rsid w:val="00983E23"/>
    <w:rsid w:val="0098411F"/>
    <w:rsid w:val="00985871"/>
    <w:rsid w:val="00985910"/>
    <w:rsid w:val="009869D6"/>
    <w:rsid w:val="00986BA9"/>
    <w:rsid w:val="00987A45"/>
    <w:rsid w:val="0099213C"/>
    <w:rsid w:val="0099258A"/>
    <w:rsid w:val="00992A64"/>
    <w:rsid w:val="00993867"/>
    <w:rsid w:val="00993A15"/>
    <w:rsid w:val="009953A8"/>
    <w:rsid w:val="00995851"/>
    <w:rsid w:val="00996C89"/>
    <w:rsid w:val="009A0510"/>
    <w:rsid w:val="009A0AD9"/>
    <w:rsid w:val="009A20B3"/>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2E44"/>
    <w:rsid w:val="009B3459"/>
    <w:rsid w:val="009B3D1A"/>
    <w:rsid w:val="009B3DA5"/>
    <w:rsid w:val="009B3F4A"/>
    <w:rsid w:val="009B45A3"/>
    <w:rsid w:val="009B4DD4"/>
    <w:rsid w:val="009B5141"/>
    <w:rsid w:val="009B51C3"/>
    <w:rsid w:val="009B5238"/>
    <w:rsid w:val="009B5609"/>
    <w:rsid w:val="009B5BBA"/>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E071F"/>
    <w:rsid w:val="009E12EC"/>
    <w:rsid w:val="009E225F"/>
    <w:rsid w:val="009E3643"/>
    <w:rsid w:val="009E3DD6"/>
    <w:rsid w:val="009E41BF"/>
    <w:rsid w:val="009E44D3"/>
    <w:rsid w:val="009E5056"/>
    <w:rsid w:val="009E5A57"/>
    <w:rsid w:val="009E6A5B"/>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128"/>
    <w:rsid w:val="009F5A26"/>
    <w:rsid w:val="009F6515"/>
    <w:rsid w:val="009F6CB3"/>
    <w:rsid w:val="009F7DC3"/>
    <w:rsid w:val="00A0014C"/>
    <w:rsid w:val="00A015D9"/>
    <w:rsid w:val="00A02CFD"/>
    <w:rsid w:val="00A02FB7"/>
    <w:rsid w:val="00A034F9"/>
    <w:rsid w:val="00A03C08"/>
    <w:rsid w:val="00A04A98"/>
    <w:rsid w:val="00A05DCA"/>
    <w:rsid w:val="00A062CB"/>
    <w:rsid w:val="00A063BE"/>
    <w:rsid w:val="00A06717"/>
    <w:rsid w:val="00A07C97"/>
    <w:rsid w:val="00A07FAE"/>
    <w:rsid w:val="00A10B7A"/>
    <w:rsid w:val="00A115AF"/>
    <w:rsid w:val="00A12822"/>
    <w:rsid w:val="00A12C57"/>
    <w:rsid w:val="00A1422F"/>
    <w:rsid w:val="00A14845"/>
    <w:rsid w:val="00A1617C"/>
    <w:rsid w:val="00A16C1A"/>
    <w:rsid w:val="00A2177E"/>
    <w:rsid w:val="00A21AC9"/>
    <w:rsid w:val="00A21DBB"/>
    <w:rsid w:val="00A21F10"/>
    <w:rsid w:val="00A22EAE"/>
    <w:rsid w:val="00A24070"/>
    <w:rsid w:val="00A245E1"/>
    <w:rsid w:val="00A26141"/>
    <w:rsid w:val="00A2641F"/>
    <w:rsid w:val="00A2752F"/>
    <w:rsid w:val="00A30605"/>
    <w:rsid w:val="00A30B93"/>
    <w:rsid w:val="00A30FEB"/>
    <w:rsid w:val="00A315DC"/>
    <w:rsid w:val="00A3173F"/>
    <w:rsid w:val="00A32A76"/>
    <w:rsid w:val="00A32E66"/>
    <w:rsid w:val="00A34891"/>
    <w:rsid w:val="00A35AF6"/>
    <w:rsid w:val="00A3611B"/>
    <w:rsid w:val="00A362FB"/>
    <w:rsid w:val="00A364ED"/>
    <w:rsid w:val="00A3764D"/>
    <w:rsid w:val="00A376DC"/>
    <w:rsid w:val="00A37ACC"/>
    <w:rsid w:val="00A406F3"/>
    <w:rsid w:val="00A408E3"/>
    <w:rsid w:val="00A414A4"/>
    <w:rsid w:val="00A41FCA"/>
    <w:rsid w:val="00A42973"/>
    <w:rsid w:val="00A43032"/>
    <w:rsid w:val="00A452C7"/>
    <w:rsid w:val="00A46338"/>
    <w:rsid w:val="00A46821"/>
    <w:rsid w:val="00A46BC2"/>
    <w:rsid w:val="00A46D28"/>
    <w:rsid w:val="00A50E7E"/>
    <w:rsid w:val="00A50F6D"/>
    <w:rsid w:val="00A50F9B"/>
    <w:rsid w:val="00A5115F"/>
    <w:rsid w:val="00A511F8"/>
    <w:rsid w:val="00A51D51"/>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02DA"/>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2CA9"/>
    <w:rsid w:val="00A8408F"/>
    <w:rsid w:val="00A848D4"/>
    <w:rsid w:val="00A84B36"/>
    <w:rsid w:val="00A84CED"/>
    <w:rsid w:val="00A85970"/>
    <w:rsid w:val="00A86247"/>
    <w:rsid w:val="00A87775"/>
    <w:rsid w:val="00A87A6A"/>
    <w:rsid w:val="00A87AB4"/>
    <w:rsid w:val="00A90C20"/>
    <w:rsid w:val="00A90C90"/>
    <w:rsid w:val="00A9125A"/>
    <w:rsid w:val="00A9150A"/>
    <w:rsid w:val="00A91D33"/>
    <w:rsid w:val="00A9295C"/>
    <w:rsid w:val="00A92A95"/>
    <w:rsid w:val="00A9338D"/>
    <w:rsid w:val="00A94F66"/>
    <w:rsid w:val="00A963DF"/>
    <w:rsid w:val="00A96586"/>
    <w:rsid w:val="00A9679E"/>
    <w:rsid w:val="00A96C84"/>
    <w:rsid w:val="00A97028"/>
    <w:rsid w:val="00A97D09"/>
    <w:rsid w:val="00AA0948"/>
    <w:rsid w:val="00AA1139"/>
    <w:rsid w:val="00AA1ADF"/>
    <w:rsid w:val="00AA2105"/>
    <w:rsid w:val="00AA2586"/>
    <w:rsid w:val="00AA292D"/>
    <w:rsid w:val="00AA2C38"/>
    <w:rsid w:val="00AA2EE6"/>
    <w:rsid w:val="00AA3924"/>
    <w:rsid w:val="00AA396D"/>
    <w:rsid w:val="00AA4229"/>
    <w:rsid w:val="00AA4A04"/>
    <w:rsid w:val="00AA6727"/>
    <w:rsid w:val="00AA68C5"/>
    <w:rsid w:val="00AA734C"/>
    <w:rsid w:val="00AA7445"/>
    <w:rsid w:val="00AB0A1D"/>
    <w:rsid w:val="00AB0E9F"/>
    <w:rsid w:val="00AB12A5"/>
    <w:rsid w:val="00AB146D"/>
    <w:rsid w:val="00AB1A51"/>
    <w:rsid w:val="00AB1AC5"/>
    <w:rsid w:val="00AB1F16"/>
    <w:rsid w:val="00AB3A61"/>
    <w:rsid w:val="00AB3CD5"/>
    <w:rsid w:val="00AB4DB1"/>
    <w:rsid w:val="00AB5367"/>
    <w:rsid w:val="00AB6A12"/>
    <w:rsid w:val="00AB6B12"/>
    <w:rsid w:val="00AB790E"/>
    <w:rsid w:val="00AB7DEE"/>
    <w:rsid w:val="00AC1573"/>
    <w:rsid w:val="00AC1EE4"/>
    <w:rsid w:val="00AC20DE"/>
    <w:rsid w:val="00AC24C9"/>
    <w:rsid w:val="00AC2939"/>
    <w:rsid w:val="00AC35A6"/>
    <w:rsid w:val="00AC383E"/>
    <w:rsid w:val="00AC3B58"/>
    <w:rsid w:val="00AC4F70"/>
    <w:rsid w:val="00AC557F"/>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0383"/>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016"/>
    <w:rsid w:val="00AF33EB"/>
    <w:rsid w:val="00AF4512"/>
    <w:rsid w:val="00AF4521"/>
    <w:rsid w:val="00AF4825"/>
    <w:rsid w:val="00AF4F4A"/>
    <w:rsid w:val="00AF5F4B"/>
    <w:rsid w:val="00AF5FDD"/>
    <w:rsid w:val="00AF6B34"/>
    <w:rsid w:val="00AF6B56"/>
    <w:rsid w:val="00AF6D6E"/>
    <w:rsid w:val="00AF757D"/>
    <w:rsid w:val="00B0003B"/>
    <w:rsid w:val="00B00A47"/>
    <w:rsid w:val="00B01A8D"/>
    <w:rsid w:val="00B03580"/>
    <w:rsid w:val="00B03DA9"/>
    <w:rsid w:val="00B042C5"/>
    <w:rsid w:val="00B05C14"/>
    <w:rsid w:val="00B05E5B"/>
    <w:rsid w:val="00B066AA"/>
    <w:rsid w:val="00B07019"/>
    <w:rsid w:val="00B07697"/>
    <w:rsid w:val="00B078E8"/>
    <w:rsid w:val="00B10B51"/>
    <w:rsid w:val="00B10B75"/>
    <w:rsid w:val="00B11F8A"/>
    <w:rsid w:val="00B12CF0"/>
    <w:rsid w:val="00B12DEC"/>
    <w:rsid w:val="00B12EC1"/>
    <w:rsid w:val="00B1340B"/>
    <w:rsid w:val="00B13BAF"/>
    <w:rsid w:val="00B143E7"/>
    <w:rsid w:val="00B152E2"/>
    <w:rsid w:val="00B15415"/>
    <w:rsid w:val="00B15C8A"/>
    <w:rsid w:val="00B15CC9"/>
    <w:rsid w:val="00B16533"/>
    <w:rsid w:val="00B16C81"/>
    <w:rsid w:val="00B16E2D"/>
    <w:rsid w:val="00B20B95"/>
    <w:rsid w:val="00B20EA1"/>
    <w:rsid w:val="00B20EE0"/>
    <w:rsid w:val="00B21861"/>
    <w:rsid w:val="00B2280F"/>
    <w:rsid w:val="00B22B59"/>
    <w:rsid w:val="00B23DB0"/>
    <w:rsid w:val="00B24530"/>
    <w:rsid w:val="00B257CE"/>
    <w:rsid w:val="00B26CAD"/>
    <w:rsid w:val="00B2776C"/>
    <w:rsid w:val="00B302DA"/>
    <w:rsid w:val="00B303D8"/>
    <w:rsid w:val="00B3110A"/>
    <w:rsid w:val="00B3117A"/>
    <w:rsid w:val="00B3304B"/>
    <w:rsid w:val="00B33060"/>
    <w:rsid w:val="00B33AEC"/>
    <w:rsid w:val="00B358FF"/>
    <w:rsid w:val="00B372E5"/>
    <w:rsid w:val="00B3735E"/>
    <w:rsid w:val="00B37F7A"/>
    <w:rsid w:val="00B4008D"/>
    <w:rsid w:val="00B41463"/>
    <w:rsid w:val="00B42979"/>
    <w:rsid w:val="00B42F73"/>
    <w:rsid w:val="00B43545"/>
    <w:rsid w:val="00B449B9"/>
    <w:rsid w:val="00B45857"/>
    <w:rsid w:val="00B46376"/>
    <w:rsid w:val="00B475B7"/>
    <w:rsid w:val="00B501BF"/>
    <w:rsid w:val="00B52522"/>
    <w:rsid w:val="00B52647"/>
    <w:rsid w:val="00B52865"/>
    <w:rsid w:val="00B529BE"/>
    <w:rsid w:val="00B542F5"/>
    <w:rsid w:val="00B55124"/>
    <w:rsid w:val="00B5553A"/>
    <w:rsid w:val="00B56640"/>
    <w:rsid w:val="00B56A48"/>
    <w:rsid w:val="00B57258"/>
    <w:rsid w:val="00B5764C"/>
    <w:rsid w:val="00B60336"/>
    <w:rsid w:val="00B62090"/>
    <w:rsid w:val="00B62856"/>
    <w:rsid w:val="00B62A34"/>
    <w:rsid w:val="00B63CB3"/>
    <w:rsid w:val="00B64FF0"/>
    <w:rsid w:val="00B65550"/>
    <w:rsid w:val="00B65A71"/>
    <w:rsid w:val="00B65E86"/>
    <w:rsid w:val="00B66E6E"/>
    <w:rsid w:val="00B66FCF"/>
    <w:rsid w:val="00B672D8"/>
    <w:rsid w:val="00B67C62"/>
    <w:rsid w:val="00B70CFC"/>
    <w:rsid w:val="00B72124"/>
    <w:rsid w:val="00B724AC"/>
    <w:rsid w:val="00B72636"/>
    <w:rsid w:val="00B726F7"/>
    <w:rsid w:val="00B74397"/>
    <w:rsid w:val="00B74516"/>
    <w:rsid w:val="00B74D45"/>
    <w:rsid w:val="00B74EE5"/>
    <w:rsid w:val="00B7537A"/>
    <w:rsid w:val="00B761AB"/>
    <w:rsid w:val="00B761EF"/>
    <w:rsid w:val="00B765B7"/>
    <w:rsid w:val="00B765D5"/>
    <w:rsid w:val="00B76A25"/>
    <w:rsid w:val="00B77DCE"/>
    <w:rsid w:val="00B8025B"/>
    <w:rsid w:val="00B82260"/>
    <w:rsid w:val="00B83A9D"/>
    <w:rsid w:val="00B83C92"/>
    <w:rsid w:val="00B83D18"/>
    <w:rsid w:val="00B83FA8"/>
    <w:rsid w:val="00B842D7"/>
    <w:rsid w:val="00B85254"/>
    <w:rsid w:val="00B8765A"/>
    <w:rsid w:val="00B87D47"/>
    <w:rsid w:val="00B90EDF"/>
    <w:rsid w:val="00B91106"/>
    <w:rsid w:val="00B93486"/>
    <w:rsid w:val="00B94540"/>
    <w:rsid w:val="00B948A2"/>
    <w:rsid w:val="00B94A86"/>
    <w:rsid w:val="00B961E3"/>
    <w:rsid w:val="00B962ED"/>
    <w:rsid w:val="00B96864"/>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424"/>
    <w:rsid w:val="00BA7E86"/>
    <w:rsid w:val="00BA7EF7"/>
    <w:rsid w:val="00BB0CB0"/>
    <w:rsid w:val="00BB14C6"/>
    <w:rsid w:val="00BB1772"/>
    <w:rsid w:val="00BB19CD"/>
    <w:rsid w:val="00BB29B5"/>
    <w:rsid w:val="00BB4089"/>
    <w:rsid w:val="00BB4795"/>
    <w:rsid w:val="00BB4BE5"/>
    <w:rsid w:val="00BB5E8C"/>
    <w:rsid w:val="00BB633B"/>
    <w:rsid w:val="00BB6BCF"/>
    <w:rsid w:val="00BB6D4B"/>
    <w:rsid w:val="00BC0047"/>
    <w:rsid w:val="00BC030C"/>
    <w:rsid w:val="00BC179B"/>
    <w:rsid w:val="00BC343C"/>
    <w:rsid w:val="00BC3B97"/>
    <w:rsid w:val="00BC47A9"/>
    <w:rsid w:val="00BC4889"/>
    <w:rsid w:val="00BC4909"/>
    <w:rsid w:val="00BC536D"/>
    <w:rsid w:val="00BC64A4"/>
    <w:rsid w:val="00BC667B"/>
    <w:rsid w:val="00BC70AD"/>
    <w:rsid w:val="00BC7E74"/>
    <w:rsid w:val="00BD1197"/>
    <w:rsid w:val="00BD239B"/>
    <w:rsid w:val="00BD2870"/>
    <w:rsid w:val="00BD310F"/>
    <w:rsid w:val="00BD524F"/>
    <w:rsid w:val="00BD52BD"/>
    <w:rsid w:val="00BD56A4"/>
    <w:rsid w:val="00BD66B7"/>
    <w:rsid w:val="00BD6732"/>
    <w:rsid w:val="00BD6C58"/>
    <w:rsid w:val="00BD7CAB"/>
    <w:rsid w:val="00BE0FCD"/>
    <w:rsid w:val="00BE167D"/>
    <w:rsid w:val="00BE1B35"/>
    <w:rsid w:val="00BE273D"/>
    <w:rsid w:val="00BE32CC"/>
    <w:rsid w:val="00BE3814"/>
    <w:rsid w:val="00BE438A"/>
    <w:rsid w:val="00BE4D06"/>
    <w:rsid w:val="00BE5E38"/>
    <w:rsid w:val="00BE5E60"/>
    <w:rsid w:val="00BE6E8D"/>
    <w:rsid w:val="00BE78B1"/>
    <w:rsid w:val="00BE7BEF"/>
    <w:rsid w:val="00BF0103"/>
    <w:rsid w:val="00BF2099"/>
    <w:rsid w:val="00BF2747"/>
    <w:rsid w:val="00BF2BC9"/>
    <w:rsid w:val="00BF37D7"/>
    <w:rsid w:val="00BF3F8F"/>
    <w:rsid w:val="00BF4BDD"/>
    <w:rsid w:val="00BF5B40"/>
    <w:rsid w:val="00BF64D8"/>
    <w:rsid w:val="00BF6560"/>
    <w:rsid w:val="00BF729A"/>
    <w:rsid w:val="00BF7A2B"/>
    <w:rsid w:val="00C000E9"/>
    <w:rsid w:val="00C01768"/>
    <w:rsid w:val="00C019DE"/>
    <w:rsid w:val="00C02283"/>
    <w:rsid w:val="00C02578"/>
    <w:rsid w:val="00C02591"/>
    <w:rsid w:val="00C025F9"/>
    <w:rsid w:val="00C02C14"/>
    <w:rsid w:val="00C03582"/>
    <w:rsid w:val="00C046A9"/>
    <w:rsid w:val="00C048B5"/>
    <w:rsid w:val="00C04BA0"/>
    <w:rsid w:val="00C0609F"/>
    <w:rsid w:val="00C06886"/>
    <w:rsid w:val="00C070C2"/>
    <w:rsid w:val="00C07F08"/>
    <w:rsid w:val="00C07F43"/>
    <w:rsid w:val="00C12407"/>
    <w:rsid w:val="00C12C25"/>
    <w:rsid w:val="00C1489A"/>
    <w:rsid w:val="00C15E33"/>
    <w:rsid w:val="00C16755"/>
    <w:rsid w:val="00C169F5"/>
    <w:rsid w:val="00C16A79"/>
    <w:rsid w:val="00C17C2F"/>
    <w:rsid w:val="00C22A39"/>
    <w:rsid w:val="00C23AE5"/>
    <w:rsid w:val="00C246B7"/>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57E4"/>
    <w:rsid w:val="00C3656B"/>
    <w:rsid w:val="00C368FA"/>
    <w:rsid w:val="00C36D1D"/>
    <w:rsid w:val="00C36E97"/>
    <w:rsid w:val="00C3716D"/>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6D1"/>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57B52"/>
    <w:rsid w:val="00C6145B"/>
    <w:rsid w:val="00C616DA"/>
    <w:rsid w:val="00C62733"/>
    <w:rsid w:val="00C628C8"/>
    <w:rsid w:val="00C62AD5"/>
    <w:rsid w:val="00C62EDC"/>
    <w:rsid w:val="00C6392C"/>
    <w:rsid w:val="00C63DF9"/>
    <w:rsid w:val="00C64294"/>
    <w:rsid w:val="00C64D95"/>
    <w:rsid w:val="00C64F07"/>
    <w:rsid w:val="00C65406"/>
    <w:rsid w:val="00C6596A"/>
    <w:rsid w:val="00C67896"/>
    <w:rsid w:val="00C67A5E"/>
    <w:rsid w:val="00C712BA"/>
    <w:rsid w:val="00C71B25"/>
    <w:rsid w:val="00C7301E"/>
    <w:rsid w:val="00C739AB"/>
    <w:rsid w:val="00C73A11"/>
    <w:rsid w:val="00C74C4B"/>
    <w:rsid w:val="00C751CA"/>
    <w:rsid w:val="00C75837"/>
    <w:rsid w:val="00C75A10"/>
    <w:rsid w:val="00C75F56"/>
    <w:rsid w:val="00C76549"/>
    <w:rsid w:val="00C76DA6"/>
    <w:rsid w:val="00C7778B"/>
    <w:rsid w:val="00C77833"/>
    <w:rsid w:val="00C80046"/>
    <w:rsid w:val="00C813B9"/>
    <w:rsid w:val="00C81F5C"/>
    <w:rsid w:val="00C82158"/>
    <w:rsid w:val="00C82D83"/>
    <w:rsid w:val="00C83C6B"/>
    <w:rsid w:val="00C859D3"/>
    <w:rsid w:val="00C86034"/>
    <w:rsid w:val="00C86524"/>
    <w:rsid w:val="00C90402"/>
    <w:rsid w:val="00C91524"/>
    <w:rsid w:val="00C935CC"/>
    <w:rsid w:val="00C93984"/>
    <w:rsid w:val="00C93E1A"/>
    <w:rsid w:val="00C93F65"/>
    <w:rsid w:val="00C94D49"/>
    <w:rsid w:val="00C94E97"/>
    <w:rsid w:val="00C95655"/>
    <w:rsid w:val="00C9575A"/>
    <w:rsid w:val="00C95EB3"/>
    <w:rsid w:val="00C966D7"/>
    <w:rsid w:val="00C97788"/>
    <w:rsid w:val="00C97F41"/>
    <w:rsid w:val="00CA11B1"/>
    <w:rsid w:val="00CA2D2F"/>
    <w:rsid w:val="00CA311B"/>
    <w:rsid w:val="00CA323F"/>
    <w:rsid w:val="00CA3C47"/>
    <w:rsid w:val="00CA3DB7"/>
    <w:rsid w:val="00CA50A4"/>
    <w:rsid w:val="00CA5DD9"/>
    <w:rsid w:val="00CB0D4C"/>
    <w:rsid w:val="00CB11B9"/>
    <w:rsid w:val="00CB1B03"/>
    <w:rsid w:val="00CB2A7D"/>
    <w:rsid w:val="00CB37F5"/>
    <w:rsid w:val="00CB45D6"/>
    <w:rsid w:val="00CB5887"/>
    <w:rsid w:val="00CB7333"/>
    <w:rsid w:val="00CC0CC5"/>
    <w:rsid w:val="00CC1E3F"/>
    <w:rsid w:val="00CC2A90"/>
    <w:rsid w:val="00CC3120"/>
    <w:rsid w:val="00CC333B"/>
    <w:rsid w:val="00CC38E4"/>
    <w:rsid w:val="00CC3A2E"/>
    <w:rsid w:val="00CC438B"/>
    <w:rsid w:val="00CC442E"/>
    <w:rsid w:val="00CC5553"/>
    <w:rsid w:val="00CC5BEE"/>
    <w:rsid w:val="00CD0488"/>
    <w:rsid w:val="00CD0659"/>
    <w:rsid w:val="00CD09CE"/>
    <w:rsid w:val="00CD1482"/>
    <w:rsid w:val="00CD1C0C"/>
    <w:rsid w:val="00CD30C2"/>
    <w:rsid w:val="00CD31BE"/>
    <w:rsid w:val="00CD3648"/>
    <w:rsid w:val="00CD447B"/>
    <w:rsid w:val="00CD536C"/>
    <w:rsid w:val="00CD677F"/>
    <w:rsid w:val="00CD7161"/>
    <w:rsid w:val="00CD7822"/>
    <w:rsid w:val="00CE0152"/>
    <w:rsid w:val="00CE0993"/>
    <w:rsid w:val="00CE102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B1A"/>
    <w:rsid w:val="00CF2D57"/>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7F6"/>
    <w:rsid w:val="00D049F3"/>
    <w:rsid w:val="00D04CB1"/>
    <w:rsid w:val="00D05760"/>
    <w:rsid w:val="00D05C9A"/>
    <w:rsid w:val="00D060CD"/>
    <w:rsid w:val="00D062FE"/>
    <w:rsid w:val="00D063C8"/>
    <w:rsid w:val="00D06417"/>
    <w:rsid w:val="00D06D97"/>
    <w:rsid w:val="00D07025"/>
    <w:rsid w:val="00D07C45"/>
    <w:rsid w:val="00D07DCD"/>
    <w:rsid w:val="00D11186"/>
    <w:rsid w:val="00D13099"/>
    <w:rsid w:val="00D13B8A"/>
    <w:rsid w:val="00D14423"/>
    <w:rsid w:val="00D14C0C"/>
    <w:rsid w:val="00D14F8B"/>
    <w:rsid w:val="00D16026"/>
    <w:rsid w:val="00D1631B"/>
    <w:rsid w:val="00D1679D"/>
    <w:rsid w:val="00D16CD0"/>
    <w:rsid w:val="00D17762"/>
    <w:rsid w:val="00D2016D"/>
    <w:rsid w:val="00D202AD"/>
    <w:rsid w:val="00D20635"/>
    <w:rsid w:val="00D20814"/>
    <w:rsid w:val="00D21356"/>
    <w:rsid w:val="00D21C26"/>
    <w:rsid w:val="00D22591"/>
    <w:rsid w:val="00D228CE"/>
    <w:rsid w:val="00D2321B"/>
    <w:rsid w:val="00D2322B"/>
    <w:rsid w:val="00D23BA6"/>
    <w:rsid w:val="00D2521F"/>
    <w:rsid w:val="00D25C5F"/>
    <w:rsid w:val="00D26967"/>
    <w:rsid w:val="00D26E2E"/>
    <w:rsid w:val="00D27579"/>
    <w:rsid w:val="00D27809"/>
    <w:rsid w:val="00D27F1D"/>
    <w:rsid w:val="00D30366"/>
    <w:rsid w:val="00D30BE4"/>
    <w:rsid w:val="00D31179"/>
    <w:rsid w:val="00D316CA"/>
    <w:rsid w:val="00D31C1D"/>
    <w:rsid w:val="00D31F07"/>
    <w:rsid w:val="00D31FA2"/>
    <w:rsid w:val="00D323DF"/>
    <w:rsid w:val="00D3243C"/>
    <w:rsid w:val="00D32A50"/>
    <w:rsid w:val="00D32D70"/>
    <w:rsid w:val="00D33D97"/>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4F66"/>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6401"/>
    <w:rsid w:val="00D77099"/>
    <w:rsid w:val="00D7748C"/>
    <w:rsid w:val="00D77D00"/>
    <w:rsid w:val="00D80222"/>
    <w:rsid w:val="00D80C8B"/>
    <w:rsid w:val="00D80E5C"/>
    <w:rsid w:val="00D811BE"/>
    <w:rsid w:val="00D815DD"/>
    <w:rsid w:val="00D839AD"/>
    <w:rsid w:val="00D83A0A"/>
    <w:rsid w:val="00D843DC"/>
    <w:rsid w:val="00D8448C"/>
    <w:rsid w:val="00D8522E"/>
    <w:rsid w:val="00D858D5"/>
    <w:rsid w:val="00D86222"/>
    <w:rsid w:val="00D863E1"/>
    <w:rsid w:val="00D86BCF"/>
    <w:rsid w:val="00D87178"/>
    <w:rsid w:val="00D87642"/>
    <w:rsid w:val="00D91776"/>
    <w:rsid w:val="00D918E3"/>
    <w:rsid w:val="00D91C6B"/>
    <w:rsid w:val="00D9230E"/>
    <w:rsid w:val="00D927B8"/>
    <w:rsid w:val="00D92BA4"/>
    <w:rsid w:val="00D93A7F"/>
    <w:rsid w:val="00D93E52"/>
    <w:rsid w:val="00D94C62"/>
    <w:rsid w:val="00D951A5"/>
    <w:rsid w:val="00D96718"/>
    <w:rsid w:val="00D97B6C"/>
    <w:rsid w:val="00D97F15"/>
    <w:rsid w:val="00DA0E77"/>
    <w:rsid w:val="00DA0EFF"/>
    <w:rsid w:val="00DA117B"/>
    <w:rsid w:val="00DA1BD2"/>
    <w:rsid w:val="00DA2524"/>
    <w:rsid w:val="00DA2573"/>
    <w:rsid w:val="00DA2B98"/>
    <w:rsid w:val="00DA2D09"/>
    <w:rsid w:val="00DA38DD"/>
    <w:rsid w:val="00DA47B6"/>
    <w:rsid w:val="00DA5BEE"/>
    <w:rsid w:val="00DA730C"/>
    <w:rsid w:val="00DA7354"/>
    <w:rsid w:val="00DA76A5"/>
    <w:rsid w:val="00DB037C"/>
    <w:rsid w:val="00DB27C9"/>
    <w:rsid w:val="00DB3588"/>
    <w:rsid w:val="00DB3AA8"/>
    <w:rsid w:val="00DB3E29"/>
    <w:rsid w:val="00DB44EE"/>
    <w:rsid w:val="00DB4CC1"/>
    <w:rsid w:val="00DB5B81"/>
    <w:rsid w:val="00DB68EF"/>
    <w:rsid w:val="00DB74E0"/>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5FA"/>
    <w:rsid w:val="00DC7CAE"/>
    <w:rsid w:val="00DD06FA"/>
    <w:rsid w:val="00DD1671"/>
    <w:rsid w:val="00DD2893"/>
    <w:rsid w:val="00DD3DCA"/>
    <w:rsid w:val="00DD4D54"/>
    <w:rsid w:val="00DD5A68"/>
    <w:rsid w:val="00DD672A"/>
    <w:rsid w:val="00DD68A6"/>
    <w:rsid w:val="00DD77C5"/>
    <w:rsid w:val="00DE079D"/>
    <w:rsid w:val="00DE0F39"/>
    <w:rsid w:val="00DE1731"/>
    <w:rsid w:val="00DE192A"/>
    <w:rsid w:val="00DE1AC0"/>
    <w:rsid w:val="00DE21D2"/>
    <w:rsid w:val="00DE2B74"/>
    <w:rsid w:val="00DE393A"/>
    <w:rsid w:val="00DE3A9A"/>
    <w:rsid w:val="00DE43D0"/>
    <w:rsid w:val="00DE465A"/>
    <w:rsid w:val="00DE55D7"/>
    <w:rsid w:val="00DE5634"/>
    <w:rsid w:val="00DE5FB0"/>
    <w:rsid w:val="00DE71FF"/>
    <w:rsid w:val="00DE7345"/>
    <w:rsid w:val="00DE7668"/>
    <w:rsid w:val="00DF2201"/>
    <w:rsid w:val="00DF22EA"/>
    <w:rsid w:val="00DF2545"/>
    <w:rsid w:val="00DF3081"/>
    <w:rsid w:val="00DF4BE1"/>
    <w:rsid w:val="00DF562B"/>
    <w:rsid w:val="00DF571C"/>
    <w:rsid w:val="00DF5837"/>
    <w:rsid w:val="00DF7789"/>
    <w:rsid w:val="00DF78A2"/>
    <w:rsid w:val="00DF7AEB"/>
    <w:rsid w:val="00E0034C"/>
    <w:rsid w:val="00E00568"/>
    <w:rsid w:val="00E00D2B"/>
    <w:rsid w:val="00E01289"/>
    <w:rsid w:val="00E01472"/>
    <w:rsid w:val="00E01BB1"/>
    <w:rsid w:val="00E04983"/>
    <w:rsid w:val="00E0537C"/>
    <w:rsid w:val="00E060C9"/>
    <w:rsid w:val="00E06452"/>
    <w:rsid w:val="00E077CB"/>
    <w:rsid w:val="00E079B1"/>
    <w:rsid w:val="00E07E6A"/>
    <w:rsid w:val="00E101E8"/>
    <w:rsid w:val="00E10FEE"/>
    <w:rsid w:val="00E124C5"/>
    <w:rsid w:val="00E12C5B"/>
    <w:rsid w:val="00E12DB2"/>
    <w:rsid w:val="00E13CD2"/>
    <w:rsid w:val="00E1422D"/>
    <w:rsid w:val="00E14A69"/>
    <w:rsid w:val="00E14F40"/>
    <w:rsid w:val="00E16F0B"/>
    <w:rsid w:val="00E16F58"/>
    <w:rsid w:val="00E17574"/>
    <w:rsid w:val="00E17E34"/>
    <w:rsid w:val="00E2012E"/>
    <w:rsid w:val="00E21851"/>
    <w:rsid w:val="00E21918"/>
    <w:rsid w:val="00E21DA7"/>
    <w:rsid w:val="00E24263"/>
    <w:rsid w:val="00E24808"/>
    <w:rsid w:val="00E24A7B"/>
    <w:rsid w:val="00E257E2"/>
    <w:rsid w:val="00E264FA"/>
    <w:rsid w:val="00E27FDE"/>
    <w:rsid w:val="00E30CB4"/>
    <w:rsid w:val="00E30DE5"/>
    <w:rsid w:val="00E34F15"/>
    <w:rsid w:val="00E351B3"/>
    <w:rsid w:val="00E35641"/>
    <w:rsid w:val="00E35D97"/>
    <w:rsid w:val="00E37961"/>
    <w:rsid w:val="00E40978"/>
    <w:rsid w:val="00E40EB9"/>
    <w:rsid w:val="00E416F6"/>
    <w:rsid w:val="00E425CA"/>
    <w:rsid w:val="00E42FE0"/>
    <w:rsid w:val="00E43C6E"/>
    <w:rsid w:val="00E44933"/>
    <w:rsid w:val="00E44C84"/>
    <w:rsid w:val="00E45245"/>
    <w:rsid w:val="00E45770"/>
    <w:rsid w:val="00E4624D"/>
    <w:rsid w:val="00E4646D"/>
    <w:rsid w:val="00E46D15"/>
    <w:rsid w:val="00E474F2"/>
    <w:rsid w:val="00E477E7"/>
    <w:rsid w:val="00E501C8"/>
    <w:rsid w:val="00E505A6"/>
    <w:rsid w:val="00E50DC4"/>
    <w:rsid w:val="00E51DD2"/>
    <w:rsid w:val="00E52548"/>
    <w:rsid w:val="00E525F9"/>
    <w:rsid w:val="00E527BE"/>
    <w:rsid w:val="00E52EFB"/>
    <w:rsid w:val="00E5335E"/>
    <w:rsid w:val="00E5352C"/>
    <w:rsid w:val="00E53580"/>
    <w:rsid w:val="00E53914"/>
    <w:rsid w:val="00E53D5E"/>
    <w:rsid w:val="00E54678"/>
    <w:rsid w:val="00E54731"/>
    <w:rsid w:val="00E5530F"/>
    <w:rsid w:val="00E5571C"/>
    <w:rsid w:val="00E5664F"/>
    <w:rsid w:val="00E56720"/>
    <w:rsid w:val="00E5684D"/>
    <w:rsid w:val="00E56DF1"/>
    <w:rsid w:val="00E56E77"/>
    <w:rsid w:val="00E57AEB"/>
    <w:rsid w:val="00E61883"/>
    <w:rsid w:val="00E61E04"/>
    <w:rsid w:val="00E621F1"/>
    <w:rsid w:val="00E62EE6"/>
    <w:rsid w:val="00E634C8"/>
    <w:rsid w:val="00E635B9"/>
    <w:rsid w:val="00E63820"/>
    <w:rsid w:val="00E651A6"/>
    <w:rsid w:val="00E664A9"/>
    <w:rsid w:val="00E67509"/>
    <w:rsid w:val="00E67621"/>
    <w:rsid w:val="00E6796C"/>
    <w:rsid w:val="00E67AA7"/>
    <w:rsid w:val="00E702FD"/>
    <w:rsid w:val="00E7046A"/>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A85"/>
    <w:rsid w:val="00E97EC5"/>
    <w:rsid w:val="00EA00D9"/>
    <w:rsid w:val="00EA1258"/>
    <w:rsid w:val="00EA1598"/>
    <w:rsid w:val="00EA1981"/>
    <w:rsid w:val="00EA445C"/>
    <w:rsid w:val="00EA458C"/>
    <w:rsid w:val="00EA4615"/>
    <w:rsid w:val="00EA4621"/>
    <w:rsid w:val="00EA5516"/>
    <w:rsid w:val="00EA5552"/>
    <w:rsid w:val="00EA5B77"/>
    <w:rsid w:val="00EA66D6"/>
    <w:rsid w:val="00EB0C58"/>
    <w:rsid w:val="00EB1FDA"/>
    <w:rsid w:val="00EB21DD"/>
    <w:rsid w:val="00EB3698"/>
    <w:rsid w:val="00EB4B69"/>
    <w:rsid w:val="00EB56D5"/>
    <w:rsid w:val="00EB58CF"/>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5AAD"/>
    <w:rsid w:val="00EC5D57"/>
    <w:rsid w:val="00EC60EF"/>
    <w:rsid w:val="00EC6493"/>
    <w:rsid w:val="00EC75FD"/>
    <w:rsid w:val="00EC790C"/>
    <w:rsid w:val="00EC7D1E"/>
    <w:rsid w:val="00ED0E51"/>
    <w:rsid w:val="00ED17AC"/>
    <w:rsid w:val="00ED1865"/>
    <w:rsid w:val="00ED1EB5"/>
    <w:rsid w:val="00ED2A0A"/>
    <w:rsid w:val="00ED2C8A"/>
    <w:rsid w:val="00ED3521"/>
    <w:rsid w:val="00ED3A3F"/>
    <w:rsid w:val="00ED3F08"/>
    <w:rsid w:val="00ED4659"/>
    <w:rsid w:val="00ED6F7C"/>
    <w:rsid w:val="00EE0079"/>
    <w:rsid w:val="00EE1585"/>
    <w:rsid w:val="00EE1ED9"/>
    <w:rsid w:val="00EE2BCD"/>
    <w:rsid w:val="00EE2E6C"/>
    <w:rsid w:val="00EE3323"/>
    <w:rsid w:val="00EE372B"/>
    <w:rsid w:val="00EE3854"/>
    <w:rsid w:val="00EE4391"/>
    <w:rsid w:val="00EE6E07"/>
    <w:rsid w:val="00EE6E1A"/>
    <w:rsid w:val="00EF0045"/>
    <w:rsid w:val="00EF0A7B"/>
    <w:rsid w:val="00EF1C69"/>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077CB"/>
    <w:rsid w:val="00F10172"/>
    <w:rsid w:val="00F10B05"/>
    <w:rsid w:val="00F10BB4"/>
    <w:rsid w:val="00F10CCF"/>
    <w:rsid w:val="00F10FB5"/>
    <w:rsid w:val="00F11B67"/>
    <w:rsid w:val="00F12441"/>
    <w:rsid w:val="00F1256A"/>
    <w:rsid w:val="00F12B54"/>
    <w:rsid w:val="00F12C3E"/>
    <w:rsid w:val="00F135ED"/>
    <w:rsid w:val="00F14643"/>
    <w:rsid w:val="00F150BE"/>
    <w:rsid w:val="00F151EC"/>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1FA8"/>
    <w:rsid w:val="00F34154"/>
    <w:rsid w:val="00F3497F"/>
    <w:rsid w:val="00F36077"/>
    <w:rsid w:val="00F363C2"/>
    <w:rsid w:val="00F3645B"/>
    <w:rsid w:val="00F36704"/>
    <w:rsid w:val="00F369F5"/>
    <w:rsid w:val="00F40429"/>
    <w:rsid w:val="00F40D5F"/>
    <w:rsid w:val="00F41F10"/>
    <w:rsid w:val="00F4273E"/>
    <w:rsid w:val="00F42E3C"/>
    <w:rsid w:val="00F433A5"/>
    <w:rsid w:val="00F435CE"/>
    <w:rsid w:val="00F44428"/>
    <w:rsid w:val="00F44703"/>
    <w:rsid w:val="00F44D8B"/>
    <w:rsid w:val="00F452B0"/>
    <w:rsid w:val="00F45B16"/>
    <w:rsid w:val="00F4726F"/>
    <w:rsid w:val="00F50892"/>
    <w:rsid w:val="00F509D9"/>
    <w:rsid w:val="00F516D6"/>
    <w:rsid w:val="00F51C37"/>
    <w:rsid w:val="00F531BE"/>
    <w:rsid w:val="00F53274"/>
    <w:rsid w:val="00F538A1"/>
    <w:rsid w:val="00F54459"/>
    <w:rsid w:val="00F54A9A"/>
    <w:rsid w:val="00F54DD4"/>
    <w:rsid w:val="00F55519"/>
    <w:rsid w:val="00F5587B"/>
    <w:rsid w:val="00F55A16"/>
    <w:rsid w:val="00F5667F"/>
    <w:rsid w:val="00F57791"/>
    <w:rsid w:val="00F60A7C"/>
    <w:rsid w:val="00F624C2"/>
    <w:rsid w:val="00F62E3E"/>
    <w:rsid w:val="00F63353"/>
    <w:rsid w:val="00F65A51"/>
    <w:rsid w:val="00F713B3"/>
    <w:rsid w:val="00F71827"/>
    <w:rsid w:val="00F718E8"/>
    <w:rsid w:val="00F722E8"/>
    <w:rsid w:val="00F7239D"/>
    <w:rsid w:val="00F72E1F"/>
    <w:rsid w:val="00F737C9"/>
    <w:rsid w:val="00F74219"/>
    <w:rsid w:val="00F74326"/>
    <w:rsid w:val="00F743B8"/>
    <w:rsid w:val="00F75C6E"/>
    <w:rsid w:val="00F75CC5"/>
    <w:rsid w:val="00F75F24"/>
    <w:rsid w:val="00F761AF"/>
    <w:rsid w:val="00F76463"/>
    <w:rsid w:val="00F764C7"/>
    <w:rsid w:val="00F76E4B"/>
    <w:rsid w:val="00F773B1"/>
    <w:rsid w:val="00F77B90"/>
    <w:rsid w:val="00F80803"/>
    <w:rsid w:val="00F80B32"/>
    <w:rsid w:val="00F80EF5"/>
    <w:rsid w:val="00F80FA1"/>
    <w:rsid w:val="00F816D8"/>
    <w:rsid w:val="00F81C4B"/>
    <w:rsid w:val="00F82D13"/>
    <w:rsid w:val="00F83FC6"/>
    <w:rsid w:val="00F84226"/>
    <w:rsid w:val="00F84A63"/>
    <w:rsid w:val="00F8524C"/>
    <w:rsid w:val="00F85EE5"/>
    <w:rsid w:val="00F87668"/>
    <w:rsid w:val="00F87982"/>
    <w:rsid w:val="00F87FF9"/>
    <w:rsid w:val="00F9009F"/>
    <w:rsid w:val="00F90BB1"/>
    <w:rsid w:val="00F90E3B"/>
    <w:rsid w:val="00F93025"/>
    <w:rsid w:val="00F9522D"/>
    <w:rsid w:val="00F95263"/>
    <w:rsid w:val="00F9722B"/>
    <w:rsid w:val="00F97D43"/>
    <w:rsid w:val="00FA0001"/>
    <w:rsid w:val="00FA1BC3"/>
    <w:rsid w:val="00FA1E40"/>
    <w:rsid w:val="00FA1FEE"/>
    <w:rsid w:val="00FA202A"/>
    <w:rsid w:val="00FA4B2B"/>
    <w:rsid w:val="00FA506B"/>
    <w:rsid w:val="00FA5AE6"/>
    <w:rsid w:val="00FA7487"/>
    <w:rsid w:val="00FB071F"/>
    <w:rsid w:val="00FB08BE"/>
    <w:rsid w:val="00FB0D15"/>
    <w:rsid w:val="00FB1869"/>
    <w:rsid w:val="00FB2197"/>
    <w:rsid w:val="00FB2354"/>
    <w:rsid w:val="00FB241F"/>
    <w:rsid w:val="00FB26D0"/>
    <w:rsid w:val="00FB2CFB"/>
    <w:rsid w:val="00FB3A71"/>
    <w:rsid w:val="00FB46BF"/>
    <w:rsid w:val="00FB5153"/>
    <w:rsid w:val="00FB5414"/>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E13"/>
    <w:rsid w:val="00FC6FE0"/>
    <w:rsid w:val="00FC72B4"/>
    <w:rsid w:val="00FD0B26"/>
    <w:rsid w:val="00FD10D1"/>
    <w:rsid w:val="00FD1593"/>
    <w:rsid w:val="00FD178C"/>
    <w:rsid w:val="00FD2630"/>
    <w:rsid w:val="00FD29E2"/>
    <w:rsid w:val="00FD2A13"/>
    <w:rsid w:val="00FD2CF0"/>
    <w:rsid w:val="00FD3437"/>
    <w:rsid w:val="00FD3678"/>
    <w:rsid w:val="00FD36BF"/>
    <w:rsid w:val="00FD3700"/>
    <w:rsid w:val="00FD381A"/>
    <w:rsid w:val="00FD38D9"/>
    <w:rsid w:val="00FD539B"/>
    <w:rsid w:val="00FD54D4"/>
    <w:rsid w:val="00FD5B62"/>
    <w:rsid w:val="00FD6701"/>
    <w:rsid w:val="00FD6993"/>
    <w:rsid w:val="00FD6BAD"/>
    <w:rsid w:val="00FD6C0E"/>
    <w:rsid w:val="00FD6EC0"/>
    <w:rsid w:val="00FD7F0E"/>
    <w:rsid w:val="00FE04EC"/>
    <w:rsid w:val="00FE15A1"/>
    <w:rsid w:val="00FE1CDB"/>
    <w:rsid w:val="00FE2744"/>
    <w:rsid w:val="00FE2AE5"/>
    <w:rsid w:val="00FE2D55"/>
    <w:rsid w:val="00FE4C90"/>
    <w:rsid w:val="00FE4FB5"/>
    <w:rsid w:val="00FE50B4"/>
    <w:rsid w:val="00FE6403"/>
    <w:rsid w:val="00FE70C3"/>
    <w:rsid w:val="00FE7728"/>
    <w:rsid w:val="00FF0D4E"/>
    <w:rsid w:val="00FF1107"/>
    <w:rsid w:val="00FF1B03"/>
    <w:rsid w:val="00FF1DF4"/>
    <w:rsid w:val="00FF2612"/>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6A2A3"/>
  <w15:docId w15:val="{4EAFA314-3201-4FC8-B0E1-777A154F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2DF"/>
    <w:pPr>
      <w:widowControl w:val="0"/>
      <w:overflowPunct w:val="0"/>
      <w:autoSpaceDE w:val="0"/>
      <w:autoSpaceDN w:val="0"/>
      <w:adjustRightInd w:val="0"/>
    </w:pPr>
    <w:rPr>
      <w:rFonts w:ascii="Arial" w:hAnsi="Arial"/>
      <w:kern w:val="28"/>
      <w:szCs w:val="24"/>
      <w:lang w:val="en-US" w:eastAsia="en-US"/>
    </w:rPr>
  </w:style>
  <w:style w:type="paragraph" w:styleId="Heading1">
    <w:name w:val="heading 1"/>
    <w:basedOn w:val="Normal"/>
    <w:qFormat/>
    <w:rsid w:val="00D463A9"/>
    <w:pPr>
      <w:widowControl/>
      <w:overflowPunct/>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497D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character" w:customStyle="1" w:styleId="Heading2Char">
    <w:name w:val="Heading 2 Char"/>
    <w:basedOn w:val="DefaultParagraphFont"/>
    <w:link w:val="Heading2"/>
    <w:uiPriority w:val="9"/>
    <w:rsid w:val="00497D93"/>
    <w:rPr>
      <w:rFonts w:asciiTheme="majorHAnsi" w:eastAsiaTheme="majorEastAsia" w:hAnsiTheme="majorHAnsi" w:cstheme="majorBidi"/>
      <w:b/>
      <w:bCs/>
      <w:color w:val="4F81BD" w:themeColor="accent1"/>
      <w:kern w:val="28"/>
      <w:sz w:val="26"/>
      <w:szCs w:val="26"/>
      <w:lang w:val="en-US" w:eastAsia="en-US"/>
    </w:rPr>
  </w:style>
  <w:style w:type="character" w:customStyle="1" w:styleId="m825110277315502860s1">
    <w:name w:val="m_825110277315502860s1"/>
    <w:basedOn w:val="DefaultParagraphFont"/>
    <w:rsid w:val="00B765B7"/>
  </w:style>
  <w:style w:type="character" w:customStyle="1" w:styleId="aqj">
    <w:name w:val="aqj"/>
    <w:basedOn w:val="DefaultParagraphFont"/>
    <w:rsid w:val="00B765B7"/>
  </w:style>
  <w:style w:type="character" w:customStyle="1" w:styleId="m170340925058149233s1">
    <w:name w:val="m_170340925058149233s1"/>
    <w:basedOn w:val="DefaultParagraphFont"/>
    <w:rsid w:val="00E56DF1"/>
  </w:style>
  <w:style w:type="paragraph" w:customStyle="1" w:styleId="m5769653016241458970p1">
    <w:name w:val="m_5769653016241458970p1"/>
    <w:basedOn w:val="Normal"/>
    <w:rsid w:val="00B94A86"/>
    <w:pPr>
      <w:widowControl/>
      <w:overflowPunct/>
      <w:autoSpaceDE/>
      <w:autoSpaceDN/>
      <w:adjustRightInd/>
      <w:spacing w:before="100" w:beforeAutospacing="1" w:after="100" w:afterAutospacing="1"/>
    </w:pPr>
    <w:rPr>
      <w:rFonts w:ascii="Times New Roman" w:hAnsi="Times New Roman"/>
      <w:kern w:val="0"/>
      <w:sz w:val="24"/>
      <w:lang w:val="en-GB" w:eastAsia="en-GB"/>
    </w:rPr>
  </w:style>
  <w:style w:type="character" w:customStyle="1" w:styleId="m5769653016241458970s1">
    <w:name w:val="m_5769653016241458970s1"/>
    <w:basedOn w:val="DefaultParagraphFont"/>
    <w:rsid w:val="00B94A86"/>
  </w:style>
  <w:style w:type="character" w:customStyle="1" w:styleId="m5769653016241458970apple-converted-space">
    <w:name w:val="m_5769653016241458970apple-converted-space"/>
    <w:basedOn w:val="DefaultParagraphFont"/>
    <w:rsid w:val="00B94A86"/>
  </w:style>
  <w:style w:type="character" w:customStyle="1" w:styleId="m1710742319609421300s1">
    <w:name w:val="m_1710742319609421300s1"/>
    <w:basedOn w:val="DefaultParagraphFont"/>
    <w:rsid w:val="009B45A3"/>
  </w:style>
  <w:style w:type="character" w:customStyle="1" w:styleId="m1710742319609421300apple-converted-space">
    <w:name w:val="m_1710742319609421300apple-converted-space"/>
    <w:basedOn w:val="DefaultParagraphFont"/>
    <w:rsid w:val="009B45A3"/>
  </w:style>
  <w:style w:type="character" w:styleId="Emphasis">
    <w:name w:val="Emphasis"/>
    <w:basedOn w:val="DefaultParagraphFont"/>
    <w:qFormat/>
    <w:rsid w:val="00087168"/>
    <w:rPr>
      <w:i/>
      <w:iCs/>
    </w:rPr>
  </w:style>
  <w:style w:type="character" w:customStyle="1" w:styleId="m-6899854434773015178s1">
    <w:name w:val="m_-6899854434773015178s1"/>
    <w:basedOn w:val="DefaultParagraphFont"/>
    <w:rsid w:val="007103BC"/>
  </w:style>
  <w:style w:type="character" w:customStyle="1" w:styleId="m-6899854434773015178apple-converted-space">
    <w:name w:val="m_-6899854434773015178apple-converted-space"/>
    <w:basedOn w:val="DefaultParagraphFont"/>
    <w:rsid w:val="0071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73663185">
      <w:bodyDiv w:val="1"/>
      <w:marLeft w:val="0"/>
      <w:marRight w:val="0"/>
      <w:marTop w:val="0"/>
      <w:marBottom w:val="0"/>
      <w:divBdr>
        <w:top w:val="none" w:sz="0" w:space="0" w:color="auto"/>
        <w:left w:val="none" w:sz="0" w:space="0" w:color="auto"/>
        <w:bottom w:val="none" w:sz="0" w:space="0" w:color="auto"/>
        <w:right w:val="none" w:sz="0" w:space="0" w:color="auto"/>
      </w:divBdr>
    </w:div>
    <w:div w:id="602685180">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7706070">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21288868">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89632023">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72403336">
      <w:bodyDiv w:val="1"/>
      <w:marLeft w:val="0"/>
      <w:marRight w:val="0"/>
      <w:marTop w:val="0"/>
      <w:marBottom w:val="0"/>
      <w:divBdr>
        <w:top w:val="none" w:sz="0" w:space="0" w:color="auto"/>
        <w:left w:val="none" w:sz="0" w:space="0" w:color="auto"/>
        <w:bottom w:val="none" w:sz="0" w:space="0" w:color="auto"/>
        <w:right w:val="none" w:sz="0" w:space="0" w:color="auto"/>
      </w:divBdr>
    </w:div>
    <w:div w:id="1475483763">
      <w:bodyDiv w:val="1"/>
      <w:marLeft w:val="0"/>
      <w:marRight w:val="0"/>
      <w:marTop w:val="0"/>
      <w:marBottom w:val="0"/>
      <w:divBdr>
        <w:top w:val="none" w:sz="0" w:space="0" w:color="auto"/>
        <w:left w:val="none" w:sz="0" w:space="0" w:color="auto"/>
        <w:bottom w:val="none" w:sz="0" w:space="0" w:color="auto"/>
        <w:right w:val="none" w:sz="0" w:space="0" w:color="auto"/>
      </w:divBdr>
    </w:div>
    <w:div w:id="1495956429">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1862275428">
      <w:bodyDiv w:val="1"/>
      <w:marLeft w:val="0"/>
      <w:marRight w:val="0"/>
      <w:marTop w:val="0"/>
      <w:marBottom w:val="0"/>
      <w:divBdr>
        <w:top w:val="none" w:sz="0" w:space="0" w:color="auto"/>
        <w:left w:val="none" w:sz="0" w:space="0" w:color="auto"/>
        <w:bottom w:val="none" w:sz="0" w:space="0" w:color="auto"/>
        <w:right w:val="none" w:sz="0" w:space="0" w:color="auto"/>
      </w:divBdr>
    </w:div>
    <w:div w:id="20994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01519-3CFF-463F-B914-BA3311E9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David Casey</cp:lastModifiedBy>
  <cp:revision>6</cp:revision>
  <cp:lastPrinted>2018-01-04T12:59:00Z</cp:lastPrinted>
  <dcterms:created xsi:type="dcterms:W3CDTF">2017-12-11T14:42:00Z</dcterms:created>
  <dcterms:modified xsi:type="dcterms:W3CDTF">2018-01-04T13:00:00Z</dcterms:modified>
</cp:coreProperties>
</file>