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CB59" w14:textId="77777777" w:rsidR="00C73B0A" w:rsidRPr="00E87F35" w:rsidRDefault="00C65626" w:rsidP="00E87F35">
      <w:pPr>
        <w:pStyle w:val="Heading1"/>
        <w:numPr>
          <w:ilvl w:val="0"/>
          <w:numId w:val="0"/>
        </w:numPr>
        <w:ind w:left="720" w:hanging="720"/>
        <w:jc w:val="center"/>
        <w:rPr>
          <w:rFonts w:ascii="Arial" w:hAnsi="Arial" w:cs="Arial"/>
          <w:sz w:val="40"/>
          <w:szCs w:val="40"/>
          <w:u w:val="single"/>
        </w:rPr>
      </w:pPr>
      <w:r w:rsidRPr="00E87F35">
        <w:rPr>
          <w:rFonts w:ascii="Arial" w:hAnsi="Arial" w:cs="Arial"/>
          <w:sz w:val="40"/>
          <w:szCs w:val="40"/>
          <w:u w:val="single"/>
        </w:rPr>
        <w:t>Cassington Parish Council</w:t>
      </w:r>
    </w:p>
    <w:p w14:paraId="0A54BB19" w14:textId="77777777" w:rsidR="006B325C" w:rsidRDefault="006B325C" w:rsidP="006B325C">
      <w:pPr>
        <w:pStyle w:val="BodyText"/>
        <w:spacing w:after="0" w:line="240" w:lineRule="auto"/>
        <w:ind w:firstLine="0"/>
        <w:jc w:val="center"/>
        <w:rPr>
          <w:rFonts w:ascii="Arial" w:hAnsi="Arial"/>
          <w:b/>
          <w:bCs/>
          <w:sz w:val="40"/>
          <w:szCs w:val="40"/>
          <w:u w:val="single"/>
        </w:rPr>
      </w:pPr>
    </w:p>
    <w:p w14:paraId="6F9A7689" w14:textId="77777777" w:rsidR="006B325C" w:rsidRPr="006B325C" w:rsidRDefault="006B325C" w:rsidP="001B29DE">
      <w:pPr>
        <w:spacing w:after="0" w:line="240" w:lineRule="auto"/>
        <w:jc w:val="center"/>
        <w:rPr>
          <w:rFonts w:ascii="Arial" w:hAnsi="Arial" w:cs="Arial"/>
          <w:b/>
          <w:bCs/>
        </w:rPr>
      </w:pPr>
      <w:r w:rsidRPr="001E38C2">
        <w:rPr>
          <w:rFonts w:ascii="Arial" w:hAnsi="Arial" w:cs="Arial"/>
          <w:b/>
          <w:bCs/>
          <w:sz w:val="23"/>
          <w:szCs w:val="23"/>
        </w:rPr>
        <w:t xml:space="preserve">This Policy was adopted at a meeting on </w:t>
      </w:r>
      <w:r>
        <w:rPr>
          <w:rFonts w:ascii="Arial" w:hAnsi="Arial" w:cs="Arial"/>
          <w:b/>
          <w:bCs/>
          <w:sz w:val="23"/>
          <w:szCs w:val="23"/>
        </w:rPr>
        <w:t>4</w:t>
      </w:r>
      <w:r w:rsidRPr="001E38C2">
        <w:rPr>
          <w:rFonts w:ascii="Arial" w:hAnsi="Arial" w:cs="Arial"/>
          <w:b/>
          <w:bCs/>
          <w:sz w:val="23"/>
          <w:szCs w:val="23"/>
          <w:vertAlign w:val="superscript"/>
        </w:rPr>
        <w:t>th</w:t>
      </w:r>
      <w:r>
        <w:rPr>
          <w:rFonts w:ascii="Arial" w:hAnsi="Arial" w:cs="Arial"/>
          <w:b/>
          <w:bCs/>
          <w:sz w:val="23"/>
          <w:szCs w:val="23"/>
        </w:rPr>
        <w:t xml:space="preserve"> </w:t>
      </w:r>
      <w:r w:rsidR="001B29DE">
        <w:rPr>
          <w:rFonts w:ascii="Arial" w:hAnsi="Arial" w:cs="Arial"/>
          <w:b/>
          <w:bCs/>
          <w:sz w:val="23"/>
          <w:szCs w:val="23"/>
        </w:rPr>
        <w:t>March</w:t>
      </w:r>
      <w:r>
        <w:rPr>
          <w:rFonts w:ascii="Arial" w:hAnsi="Arial" w:cs="Arial"/>
          <w:b/>
          <w:bCs/>
          <w:sz w:val="23"/>
          <w:szCs w:val="23"/>
        </w:rPr>
        <w:t xml:space="preserve"> 2021</w:t>
      </w:r>
      <w:r w:rsidRPr="001E38C2">
        <w:rPr>
          <w:rFonts w:ascii="Arial" w:hAnsi="Arial" w:cs="Arial"/>
          <w:b/>
          <w:bCs/>
          <w:sz w:val="23"/>
          <w:szCs w:val="23"/>
        </w:rPr>
        <w:t xml:space="preserve"> and will be reviewed in two years or sooner should legislation dictate.</w:t>
      </w:r>
    </w:p>
    <w:p w14:paraId="13C2586A" w14:textId="77777777" w:rsidR="006B325C" w:rsidRDefault="006B325C" w:rsidP="006B325C">
      <w:pPr>
        <w:pStyle w:val="BodyText"/>
        <w:spacing w:after="0" w:line="240" w:lineRule="auto"/>
        <w:rPr>
          <w:rFonts w:ascii="Arial" w:hAnsi="Arial"/>
          <w:b/>
          <w:sz w:val="28"/>
          <w:szCs w:val="28"/>
        </w:rPr>
      </w:pPr>
    </w:p>
    <w:p w14:paraId="21C68AB0" w14:textId="77777777" w:rsidR="00C73B0A" w:rsidRPr="006B325C" w:rsidRDefault="00C65626" w:rsidP="001B29DE">
      <w:pPr>
        <w:pStyle w:val="BodyText"/>
        <w:spacing w:after="0" w:line="240" w:lineRule="auto"/>
        <w:jc w:val="center"/>
        <w:rPr>
          <w:rFonts w:ascii="Arial" w:hAnsi="Arial"/>
          <w:b/>
          <w:sz w:val="28"/>
          <w:szCs w:val="28"/>
          <w:u w:val="single"/>
        </w:rPr>
      </w:pPr>
      <w:r w:rsidRPr="006B325C">
        <w:rPr>
          <w:rFonts w:ascii="Arial" w:hAnsi="Arial"/>
          <w:b/>
          <w:sz w:val="28"/>
          <w:szCs w:val="28"/>
          <w:u w:val="single"/>
        </w:rPr>
        <w:t>GENERAL PRIVACY NOTICE</w:t>
      </w:r>
    </w:p>
    <w:p w14:paraId="58C353E8" w14:textId="77777777" w:rsidR="00C73B0A" w:rsidRPr="006B325C" w:rsidRDefault="00C73B0A" w:rsidP="006B325C">
      <w:pPr>
        <w:pStyle w:val="BodyText"/>
        <w:spacing w:after="0" w:line="240" w:lineRule="auto"/>
        <w:ind w:firstLine="0"/>
        <w:jc w:val="center"/>
        <w:rPr>
          <w:rFonts w:ascii="Arial" w:hAnsi="Arial"/>
          <w:sz w:val="18"/>
          <w:szCs w:val="18"/>
        </w:rPr>
      </w:pPr>
    </w:p>
    <w:p w14:paraId="5876E08B" w14:textId="77777777" w:rsidR="00C73B0A" w:rsidRPr="006B325C" w:rsidRDefault="00C65626" w:rsidP="006B325C">
      <w:pPr>
        <w:pStyle w:val="BodyText"/>
        <w:spacing w:after="0" w:line="240" w:lineRule="auto"/>
        <w:rPr>
          <w:rFonts w:ascii="Arial" w:hAnsi="Arial"/>
          <w:b/>
          <w:sz w:val="22"/>
          <w:u w:val="single"/>
        </w:rPr>
      </w:pPr>
      <w:r w:rsidRPr="006B325C">
        <w:rPr>
          <w:rFonts w:ascii="Arial" w:hAnsi="Arial"/>
          <w:b/>
          <w:sz w:val="22"/>
          <w:u w:val="single"/>
        </w:rPr>
        <w:t>Your personal data – what is it?</w:t>
      </w:r>
    </w:p>
    <w:p w14:paraId="63911899" w14:textId="77777777" w:rsidR="006B325C" w:rsidRPr="006B325C" w:rsidRDefault="006B325C" w:rsidP="006B325C">
      <w:pPr>
        <w:pStyle w:val="BodyText"/>
        <w:spacing w:after="0" w:line="240" w:lineRule="auto"/>
        <w:rPr>
          <w:rFonts w:ascii="Arial" w:hAnsi="Arial"/>
          <w:b/>
          <w:sz w:val="22"/>
        </w:rPr>
      </w:pPr>
    </w:p>
    <w:p w14:paraId="50699932" w14:textId="0CDA4F8E" w:rsidR="00C73B0A" w:rsidRDefault="00C65626" w:rsidP="006B325C">
      <w:pPr>
        <w:pStyle w:val="BodyText"/>
        <w:spacing w:after="0" w:line="240" w:lineRule="auto"/>
        <w:ind w:left="0" w:firstLine="0"/>
        <w:rPr>
          <w:rFonts w:ascii="Arial" w:hAnsi="Arial"/>
          <w:sz w:val="22"/>
        </w:rPr>
      </w:pPr>
      <w:r w:rsidRPr="006B325C">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r w:rsidR="00401E43" w:rsidRPr="006B325C">
        <w:rPr>
          <w:rFonts w:ascii="Arial" w:hAnsi="Arial"/>
          <w:sz w:val="22"/>
        </w:rPr>
        <w:t>e.g.,</w:t>
      </w:r>
      <w:r w:rsidRPr="006B325C">
        <w:rPr>
          <w:rFonts w:ascii="Arial" w:hAnsi="Arial"/>
          <w:sz w:val="22"/>
        </w:rPr>
        <w:t xml:space="preserve">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E26F76A" w14:textId="77777777" w:rsidR="006B325C" w:rsidRPr="006B325C" w:rsidRDefault="006B325C" w:rsidP="006B325C">
      <w:pPr>
        <w:pStyle w:val="BodyText"/>
        <w:spacing w:after="0" w:line="240" w:lineRule="auto"/>
        <w:ind w:left="0" w:firstLine="0"/>
        <w:rPr>
          <w:rFonts w:ascii="Arial" w:hAnsi="Arial"/>
          <w:sz w:val="22"/>
        </w:rPr>
      </w:pPr>
    </w:p>
    <w:p w14:paraId="37EE9F0F" w14:textId="77777777" w:rsidR="00C73B0A" w:rsidRDefault="00C65626" w:rsidP="006B325C">
      <w:pPr>
        <w:pStyle w:val="BodyText"/>
        <w:spacing w:after="0" w:line="240" w:lineRule="auto"/>
        <w:ind w:left="0" w:firstLine="0"/>
        <w:rPr>
          <w:rFonts w:ascii="Arial" w:hAnsi="Arial"/>
          <w:b/>
          <w:sz w:val="22"/>
        </w:rPr>
      </w:pPr>
      <w:r w:rsidRPr="006B325C">
        <w:rPr>
          <w:rFonts w:ascii="Arial" w:hAnsi="Arial"/>
          <w:b/>
          <w:sz w:val="22"/>
          <w:u w:val="single"/>
        </w:rPr>
        <w:t>Who are we</w:t>
      </w:r>
      <w:r w:rsidRPr="006B325C">
        <w:rPr>
          <w:rFonts w:ascii="Arial" w:hAnsi="Arial"/>
          <w:b/>
          <w:sz w:val="22"/>
        </w:rPr>
        <w:t xml:space="preserve">? </w:t>
      </w:r>
    </w:p>
    <w:p w14:paraId="5858DE89" w14:textId="77777777" w:rsidR="006B325C" w:rsidRPr="006B325C" w:rsidRDefault="006B325C" w:rsidP="006B325C">
      <w:pPr>
        <w:pStyle w:val="BodyText"/>
        <w:spacing w:after="0" w:line="240" w:lineRule="auto"/>
        <w:ind w:left="0" w:firstLine="0"/>
        <w:rPr>
          <w:rFonts w:ascii="Arial" w:hAnsi="Arial"/>
          <w:b/>
          <w:sz w:val="22"/>
        </w:rPr>
      </w:pPr>
    </w:p>
    <w:p w14:paraId="645E10AC"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This Privacy Notice is provided to you by the</w:t>
      </w:r>
      <w:r w:rsidR="006B325C">
        <w:rPr>
          <w:rFonts w:ascii="Arial" w:hAnsi="Arial"/>
          <w:sz w:val="22"/>
        </w:rPr>
        <w:t xml:space="preserve"> Cassington Parish Council </w:t>
      </w:r>
      <w:r w:rsidRPr="006B325C">
        <w:rPr>
          <w:rFonts w:ascii="Arial" w:hAnsi="Arial"/>
          <w:sz w:val="22"/>
        </w:rPr>
        <w:t xml:space="preserve">which is the data controller for your data. </w:t>
      </w:r>
    </w:p>
    <w:p w14:paraId="07B28DB3" w14:textId="77777777" w:rsidR="006B325C" w:rsidRPr="006B325C" w:rsidRDefault="006B325C" w:rsidP="006B325C">
      <w:pPr>
        <w:pStyle w:val="BodyText"/>
        <w:spacing w:after="0" w:line="240" w:lineRule="auto"/>
        <w:ind w:left="0" w:firstLine="0"/>
        <w:rPr>
          <w:rFonts w:ascii="Arial" w:hAnsi="Arial"/>
          <w:sz w:val="22"/>
        </w:rPr>
      </w:pPr>
    </w:p>
    <w:p w14:paraId="67F2BF20"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Other data controllers the council works with:</w:t>
      </w:r>
    </w:p>
    <w:p w14:paraId="669B2A2E" w14:textId="77777777" w:rsidR="001B29DE" w:rsidRPr="006B325C" w:rsidRDefault="001B29DE" w:rsidP="006B325C">
      <w:pPr>
        <w:pStyle w:val="BodyText"/>
        <w:spacing w:after="0" w:line="240" w:lineRule="auto"/>
        <w:ind w:left="0" w:firstLine="0"/>
        <w:rPr>
          <w:rFonts w:ascii="Arial" w:hAnsi="Arial"/>
          <w:b/>
          <w:sz w:val="22"/>
          <w:u w:val="single"/>
        </w:rPr>
      </w:pPr>
    </w:p>
    <w:p w14:paraId="69AE14B4"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w:t>
      </w:r>
      <w:r w:rsidR="00401E43" w:rsidRPr="006B325C">
        <w:rPr>
          <w:rFonts w:ascii="Arial" w:hAnsi="Arial"/>
          <w:sz w:val="22"/>
        </w:rPr>
        <w:t>e.g.,</w:t>
      </w:r>
      <w:r w:rsidRPr="006B325C">
        <w:rPr>
          <w:rFonts w:ascii="Arial" w:hAnsi="Arial"/>
          <w:sz w:val="22"/>
        </w:rPr>
        <w:t xml:space="preserve"> other data controllers, such as local authorities</w:t>
      </w:r>
      <w:r w:rsidRPr="006B325C">
        <w:rPr>
          <w:rFonts w:ascii="Arial" w:hAnsi="Arial"/>
          <w:sz w:val="22"/>
        </w:rPr>
        <w:tab/>
        <w:t xml:space="preserve"> </w:t>
      </w:r>
    </w:p>
    <w:p w14:paraId="565D301B"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Community groups</w:t>
      </w:r>
    </w:p>
    <w:p w14:paraId="500B592B"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 xml:space="preserve">Charities </w:t>
      </w:r>
    </w:p>
    <w:p w14:paraId="5E68ACE6"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 xml:space="preserve">Other not for profit entities </w:t>
      </w:r>
    </w:p>
    <w:p w14:paraId="70BDCB11"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Contractors</w:t>
      </w:r>
    </w:p>
    <w:p w14:paraId="3C24515F" w14:textId="77777777" w:rsidR="00C73B0A" w:rsidRPr="006B325C" w:rsidRDefault="00C65626" w:rsidP="006B325C">
      <w:pPr>
        <w:pStyle w:val="BodyText"/>
        <w:numPr>
          <w:ilvl w:val="0"/>
          <w:numId w:val="2"/>
        </w:numPr>
        <w:spacing w:after="0" w:line="240" w:lineRule="auto"/>
        <w:ind w:left="0" w:firstLine="0"/>
        <w:rPr>
          <w:rFonts w:ascii="Arial" w:hAnsi="Arial"/>
          <w:sz w:val="22"/>
        </w:rPr>
      </w:pPr>
      <w:r w:rsidRPr="006B325C">
        <w:rPr>
          <w:rFonts w:ascii="Arial" w:hAnsi="Arial"/>
          <w:sz w:val="22"/>
        </w:rPr>
        <w:t>Credit reference agencies]</w:t>
      </w:r>
    </w:p>
    <w:p w14:paraId="58528FA3" w14:textId="77777777" w:rsidR="00C73B0A" w:rsidRPr="006B325C" w:rsidRDefault="00C73B0A" w:rsidP="006B325C">
      <w:pPr>
        <w:pStyle w:val="BodyText"/>
        <w:spacing w:after="0" w:line="240" w:lineRule="auto"/>
        <w:ind w:left="0" w:firstLine="0"/>
        <w:rPr>
          <w:rFonts w:ascii="Arial" w:hAnsi="Arial"/>
          <w:sz w:val="22"/>
        </w:rPr>
      </w:pPr>
    </w:p>
    <w:p w14:paraId="725D5028" w14:textId="77777777" w:rsidR="00C73B0A" w:rsidRPr="006B325C" w:rsidRDefault="00C65626" w:rsidP="006B325C">
      <w:pPr>
        <w:pStyle w:val="BodyText"/>
        <w:spacing w:after="0" w:line="240" w:lineRule="auto"/>
        <w:ind w:left="0" w:firstLine="0"/>
        <w:rPr>
          <w:rFonts w:ascii="Arial" w:hAnsi="Arial"/>
          <w:sz w:val="22"/>
        </w:rPr>
      </w:pPr>
      <w:r w:rsidRPr="006B325C">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D8F69C"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 xml:space="preserve">A description of what personal data the council processes and for what purposes is set out in this Privacy Notice. </w:t>
      </w:r>
    </w:p>
    <w:p w14:paraId="1E797DB0" w14:textId="77777777" w:rsidR="006B325C" w:rsidRPr="006B325C" w:rsidRDefault="006B325C" w:rsidP="006B325C">
      <w:pPr>
        <w:pStyle w:val="BodyText"/>
        <w:spacing w:after="0" w:line="240" w:lineRule="auto"/>
        <w:ind w:left="0" w:firstLine="0"/>
        <w:rPr>
          <w:rFonts w:ascii="Arial" w:hAnsi="Arial"/>
          <w:sz w:val="22"/>
        </w:rPr>
      </w:pPr>
    </w:p>
    <w:p w14:paraId="35D79990"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 xml:space="preserve">The council will process some or all of the following personal data where necessary to perform its tasks: </w:t>
      </w:r>
    </w:p>
    <w:p w14:paraId="2B2AF960" w14:textId="77777777" w:rsidR="001B29DE" w:rsidRPr="006B325C" w:rsidRDefault="001B29DE" w:rsidP="006B325C">
      <w:pPr>
        <w:pStyle w:val="BodyText"/>
        <w:spacing w:after="0" w:line="240" w:lineRule="auto"/>
        <w:ind w:left="0" w:firstLine="0"/>
        <w:rPr>
          <w:rFonts w:ascii="Arial" w:hAnsi="Arial"/>
          <w:b/>
          <w:sz w:val="22"/>
          <w:u w:val="single"/>
        </w:rPr>
      </w:pPr>
    </w:p>
    <w:p w14:paraId="2AADA1C2"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Names, titles, and aliases, </w:t>
      </w:r>
      <w:r w:rsidR="00401E43" w:rsidRPr="006B325C">
        <w:rPr>
          <w:rFonts w:ascii="Arial" w:hAnsi="Arial"/>
          <w:sz w:val="22"/>
        </w:rPr>
        <w:t>photographs.</w:t>
      </w:r>
    </w:p>
    <w:p w14:paraId="622346B2"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Contact details such as telephone numbers, addresses, and email </w:t>
      </w:r>
      <w:r w:rsidR="00401E43" w:rsidRPr="006B325C">
        <w:rPr>
          <w:rFonts w:ascii="Arial" w:hAnsi="Arial"/>
          <w:sz w:val="22"/>
        </w:rPr>
        <w:t>addresses.</w:t>
      </w:r>
    </w:p>
    <w:p w14:paraId="7E5C15D8"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lastRenderedPageBreak/>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r w:rsidR="00401E43" w:rsidRPr="006B325C">
        <w:rPr>
          <w:rFonts w:ascii="Arial" w:hAnsi="Arial"/>
          <w:sz w:val="22"/>
        </w:rPr>
        <w:t>dependants.</w:t>
      </w:r>
    </w:p>
    <w:p w14:paraId="2DBEF0FD"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Where you pay for activities such as use of a council hall, financial identifiers such as bank account numbers, payment card numbers, payment/transaction identifiers, policy numbers, and claim </w:t>
      </w:r>
      <w:r w:rsidR="00401E43" w:rsidRPr="006B325C">
        <w:rPr>
          <w:rFonts w:ascii="Arial" w:hAnsi="Arial"/>
          <w:sz w:val="22"/>
        </w:rPr>
        <w:t>numbers.</w:t>
      </w:r>
    </w:p>
    <w:p w14:paraId="112FD495" w14:textId="77777777" w:rsidR="00C73B0A"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72FB1438" w14:textId="77777777" w:rsidR="006B325C" w:rsidRPr="006B325C" w:rsidRDefault="006B325C" w:rsidP="006B325C">
      <w:pPr>
        <w:pStyle w:val="BodyText"/>
        <w:spacing w:after="0" w:line="240" w:lineRule="auto"/>
        <w:ind w:firstLine="0"/>
        <w:rPr>
          <w:rFonts w:ascii="Arial" w:hAnsi="Arial"/>
          <w:sz w:val="22"/>
        </w:rPr>
      </w:pPr>
    </w:p>
    <w:p w14:paraId="25439C1C" w14:textId="77777777" w:rsidR="00C73B0A" w:rsidRDefault="00C65626" w:rsidP="006B325C">
      <w:pPr>
        <w:pStyle w:val="BodyText"/>
        <w:keepNext/>
        <w:spacing w:after="0" w:line="240" w:lineRule="auto"/>
        <w:ind w:left="0" w:firstLine="0"/>
        <w:rPr>
          <w:rFonts w:ascii="Arial" w:hAnsi="Arial"/>
          <w:b/>
          <w:sz w:val="22"/>
          <w:u w:val="single"/>
        </w:rPr>
      </w:pPr>
      <w:r w:rsidRPr="006B325C">
        <w:rPr>
          <w:rFonts w:ascii="Arial" w:hAnsi="Arial"/>
          <w:b/>
          <w:sz w:val="22"/>
          <w:u w:val="single"/>
        </w:rPr>
        <w:t xml:space="preserve">How we use sensitive personal data </w:t>
      </w:r>
    </w:p>
    <w:p w14:paraId="2DC8AA13" w14:textId="77777777" w:rsidR="001B29DE" w:rsidRPr="006B325C" w:rsidRDefault="001B29DE" w:rsidP="006B325C">
      <w:pPr>
        <w:pStyle w:val="BodyText"/>
        <w:keepNext/>
        <w:spacing w:after="0" w:line="240" w:lineRule="auto"/>
        <w:ind w:left="0" w:firstLine="0"/>
        <w:rPr>
          <w:rFonts w:ascii="Arial" w:hAnsi="Arial"/>
          <w:b/>
          <w:sz w:val="22"/>
          <w:u w:val="single"/>
        </w:rPr>
      </w:pPr>
    </w:p>
    <w:p w14:paraId="063174D2"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We may process sensitive personal data including, as appropriate:</w:t>
      </w:r>
    </w:p>
    <w:p w14:paraId="325B4E91"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 xml:space="preserve">information about your physical or mental health or condition in order to monitor sick leave and take decisions on your fitness for </w:t>
      </w:r>
      <w:r w:rsidR="00401E43" w:rsidRPr="006B325C">
        <w:rPr>
          <w:rFonts w:ascii="Arial" w:hAnsi="Arial"/>
          <w:sz w:val="22"/>
        </w:rPr>
        <w:t>work.</w:t>
      </w:r>
    </w:p>
    <w:p w14:paraId="73E1E5F1"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 xml:space="preserve">your racial or ethnic origin or religious or similar information in order to monitor compliance with equal opportunities </w:t>
      </w:r>
      <w:r w:rsidR="00401E43" w:rsidRPr="006B325C">
        <w:rPr>
          <w:rFonts w:ascii="Arial" w:hAnsi="Arial"/>
          <w:sz w:val="22"/>
        </w:rPr>
        <w:t>legislation.</w:t>
      </w:r>
    </w:p>
    <w:p w14:paraId="3C3F4384"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in order to comply with legal requirements and obligations to third parties.</w:t>
      </w:r>
    </w:p>
    <w:p w14:paraId="620DE742"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These types of data are described in the GDPR as “Special categories of data” and require higher levels of protection. We need to have further justification for collecting, </w:t>
      </w:r>
      <w:r w:rsidR="00401E43" w:rsidRPr="006B325C">
        <w:rPr>
          <w:rFonts w:ascii="Arial" w:hAnsi="Arial"/>
          <w:sz w:val="22"/>
        </w:rPr>
        <w:t>storing,</w:t>
      </w:r>
      <w:r w:rsidRPr="006B325C">
        <w:rPr>
          <w:rFonts w:ascii="Arial" w:hAnsi="Arial"/>
          <w:sz w:val="22"/>
        </w:rPr>
        <w:t xml:space="preserve"> and using this type of personal data. </w:t>
      </w:r>
    </w:p>
    <w:p w14:paraId="4A6DB3AE"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We may process special categories of personal data in the following circumstances:</w:t>
      </w:r>
    </w:p>
    <w:p w14:paraId="6D92F8D8"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In limited circumstances, with your explicit written consent.</w:t>
      </w:r>
    </w:p>
    <w:p w14:paraId="3A61601E"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Where we need to carry out our legal obligations.</w:t>
      </w:r>
    </w:p>
    <w:p w14:paraId="44B13D3C" w14:textId="77777777" w:rsidR="00C73B0A" w:rsidRPr="006B325C" w:rsidRDefault="00C65626" w:rsidP="006B325C">
      <w:pPr>
        <w:pStyle w:val="BodyText"/>
        <w:numPr>
          <w:ilvl w:val="1"/>
          <w:numId w:val="3"/>
        </w:numPr>
        <w:spacing w:after="0" w:line="240" w:lineRule="auto"/>
        <w:ind w:hanging="720"/>
        <w:rPr>
          <w:rFonts w:ascii="Arial" w:hAnsi="Arial"/>
          <w:sz w:val="22"/>
        </w:rPr>
      </w:pPr>
      <w:r w:rsidRPr="006B325C">
        <w:rPr>
          <w:rFonts w:ascii="Arial" w:hAnsi="Arial"/>
          <w:sz w:val="22"/>
        </w:rPr>
        <w:t>Where it is needed in the public interest.</w:t>
      </w:r>
    </w:p>
    <w:p w14:paraId="5E86F492" w14:textId="77777777" w:rsidR="00C73B0A"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A6173B4" w14:textId="77777777" w:rsidR="006B325C" w:rsidRPr="006B325C" w:rsidRDefault="006B325C" w:rsidP="006B325C">
      <w:pPr>
        <w:pStyle w:val="BodyText"/>
        <w:spacing w:after="0" w:line="240" w:lineRule="auto"/>
        <w:ind w:firstLine="0"/>
        <w:rPr>
          <w:rFonts w:ascii="Arial" w:hAnsi="Arial"/>
          <w:sz w:val="22"/>
        </w:rPr>
      </w:pPr>
    </w:p>
    <w:p w14:paraId="07A0CB76"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Do we need your consent to process your sensitive personal data?</w:t>
      </w:r>
    </w:p>
    <w:p w14:paraId="3EAA2624" w14:textId="77777777" w:rsidR="001B29DE" w:rsidRPr="006B325C" w:rsidRDefault="001B29DE" w:rsidP="006B325C">
      <w:pPr>
        <w:pStyle w:val="BodyText"/>
        <w:spacing w:after="0" w:line="240" w:lineRule="auto"/>
        <w:ind w:left="0" w:firstLine="0"/>
        <w:rPr>
          <w:rFonts w:ascii="Arial" w:hAnsi="Arial"/>
          <w:b/>
          <w:sz w:val="22"/>
          <w:u w:val="single"/>
        </w:rPr>
      </w:pPr>
    </w:p>
    <w:p w14:paraId="2085F65E" w14:textId="77777777" w:rsidR="00C73B0A"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E492BF8" w14:textId="77777777" w:rsidR="006B325C" w:rsidRPr="006B325C" w:rsidRDefault="006B325C" w:rsidP="006B325C">
      <w:pPr>
        <w:pStyle w:val="BodyText"/>
        <w:spacing w:after="0" w:line="240" w:lineRule="auto"/>
        <w:ind w:firstLine="0"/>
        <w:rPr>
          <w:rFonts w:ascii="Arial" w:hAnsi="Arial"/>
          <w:sz w:val="22"/>
        </w:rPr>
      </w:pPr>
    </w:p>
    <w:p w14:paraId="6828AF4B"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The council will comply with data protection law. This says that the personal data we hold about you must be:</w:t>
      </w:r>
    </w:p>
    <w:p w14:paraId="7BD9C727" w14:textId="77777777" w:rsidR="001B29DE" w:rsidRPr="006B325C" w:rsidRDefault="001B29DE" w:rsidP="006B325C">
      <w:pPr>
        <w:pStyle w:val="BodyText"/>
        <w:spacing w:after="0" w:line="240" w:lineRule="auto"/>
        <w:ind w:left="0" w:firstLine="0"/>
        <w:rPr>
          <w:rFonts w:ascii="Arial" w:hAnsi="Arial"/>
          <w:b/>
          <w:sz w:val="22"/>
          <w:u w:val="single"/>
        </w:rPr>
      </w:pPr>
    </w:p>
    <w:p w14:paraId="6CBA2D7C"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Used lawfully, fairly and in a transparent way.</w:t>
      </w:r>
    </w:p>
    <w:p w14:paraId="3D6FD3E0"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Collected only for valid purposes that we have clearly explained to you and not used in any way that is incompatible with those purposes.</w:t>
      </w:r>
    </w:p>
    <w:p w14:paraId="06200C86"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Relevant to the purposes we have told you about and limited only to those purposes.</w:t>
      </w:r>
    </w:p>
    <w:p w14:paraId="168D237C"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Accurate and kept up to date.</w:t>
      </w:r>
    </w:p>
    <w:p w14:paraId="3F97055E"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Kept only as long as necessary for the purposes we have told you about.</w:t>
      </w:r>
    </w:p>
    <w:p w14:paraId="1FB5BF44" w14:textId="77777777" w:rsidR="00C73B0A"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Kept and destroyed securely including ensuring that appropriate technical and security measures are in place to protect your personal data to protect personal data from loss, misuse, unauthorised </w:t>
      </w:r>
      <w:r w:rsidR="00401E43" w:rsidRPr="006B325C">
        <w:rPr>
          <w:rFonts w:ascii="Arial" w:hAnsi="Arial"/>
          <w:sz w:val="22"/>
        </w:rPr>
        <w:t>access,</w:t>
      </w:r>
      <w:r w:rsidRPr="006B325C">
        <w:rPr>
          <w:rFonts w:ascii="Arial" w:hAnsi="Arial"/>
          <w:sz w:val="22"/>
        </w:rPr>
        <w:t xml:space="preserve"> and disclosure.</w:t>
      </w:r>
    </w:p>
    <w:p w14:paraId="1A775E8F" w14:textId="77777777" w:rsidR="006B325C" w:rsidRPr="006B325C" w:rsidRDefault="006B325C" w:rsidP="006B325C">
      <w:pPr>
        <w:pStyle w:val="BodyText"/>
        <w:spacing w:after="0" w:line="240" w:lineRule="auto"/>
        <w:ind w:firstLine="0"/>
        <w:rPr>
          <w:rFonts w:ascii="Arial" w:hAnsi="Arial"/>
          <w:sz w:val="22"/>
        </w:rPr>
      </w:pPr>
    </w:p>
    <w:p w14:paraId="70735908" w14:textId="77777777" w:rsidR="001B29DE" w:rsidRDefault="001B29DE" w:rsidP="006B325C">
      <w:pPr>
        <w:pStyle w:val="BodyText"/>
        <w:spacing w:after="0" w:line="240" w:lineRule="auto"/>
        <w:ind w:left="0" w:firstLine="0"/>
        <w:rPr>
          <w:rFonts w:ascii="Arial" w:hAnsi="Arial"/>
          <w:b/>
          <w:sz w:val="22"/>
          <w:u w:val="single"/>
        </w:rPr>
      </w:pPr>
    </w:p>
    <w:p w14:paraId="142B73E2" w14:textId="77777777" w:rsidR="001B29DE" w:rsidRDefault="001B29DE" w:rsidP="006B325C">
      <w:pPr>
        <w:pStyle w:val="BodyText"/>
        <w:spacing w:after="0" w:line="240" w:lineRule="auto"/>
        <w:ind w:left="0" w:firstLine="0"/>
        <w:rPr>
          <w:rFonts w:ascii="Arial" w:hAnsi="Arial"/>
          <w:b/>
          <w:sz w:val="22"/>
          <w:u w:val="single"/>
        </w:rPr>
      </w:pPr>
    </w:p>
    <w:p w14:paraId="62094ED6" w14:textId="77777777" w:rsidR="001B29DE" w:rsidRDefault="001B29DE" w:rsidP="006B325C">
      <w:pPr>
        <w:pStyle w:val="BodyText"/>
        <w:spacing w:after="0" w:line="240" w:lineRule="auto"/>
        <w:ind w:left="0" w:firstLine="0"/>
        <w:rPr>
          <w:rFonts w:ascii="Arial" w:hAnsi="Arial"/>
          <w:b/>
          <w:sz w:val="22"/>
          <w:u w:val="single"/>
        </w:rPr>
      </w:pPr>
    </w:p>
    <w:p w14:paraId="1A224841"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We use your personal data for some or all of the following purposes:</w:t>
      </w:r>
    </w:p>
    <w:p w14:paraId="303A974B" w14:textId="77777777" w:rsidR="001B29DE" w:rsidRPr="006B325C" w:rsidRDefault="001B29DE" w:rsidP="006B325C">
      <w:pPr>
        <w:pStyle w:val="BodyText"/>
        <w:spacing w:after="0" w:line="240" w:lineRule="auto"/>
        <w:ind w:left="0" w:firstLine="0"/>
        <w:rPr>
          <w:rFonts w:ascii="Arial" w:hAnsi="Arial"/>
          <w:b/>
          <w:sz w:val="22"/>
          <w:u w:val="single"/>
        </w:rPr>
      </w:pPr>
    </w:p>
    <w:p w14:paraId="52CADC21"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deliver public services including to understand your needs to provide the services that you request and to understand what we can do for you and inform you of other relevant </w:t>
      </w:r>
      <w:r w:rsidR="00401E43" w:rsidRPr="006B325C">
        <w:rPr>
          <w:rFonts w:ascii="Arial" w:hAnsi="Arial"/>
          <w:sz w:val="22"/>
        </w:rPr>
        <w:t>services.</w:t>
      </w:r>
    </w:p>
    <w:p w14:paraId="4B6BCD8E"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confirm your identity to provide some </w:t>
      </w:r>
      <w:r w:rsidR="00401E43" w:rsidRPr="006B325C">
        <w:rPr>
          <w:rFonts w:ascii="Arial" w:hAnsi="Arial"/>
          <w:sz w:val="22"/>
        </w:rPr>
        <w:t>services.</w:t>
      </w:r>
    </w:p>
    <w:p w14:paraId="01B9AC30"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To contact you by post, email, telephone or using social media (e.g., Facebook, Twitter, WhatsApp</w:t>
      </w:r>
      <w:r w:rsidR="00401E43" w:rsidRPr="006B325C">
        <w:rPr>
          <w:rFonts w:ascii="Arial" w:hAnsi="Arial"/>
          <w:sz w:val="22"/>
        </w:rPr>
        <w:t>).</w:t>
      </w:r>
    </w:p>
    <w:p w14:paraId="4B0F5A9E"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help us to build up a picture of how we are </w:t>
      </w:r>
      <w:r w:rsidR="00401E43" w:rsidRPr="006B325C">
        <w:rPr>
          <w:rFonts w:ascii="Arial" w:hAnsi="Arial"/>
          <w:sz w:val="22"/>
        </w:rPr>
        <w:t>performing.</w:t>
      </w:r>
      <w:r w:rsidRPr="006B325C">
        <w:rPr>
          <w:rFonts w:ascii="Arial" w:hAnsi="Arial"/>
          <w:sz w:val="22"/>
        </w:rPr>
        <w:t xml:space="preserve"> </w:t>
      </w:r>
    </w:p>
    <w:p w14:paraId="27144D8C"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prevent and detect fraud and corruption in the use of public funds and where necessary for the law enforcement </w:t>
      </w:r>
      <w:r w:rsidR="00401E43" w:rsidRPr="006B325C">
        <w:rPr>
          <w:rFonts w:ascii="Arial" w:hAnsi="Arial"/>
          <w:sz w:val="22"/>
        </w:rPr>
        <w:t>functions.</w:t>
      </w:r>
    </w:p>
    <w:p w14:paraId="50EFBEC9"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enable us to meet all legal and statutory obligations and powers including any delegated </w:t>
      </w:r>
      <w:r w:rsidR="00401E43" w:rsidRPr="006B325C">
        <w:rPr>
          <w:rFonts w:ascii="Arial" w:hAnsi="Arial"/>
          <w:sz w:val="22"/>
        </w:rPr>
        <w:t>functions.</w:t>
      </w:r>
    </w:p>
    <w:p w14:paraId="18771770"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r w:rsidR="00401E43" w:rsidRPr="006B325C">
        <w:rPr>
          <w:rFonts w:ascii="Arial" w:hAnsi="Arial"/>
          <w:sz w:val="22"/>
        </w:rPr>
        <w:t>injury.</w:t>
      </w:r>
    </w:p>
    <w:p w14:paraId="2BCAE52D"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promote the interests of the </w:t>
      </w:r>
      <w:r w:rsidR="00401E43" w:rsidRPr="006B325C">
        <w:rPr>
          <w:rFonts w:ascii="Arial" w:hAnsi="Arial"/>
          <w:sz w:val="22"/>
        </w:rPr>
        <w:t>council.</w:t>
      </w:r>
      <w:r w:rsidRPr="006B325C">
        <w:rPr>
          <w:rFonts w:ascii="Arial" w:hAnsi="Arial"/>
          <w:sz w:val="22"/>
        </w:rPr>
        <w:t xml:space="preserve"> </w:t>
      </w:r>
    </w:p>
    <w:p w14:paraId="21C6BFBF"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maintain our own accounts and </w:t>
      </w:r>
      <w:r w:rsidR="00401E43" w:rsidRPr="006B325C">
        <w:rPr>
          <w:rFonts w:ascii="Arial" w:hAnsi="Arial"/>
          <w:sz w:val="22"/>
        </w:rPr>
        <w:t>records.</w:t>
      </w:r>
    </w:p>
    <w:p w14:paraId="60B6D867"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seek your views, </w:t>
      </w:r>
      <w:r w:rsidR="00401E43" w:rsidRPr="006B325C">
        <w:rPr>
          <w:rFonts w:ascii="Arial" w:hAnsi="Arial"/>
          <w:sz w:val="22"/>
        </w:rPr>
        <w:t>opinions,</w:t>
      </w:r>
      <w:r w:rsidRPr="006B325C">
        <w:rPr>
          <w:rFonts w:ascii="Arial" w:hAnsi="Arial"/>
          <w:sz w:val="22"/>
        </w:rPr>
        <w:t xml:space="preserve"> or </w:t>
      </w:r>
      <w:r w:rsidR="00401E43" w:rsidRPr="006B325C">
        <w:rPr>
          <w:rFonts w:ascii="Arial" w:hAnsi="Arial"/>
          <w:sz w:val="22"/>
        </w:rPr>
        <w:t>comments.</w:t>
      </w:r>
    </w:p>
    <w:p w14:paraId="6198D556"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notify you of changes to our facilities, services, events and staff, </w:t>
      </w:r>
      <w:r w:rsidR="00401E43" w:rsidRPr="006B325C">
        <w:rPr>
          <w:rFonts w:ascii="Arial" w:hAnsi="Arial"/>
          <w:sz w:val="22"/>
        </w:rPr>
        <w:t>councillors,</w:t>
      </w:r>
      <w:r w:rsidRPr="006B325C">
        <w:rPr>
          <w:rFonts w:ascii="Arial" w:hAnsi="Arial"/>
          <w:sz w:val="22"/>
        </w:rPr>
        <w:t xml:space="preserve"> and other role </w:t>
      </w:r>
      <w:r w:rsidR="00401E43" w:rsidRPr="006B325C">
        <w:rPr>
          <w:rFonts w:ascii="Arial" w:hAnsi="Arial"/>
          <w:sz w:val="22"/>
        </w:rPr>
        <w:t>holders.</w:t>
      </w:r>
      <w:r w:rsidRPr="006B325C">
        <w:rPr>
          <w:rFonts w:ascii="Arial" w:hAnsi="Arial"/>
          <w:sz w:val="22"/>
        </w:rPr>
        <w:t xml:space="preserve"> </w:t>
      </w:r>
    </w:p>
    <w:p w14:paraId="3F3D2FFD"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send you communications which you have requested and that may be of interest to you. These may include information about campaigns, appeals, other new projects or </w:t>
      </w:r>
      <w:r w:rsidR="00401E43" w:rsidRPr="006B325C">
        <w:rPr>
          <w:rFonts w:ascii="Arial" w:hAnsi="Arial"/>
          <w:sz w:val="22"/>
        </w:rPr>
        <w:t>initiatives.</w:t>
      </w:r>
    </w:p>
    <w:p w14:paraId="2966DE65"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To process relevant financial transactions including grants and payments for goods and services supplied to the </w:t>
      </w:r>
      <w:r w:rsidR="00401E43" w:rsidRPr="006B325C">
        <w:rPr>
          <w:rFonts w:ascii="Arial" w:hAnsi="Arial"/>
          <w:sz w:val="22"/>
        </w:rPr>
        <w:t>council.</w:t>
      </w:r>
    </w:p>
    <w:p w14:paraId="6A6E883A"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To allow the statistical analysis of data so we can plan the provision of services.</w:t>
      </w:r>
    </w:p>
    <w:p w14:paraId="2D6D1A79" w14:textId="77777777" w:rsidR="006B325C" w:rsidRDefault="006B325C" w:rsidP="006B325C">
      <w:pPr>
        <w:pStyle w:val="BodyText"/>
        <w:spacing w:after="0" w:line="240" w:lineRule="auto"/>
        <w:ind w:left="0" w:firstLine="0"/>
        <w:rPr>
          <w:rFonts w:ascii="Arial" w:hAnsi="Arial"/>
          <w:sz w:val="22"/>
        </w:rPr>
      </w:pPr>
    </w:p>
    <w:p w14:paraId="4D9D6208"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 xml:space="preserve">Our processing may also include the use of CCTV systems for the prevention and prosecution of crime. </w:t>
      </w:r>
    </w:p>
    <w:p w14:paraId="29C6B116" w14:textId="77777777" w:rsidR="006B325C" w:rsidRPr="006B325C" w:rsidRDefault="006B325C" w:rsidP="006B325C">
      <w:pPr>
        <w:pStyle w:val="BodyText"/>
        <w:spacing w:after="0" w:line="240" w:lineRule="auto"/>
        <w:ind w:left="0" w:firstLine="0"/>
        <w:rPr>
          <w:rFonts w:ascii="Arial" w:hAnsi="Arial"/>
          <w:sz w:val="22"/>
        </w:rPr>
      </w:pPr>
    </w:p>
    <w:p w14:paraId="46846D36" w14:textId="77777777" w:rsidR="00C73B0A" w:rsidRDefault="00C65626" w:rsidP="006B325C">
      <w:pPr>
        <w:pStyle w:val="BodyText"/>
        <w:spacing w:after="0" w:line="240" w:lineRule="auto"/>
        <w:rPr>
          <w:rFonts w:ascii="Arial" w:hAnsi="Arial"/>
          <w:b/>
          <w:sz w:val="22"/>
          <w:u w:val="single"/>
        </w:rPr>
      </w:pPr>
      <w:r w:rsidRPr="006B325C">
        <w:rPr>
          <w:rFonts w:ascii="Arial" w:hAnsi="Arial"/>
          <w:b/>
          <w:sz w:val="22"/>
          <w:u w:val="single"/>
        </w:rPr>
        <w:t>What is the legal basis for processing your personal data?</w:t>
      </w:r>
    </w:p>
    <w:p w14:paraId="615E90C0" w14:textId="77777777" w:rsidR="006B325C" w:rsidRPr="006B325C" w:rsidRDefault="006B325C" w:rsidP="006B325C">
      <w:pPr>
        <w:pStyle w:val="BodyText"/>
        <w:spacing w:after="0" w:line="240" w:lineRule="auto"/>
        <w:rPr>
          <w:rFonts w:ascii="Arial" w:hAnsi="Arial"/>
          <w:b/>
          <w:sz w:val="22"/>
          <w:u w:val="single"/>
        </w:rPr>
      </w:pPr>
    </w:p>
    <w:p w14:paraId="03E3F151" w14:textId="77777777" w:rsidR="00C73B0A" w:rsidRPr="006B325C" w:rsidRDefault="00C65626" w:rsidP="006B325C">
      <w:pPr>
        <w:pStyle w:val="BodyText"/>
        <w:spacing w:after="0" w:line="240" w:lineRule="auto"/>
        <w:ind w:left="0" w:firstLine="0"/>
        <w:rPr>
          <w:rFonts w:ascii="Arial" w:hAnsi="Arial"/>
          <w:sz w:val="22"/>
        </w:rPr>
      </w:pPr>
      <w:r w:rsidRPr="006B325C">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6B325C">
        <w:rPr>
          <w:rFonts w:ascii="Arial" w:hAnsi="Arial"/>
          <w:sz w:val="22"/>
        </w:rPr>
        <w:t>take into account</w:t>
      </w:r>
      <w:proofErr w:type="gramEnd"/>
      <w:r w:rsidRPr="006B325C">
        <w:rPr>
          <w:rFonts w:ascii="Arial" w:hAnsi="Arial"/>
          <w:sz w:val="22"/>
        </w:rPr>
        <w:t xml:space="preserve"> your interests and rights. This Privacy Notice sets out your rights and the council’s obligations to you.</w:t>
      </w:r>
    </w:p>
    <w:p w14:paraId="5AAD628D" w14:textId="77777777" w:rsidR="00C73B0A" w:rsidRPr="006B325C" w:rsidRDefault="00C65626" w:rsidP="006B325C">
      <w:pPr>
        <w:pStyle w:val="BodyText"/>
        <w:spacing w:after="0" w:line="240" w:lineRule="auto"/>
        <w:ind w:left="0" w:firstLine="0"/>
        <w:rPr>
          <w:rFonts w:ascii="Arial" w:hAnsi="Arial"/>
          <w:sz w:val="22"/>
        </w:rPr>
      </w:pPr>
      <w:r w:rsidRPr="006B325C">
        <w:rPr>
          <w:rFonts w:ascii="Arial" w:hAnsi="Arial"/>
          <w:sz w:val="22"/>
        </w:rPr>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w:t>
      </w:r>
      <w:r w:rsidR="00401E43" w:rsidRPr="006B325C">
        <w:rPr>
          <w:rFonts w:ascii="Arial" w:hAnsi="Arial"/>
          <w:sz w:val="22"/>
        </w:rPr>
        <w:t>tenancy.</w:t>
      </w:r>
    </w:p>
    <w:p w14:paraId="48AAA8EB"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Sometimes the use of your personal data requires your consent. We will first obtain your consent to that use.</w:t>
      </w:r>
    </w:p>
    <w:p w14:paraId="561F1636" w14:textId="77777777" w:rsidR="006B325C" w:rsidRPr="006B325C" w:rsidRDefault="006B325C" w:rsidP="006B325C">
      <w:pPr>
        <w:pStyle w:val="BodyText"/>
        <w:spacing w:after="0" w:line="240" w:lineRule="auto"/>
        <w:ind w:left="0" w:firstLine="0"/>
        <w:rPr>
          <w:rFonts w:ascii="Arial" w:hAnsi="Arial"/>
          <w:sz w:val="22"/>
        </w:rPr>
      </w:pPr>
    </w:p>
    <w:p w14:paraId="01A40377" w14:textId="77777777" w:rsidR="00C73B0A" w:rsidRPr="006B325C" w:rsidRDefault="00C65626" w:rsidP="006B325C">
      <w:pPr>
        <w:pStyle w:val="BodyText"/>
        <w:spacing w:after="0" w:line="240" w:lineRule="auto"/>
        <w:rPr>
          <w:rFonts w:ascii="Arial" w:hAnsi="Arial"/>
          <w:b/>
          <w:sz w:val="22"/>
          <w:u w:val="single"/>
        </w:rPr>
      </w:pPr>
      <w:r w:rsidRPr="006B325C">
        <w:rPr>
          <w:rFonts w:ascii="Arial" w:hAnsi="Arial"/>
          <w:b/>
          <w:sz w:val="22"/>
          <w:u w:val="single"/>
        </w:rPr>
        <w:t>Sharing your personal data</w:t>
      </w:r>
    </w:p>
    <w:p w14:paraId="0C25AAA6" w14:textId="77777777" w:rsidR="006B325C" w:rsidRDefault="006B325C" w:rsidP="006B325C">
      <w:pPr>
        <w:pStyle w:val="BodyText"/>
        <w:spacing w:after="0" w:line="240" w:lineRule="auto"/>
        <w:ind w:left="0" w:firstLine="0"/>
        <w:rPr>
          <w:rFonts w:ascii="Arial" w:hAnsi="Arial"/>
          <w:sz w:val="22"/>
        </w:rPr>
      </w:pPr>
    </w:p>
    <w:p w14:paraId="1C10618C" w14:textId="77777777" w:rsidR="00C73B0A" w:rsidRPr="006B325C" w:rsidRDefault="00C65626" w:rsidP="006B325C">
      <w:pPr>
        <w:pStyle w:val="BodyText"/>
        <w:spacing w:after="0" w:line="240" w:lineRule="auto"/>
        <w:ind w:left="0" w:firstLine="0"/>
        <w:rPr>
          <w:rFonts w:ascii="Arial" w:hAnsi="Arial"/>
          <w:sz w:val="22"/>
        </w:rPr>
      </w:pPr>
      <w:r w:rsidRPr="006B325C">
        <w:rPr>
          <w:rFonts w:ascii="Arial" w:hAnsi="Arial"/>
          <w:sz w:val="22"/>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w:t>
      </w:r>
      <w:r w:rsidRPr="006B325C">
        <w:rPr>
          <w:rFonts w:ascii="Arial" w:hAnsi="Arial"/>
          <w:sz w:val="22"/>
        </w:rPr>
        <w:lastRenderedPageBreak/>
        <w:t>process and protect your personal data. It is likely that we will need to share your data with some or all of the following (but only where necessary):</w:t>
      </w:r>
    </w:p>
    <w:p w14:paraId="3B7B0287"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The data controllers listed above under the heading “Other data controllers the council works with</w:t>
      </w:r>
      <w:r w:rsidR="00767EA9" w:rsidRPr="006B325C">
        <w:rPr>
          <w:rFonts w:ascii="Arial" w:hAnsi="Arial"/>
          <w:sz w:val="22"/>
        </w:rPr>
        <w:t>”.</w:t>
      </w:r>
    </w:p>
    <w:p w14:paraId="791CBBE2"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Our agents, </w:t>
      </w:r>
      <w:r w:rsidR="00767EA9" w:rsidRPr="006B325C">
        <w:rPr>
          <w:rFonts w:ascii="Arial" w:hAnsi="Arial"/>
          <w:sz w:val="22"/>
        </w:rPr>
        <w:t>suppliers,</w:t>
      </w:r>
      <w:r w:rsidRPr="006B325C">
        <w:rPr>
          <w:rFonts w:ascii="Arial" w:hAnsi="Arial"/>
          <w:sz w:val="22"/>
        </w:rPr>
        <w:t xml:space="preserve"> and contractors. For example, we may ask a commercial provider to publish or distribute newsletters on our behalf, or to maintain our database </w:t>
      </w:r>
      <w:r w:rsidR="00767EA9" w:rsidRPr="006B325C">
        <w:rPr>
          <w:rFonts w:ascii="Arial" w:hAnsi="Arial"/>
          <w:sz w:val="22"/>
        </w:rPr>
        <w:t>software.</w:t>
      </w:r>
    </w:p>
    <w:p w14:paraId="5E60D685" w14:textId="77777777" w:rsidR="00C73B0A" w:rsidRPr="006B325C" w:rsidRDefault="00C65626" w:rsidP="006B325C">
      <w:pPr>
        <w:pStyle w:val="BodyText"/>
        <w:numPr>
          <w:ilvl w:val="0"/>
          <w:numId w:val="2"/>
        </w:numPr>
        <w:spacing w:after="0" w:line="240" w:lineRule="auto"/>
        <w:ind w:hanging="720"/>
        <w:rPr>
          <w:rFonts w:ascii="Arial" w:hAnsi="Arial"/>
          <w:sz w:val="22"/>
        </w:rPr>
      </w:pPr>
      <w:r w:rsidRPr="006B325C">
        <w:rPr>
          <w:rFonts w:ascii="Arial" w:hAnsi="Arial"/>
          <w:sz w:val="22"/>
        </w:rPr>
        <w:t xml:space="preserve">On occasion, other local authorities or not for profit bodies with which we are carrying out joint ventures </w:t>
      </w:r>
      <w:r w:rsidR="00767EA9" w:rsidRPr="006B325C">
        <w:rPr>
          <w:rFonts w:ascii="Arial" w:hAnsi="Arial"/>
          <w:sz w:val="22"/>
        </w:rPr>
        <w:t>e.g.,</w:t>
      </w:r>
      <w:r w:rsidRPr="006B325C">
        <w:rPr>
          <w:rFonts w:ascii="Arial" w:hAnsi="Arial"/>
          <w:sz w:val="22"/>
        </w:rPr>
        <w:t xml:space="preserve"> in relation to facilities or events for the community. </w:t>
      </w:r>
    </w:p>
    <w:p w14:paraId="44128B40" w14:textId="77777777" w:rsidR="006B325C" w:rsidRDefault="006B325C" w:rsidP="006B325C">
      <w:pPr>
        <w:pStyle w:val="BodyText"/>
        <w:spacing w:after="0" w:line="240" w:lineRule="auto"/>
        <w:rPr>
          <w:rFonts w:ascii="Arial" w:hAnsi="Arial"/>
          <w:b/>
          <w:sz w:val="22"/>
        </w:rPr>
      </w:pPr>
    </w:p>
    <w:p w14:paraId="1674F569" w14:textId="77777777" w:rsidR="00C73B0A" w:rsidRPr="006B325C" w:rsidRDefault="00C65626" w:rsidP="006B325C">
      <w:pPr>
        <w:pStyle w:val="BodyText"/>
        <w:spacing w:after="0" w:line="240" w:lineRule="auto"/>
        <w:rPr>
          <w:rFonts w:ascii="Arial" w:hAnsi="Arial"/>
          <w:b/>
          <w:sz w:val="22"/>
          <w:u w:val="single"/>
        </w:rPr>
      </w:pPr>
      <w:r w:rsidRPr="006B325C">
        <w:rPr>
          <w:rFonts w:ascii="Arial" w:hAnsi="Arial"/>
          <w:b/>
          <w:sz w:val="22"/>
          <w:u w:val="single"/>
        </w:rPr>
        <w:t>How long do we keep your personal data?</w:t>
      </w:r>
    </w:p>
    <w:p w14:paraId="1FF78AD9" w14:textId="77777777" w:rsidR="006B325C" w:rsidRDefault="006B325C" w:rsidP="006B325C">
      <w:pPr>
        <w:pStyle w:val="BodyText"/>
        <w:spacing w:after="0" w:line="240" w:lineRule="auto"/>
        <w:ind w:left="0" w:firstLine="0"/>
        <w:rPr>
          <w:rFonts w:ascii="Arial" w:hAnsi="Arial"/>
          <w:sz w:val="22"/>
        </w:rPr>
      </w:pPr>
    </w:p>
    <w:p w14:paraId="7696682B"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767EA9" w:rsidRPr="006B325C">
        <w:rPr>
          <w:rFonts w:ascii="Arial" w:hAnsi="Arial"/>
          <w:sz w:val="22"/>
        </w:rPr>
        <w:t>cases,</w:t>
      </w:r>
      <w:r w:rsidRPr="006B325C">
        <w:rPr>
          <w:rFonts w:ascii="Arial" w:hAnsi="Arial"/>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3272273" w14:textId="77777777" w:rsidR="006B325C" w:rsidRPr="006B325C" w:rsidRDefault="006B325C" w:rsidP="006B325C">
      <w:pPr>
        <w:pStyle w:val="BodyText"/>
        <w:spacing w:after="0" w:line="240" w:lineRule="auto"/>
        <w:ind w:left="0" w:firstLine="0"/>
        <w:rPr>
          <w:rFonts w:ascii="Arial" w:hAnsi="Arial"/>
          <w:sz w:val="22"/>
        </w:rPr>
      </w:pPr>
    </w:p>
    <w:p w14:paraId="0F614DC1" w14:textId="77777777" w:rsidR="00C73B0A" w:rsidRDefault="00C65626" w:rsidP="006B325C">
      <w:pPr>
        <w:pStyle w:val="BodyText"/>
        <w:spacing w:after="0" w:line="240" w:lineRule="auto"/>
        <w:ind w:left="0" w:firstLine="0"/>
        <w:rPr>
          <w:rFonts w:ascii="Arial" w:hAnsi="Arial"/>
          <w:b/>
          <w:sz w:val="22"/>
          <w:u w:val="single"/>
        </w:rPr>
      </w:pPr>
      <w:r w:rsidRPr="006B325C">
        <w:rPr>
          <w:rFonts w:ascii="Arial" w:hAnsi="Arial"/>
          <w:b/>
          <w:sz w:val="22"/>
          <w:u w:val="single"/>
        </w:rPr>
        <w:t xml:space="preserve">Your rights and your personal data </w:t>
      </w:r>
    </w:p>
    <w:p w14:paraId="22F08C88" w14:textId="77777777" w:rsidR="006B325C" w:rsidRPr="006B325C" w:rsidRDefault="006B325C" w:rsidP="006B325C">
      <w:pPr>
        <w:pStyle w:val="BodyText"/>
        <w:spacing w:after="0" w:line="240" w:lineRule="auto"/>
        <w:ind w:left="0" w:firstLine="0"/>
        <w:rPr>
          <w:rFonts w:ascii="Arial" w:hAnsi="Arial"/>
          <w:b/>
          <w:sz w:val="22"/>
          <w:u w:val="single"/>
        </w:rPr>
      </w:pPr>
    </w:p>
    <w:p w14:paraId="014BF65B" w14:textId="77777777" w:rsidR="00C73B0A" w:rsidRPr="006B325C" w:rsidRDefault="00C65626" w:rsidP="006B325C">
      <w:pPr>
        <w:pStyle w:val="BodyText"/>
        <w:spacing w:after="0" w:line="240" w:lineRule="auto"/>
        <w:ind w:left="0" w:firstLine="0"/>
        <w:rPr>
          <w:rFonts w:ascii="Arial" w:hAnsi="Arial"/>
          <w:sz w:val="22"/>
        </w:rPr>
      </w:pPr>
      <w:r w:rsidRPr="006B325C">
        <w:rPr>
          <w:rFonts w:ascii="Arial" w:hAnsi="Arial"/>
          <w:sz w:val="22"/>
        </w:rPr>
        <w:t>You have the following rights with respect to your personal data:</w:t>
      </w:r>
    </w:p>
    <w:p w14:paraId="5A36B655" w14:textId="77777777" w:rsidR="00C73B0A" w:rsidRDefault="00C65626" w:rsidP="006B325C">
      <w:pPr>
        <w:pStyle w:val="BodyText"/>
        <w:spacing w:after="0" w:line="240" w:lineRule="auto"/>
        <w:ind w:left="0" w:firstLine="0"/>
        <w:rPr>
          <w:rFonts w:ascii="Arial" w:hAnsi="Arial"/>
          <w:sz w:val="22"/>
        </w:rPr>
      </w:pPr>
      <w:r w:rsidRPr="006B325C">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FFDBA56" w14:textId="77777777" w:rsidR="001B29DE" w:rsidRPr="006B325C" w:rsidRDefault="001B29DE" w:rsidP="006B325C">
      <w:pPr>
        <w:pStyle w:val="BodyText"/>
        <w:spacing w:after="0" w:line="240" w:lineRule="auto"/>
        <w:ind w:left="0" w:firstLine="0"/>
        <w:rPr>
          <w:rFonts w:ascii="Arial" w:hAnsi="Arial"/>
          <w:sz w:val="22"/>
        </w:rPr>
      </w:pPr>
    </w:p>
    <w:p w14:paraId="43E26A48" w14:textId="77777777" w:rsidR="00C73B0A" w:rsidRPr="003F716C"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 xml:space="preserve">The right to access personal data we hold on </w:t>
      </w:r>
      <w:r w:rsidR="00767EA9" w:rsidRPr="003F716C">
        <w:rPr>
          <w:rFonts w:ascii="Arial" w:hAnsi="Arial"/>
          <w:b/>
          <w:iCs/>
          <w:sz w:val="22"/>
        </w:rPr>
        <w:t>you.</w:t>
      </w:r>
    </w:p>
    <w:p w14:paraId="60141B81" w14:textId="77777777" w:rsidR="003F716C" w:rsidRPr="003F716C" w:rsidRDefault="003F716C" w:rsidP="003F716C">
      <w:pPr>
        <w:pStyle w:val="BodyText"/>
        <w:spacing w:after="0" w:line="240" w:lineRule="auto"/>
        <w:ind w:firstLine="0"/>
        <w:rPr>
          <w:rFonts w:ascii="Arial" w:hAnsi="Arial"/>
          <w:b/>
          <w:iCs/>
          <w:sz w:val="22"/>
        </w:rPr>
      </w:pPr>
    </w:p>
    <w:p w14:paraId="7E700B69"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r w:rsidR="00767EA9" w:rsidRPr="006B325C">
        <w:rPr>
          <w:rFonts w:ascii="Arial" w:hAnsi="Arial"/>
          <w:sz w:val="22"/>
        </w:rPr>
        <w:t>request,</w:t>
      </w:r>
      <w:r w:rsidRPr="006B325C">
        <w:rPr>
          <w:rFonts w:ascii="Arial" w:hAnsi="Arial"/>
          <w:sz w:val="22"/>
        </w:rPr>
        <w:t xml:space="preserve"> we will respond within one month. </w:t>
      </w:r>
    </w:p>
    <w:p w14:paraId="2B72BC66" w14:textId="77777777" w:rsidR="003F716C" w:rsidRPr="006B325C" w:rsidRDefault="003F716C" w:rsidP="003F716C">
      <w:pPr>
        <w:pStyle w:val="BodyText"/>
        <w:spacing w:after="0" w:line="240" w:lineRule="auto"/>
        <w:ind w:firstLine="0"/>
        <w:rPr>
          <w:rFonts w:ascii="Arial" w:hAnsi="Arial"/>
          <w:sz w:val="22"/>
        </w:rPr>
      </w:pPr>
    </w:p>
    <w:p w14:paraId="6BB25544"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337E0518" w14:textId="77777777" w:rsidR="003F716C" w:rsidRPr="006B325C" w:rsidRDefault="003F716C" w:rsidP="003F716C">
      <w:pPr>
        <w:pStyle w:val="BodyText"/>
        <w:spacing w:after="0" w:line="240" w:lineRule="auto"/>
        <w:ind w:firstLine="0"/>
        <w:rPr>
          <w:rFonts w:ascii="Arial" w:hAnsi="Arial"/>
          <w:sz w:val="22"/>
        </w:rPr>
      </w:pPr>
    </w:p>
    <w:p w14:paraId="04963912" w14:textId="77777777" w:rsidR="00C73B0A"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 xml:space="preserve">The right to correct and update the personal data we hold on </w:t>
      </w:r>
      <w:r w:rsidR="00767EA9" w:rsidRPr="003F716C">
        <w:rPr>
          <w:rFonts w:ascii="Arial" w:hAnsi="Arial"/>
          <w:b/>
          <w:iCs/>
          <w:sz w:val="22"/>
        </w:rPr>
        <w:t>you.</w:t>
      </w:r>
    </w:p>
    <w:p w14:paraId="121828BB" w14:textId="77777777" w:rsidR="003F716C" w:rsidRPr="003F716C" w:rsidRDefault="003F716C" w:rsidP="003F716C">
      <w:pPr>
        <w:pStyle w:val="BodyText"/>
        <w:spacing w:after="0" w:line="240" w:lineRule="auto"/>
        <w:ind w:firstLine="0"/>
        <w:rPr>
          <w:rFonts w:ascii="Arial" w:hAnsi="Arial"/>
          <w:b/>
          <w:iCs/>
          <w:sz w:val="22"/>
        </w:rPr>
      </w:pPr>
    </w:p>
    <w:p w14:paraId="43DF4275"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 xml:space="preserve">If the data we hold on you is out of date, incomplete or incorrect, you can inform </w:t>
      </w:r>
      <w:r w:rsidR="00767EA9" w:rsidRPr="006B325C">
        <w:rPr>
          <w:rFonts w:ascii="Arial" w:hAnsi="Arial"/>
          <w:sz w:val="22"/>
        </w:rPr>
        <w:t>us,</w:t>
      </w:r>
      <w:r w:rsidRPr="006B325C">
        <w:rPr>
          <w:rFonts w:ascii="Arial" w:hAnsi="Arial"/>
          <w:sz w:val="22"/>
        </w:rPr>
        <w:t xml:space="preserve"> and your data will be updated. </w:t>
      </w:r>
    </w:p>
    <w:p w14:paraId="67056901" w14:textId="77777777" w:rsidR="003F716C" w:rsidRPr="006B325C" w:rsidRDefault="003F716C" w:rsidP="003F716C">
      <w:pPr>
        <w:pStyle w:val="BodyText"/>
        <w:spacing w:after="0" w:line="240" w:lineRule="auto"/>
        <w:ind w:firstLine="0"/>
        <w:rPr>
          <w:rFonts w:ascii="Arial" w:hAnsi="Arial"/>
          <w:sz w:val="22"/>
        </w:rPr>
      </w:pPr>
    </w:p>
    <w:p w14:paraId="559A37C9" w14:textId="77777777" w:rsidR="00C73B0A"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 xml:space="preserve">The right to have your personal data </w:t>
      </w:r>
      <w:r w:rsidR="00767EA9" w:rsidRPr="003F716C">
        <w:rPr>
          <w:rFonts w:ascii="Arial" w:hAnsi="Arial"/>
          <w:b/>
          <w:iCs/>
          <w:sz w:val="22"/>
        </w:rPr>
        <w:t>erased.</w:t>
      </w:r>
    </w:p>
    <w:p w14:paraId="185AED7E" w14:textId="77777777" w:rsidR="003F716C" w:rsidRPr="003F716C" w:rsidRDefault="003F716C" w:rsidP="003F716C">
      <w:pPr>
        <w:pStyle w:val="BodyText"/>
        <w:spacing w:after="0" w:line="240" w:lineRule="auto"/>
        <w:ind w:firstLine="0"/>
        <w:rPr>
          <w:rFonts w:ascii="Arial" w:hAnsi="Arial"/>
          <w:b/>
          <w:iCs/>
          <w:sz w:val="22"/>
        </w:rPr>
      </w:pPr>
    </w:p>
    <w:p w14:paraId="7355BB95"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 xml:space="preserve">If you feel that we should no longer be using your personal data or that we are unlawfully using your personal data, you can request that we erase the personal data we hold. </w:t>
      </w:r>
    </w:p>
    <w:p w14:paraId="3B0A47E7" w14:textId="77777777" w:rsidR="003F716C" w:rsidRPr="006B325C" w:rsidRDefault="003F716C" w:rsidP="003F716C">
      <w:pPr>
        <w:pStyle w:val="BodyText"/>
        <w:spacing w:after="0" w:line="240" w:lineRule="auto"/>
        <w:ind w:firstLine="0"/>
        <w:rPr>
          <w:rFonts w:ascii="Arial" w:hAnsi="Arial"/>
          <w:sz w:val="22"/>
        </w:rPr>
      </w:pPr>
    </w:p>
    <w:p w14:paraId="14753DAA"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lastRenderedPageBreak/>
        <w:t xml:space="preserve">When we receive your </w:t>
      </w:r>
      <w:r w:rsidR="00767EA9" w:rsidRPr="006B325C">
        <w:rPr>
          <w:rFonts w:ascii="Arial" w:hAnsi="Arial"/>
          <w:sz w:val="22"/>
        </w:rPr>
        <w:t>request,</w:t>
      </w:r>
      <w:r w:rsidRPr="006B325C">
        <w:rPr>
          <w:rFonts w:ascii="Arial" w:hAnsi="Arial"/>
          <w:sz w:val="22"/>
        </w:rPr>
        <w:t xml:space="preserve"> we will confirm whether the personal data has been deleted or the reason why it cannot be deleted (for example because we need it for to comply with a legal obligation). </w:t>
      </w:r>
    </w:p>
    <w:p w14:paraId="70CB66F1" w14:textId="77777777" w:rsidR="003F716C" w:rsidRPr="006B325C" w:rsidRDefault="003F716C" w:rsidP="003F716C">
      <w:pPr>
        <w:pStyle w:val="BodyText"/>
        <w:spacing w:after="0" w:line="240" w:lineRule="auto"/>
        <w:ind w:firstLine="0"/>
        <w:rPr>
          <w:rFonts w:ascii="Arial" w:hAnsi="Arial"/>
          <w:sz w:val="22"/>
        </w:rPr>
      </w:pPr>
    </w:p>
    <w:p w14:paraId="463910A1" w14:textId="77777777" w:rsidR="00C73B0A"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 xml:space="preserve">The right to object to processing of your personal data or to restrict it to certain purposes </w:t>
      </w:r>
      <w:r w:rsidR="00767EA9" w:rsidRPr="003F716C">
        <w:rPr>
          <w:rFonts w:ascii="Arial" w:hAnsi="Arial"/>
          <w:b/>
          <w:iCs/>
          <w:sz w:val="22"/>
        </w:rPr>
        <w:t>only.</w:t>
      </w:r>
    </w:p>
    <w:p w14:paraId="163FCBAE" w14:textId="77777777" w:rsidR="003F716C" w:rsidRPr="003F716C" w:rsidRDefault="003F716C" w:rsidP="003F716C">
      <w:pPr>
        <w:pStyle w:val="BodyText"/>
        <w:spacing w:after="0" w:line="240" w:lineRule="auto"/>
        <w:ind w:firstLine="0"/>
        <w:rPr>
          <w:rFonts w:ascii="Arial" w:hAnsi="Arial"/>
          <w:b/>
          <w:iCs/>
          <w:sz w:val="22"/>
        </w:rPr>
      </w:pPr>
    </w:p>
    <w:p w14:paraId="287587DD" w14:textId="77777777" w:rsidR="003F716C" w:rsidRPr="006B325C" w:rsidRDefault="00C65626" w:rsidP="001B29DE">
      <w:pPr>
        <w:pStyle w:val="BodyText"/>
        <w:spacing w:after="0" w:line="240" w:lineRule="auto"/>
        <w:ind w:firstLine="0"/>
        <w:rPr>
          <w:rFonts w:ascii="Arial" w:hAnsi="Arial"/>
          <w:sz w:val="22"/>
        </w:rPr>
      </w:pPr>
      <w:r w:rsidRPr="006B325C">
        <w:rPr>
          <w:rFonts w:ascii="Arial" w:hAnsi="Arial"/>
          <w:sz w:val="22"/>
        </w:rPr>
        <w:t xml:space="preserve">You have the right to request that we stop processing your personal data or ask us to restrict processing. Upon receiving the </w:t>
      </w:r>
      <w:r w:rsidR="00767EA9" w:rsidRPr="006B325C">
        <w:rPr>
          <w:rFonts w:ascii="Arial" w:hAnsi="Arial"/>
          <w:sz w:val="22"/>
        </w:rPr>
        <w:t>request,</w:t>
      </w:r>
      <w:r w:rsidRPr="006B325C">
        <w:rPr>
          <w:rFonts w:ascii="Arial" w:hAnsi="Arial"/>
          <w:sz w:val="22"/>
        </w:rPr>
        <w:t xml:space="preserve"> we will contact you and let you know if we are able to comply or if we have a legal obligation to continue to process your data. </w:t>
      </w:r>
    </w:p>
    <w:p w14:paraId="3FE9DEDC" w14:textId="77777777" w:rsidR="003F716C" w:rsidRPr="003F716C" w:rsidRDefault="003F716C" w:rsidP="003F716C">
      <w:pPr>
        <w:pStyle w:val="BodyText"/>
        <w:spacing w:after="0" w:line="240" w:lineRule="auto"/>
        <w:ind w:firstLine="0"/>
        <w:rPr>
          <w:rFonts w:ascii="Arial" w:hAnsi="Arial"/>
          <w:b/>
          <w:iCs/>
          <w:sz w:val="22"/>
        </w:rPr>
      </w:pPr>
    </w:p>
    <w:p w14:paraId="0A1772E5" w14:textId="77777777" w:rsidR="00C73B0A"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The right to data portability</w:t>
      </w:r>
    </w:p>
    <w:p w14:paraId="409F6DEB" w14:textId="77777777" w:rsidR="003F716C" w:rsidRPr="003F716C" w:rsidRDefault="003F716C" w:rsidP="003F716C">
      <w:pPr>
        <w:pStyle w:val="BodyText"/>
        <w:spacing w:after="0" w:line="240" w:lineRule="auto"/>
        <w:ind w:firstLine="0"/>
        <w:rPr>
          <w:rFonts w:ascii="Arial" w:hAnsi="Arial"/>
          <w:b/>
          <w:iCs/>
          <w:sz w:val="22"/>
        </w:rPr>
      </w:pPr>
    </w:p>
    <w:p w14:paraId="3F48A916"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You have the right to request that we transfer some of your data to another controller. We will comply with your request, where it is feasible to do so, within one month of receiving your request.</w:t>
      </w:r>
    </w:p>
    <w:p w14:paraId="618B8D3A" w14:textId="77777777" w:rsidR="003F716C" w:rsidRPr="006B325C" w:rsidRDefault="003F716C" w:rsidP="003F716C">
      <w:pPr>
        <w:pStyle w:val="BodyText"/>
        <w:spacing w:after="0" w:line="240" w:lineRule="auto"/>
        <w:ind w:firstLine="0"/>
        <w:rPr>
          <w:rFonts w:ascii="Arial" w:hAnsi="Arial"/>
          <w:sz w:val="22"/>
        </w:rPr>
      </w:pPr>
    </w:p>
    <w:p w14:paraId="41B5DAEA" w14:textId="77777777" w:rsidR="00C73B0A" w:rsidRDefault="00C65626" w:rsidP="006B325C">
      <w:pPr>
        <w:pStyle w:val="BodyText"/>
        <w:numPr>
          <w:ilvl w:val="1"/>
          <w:numId w:val="4"/>
        </w:numPr>
        <w:spacing w:after="0" w:line="240" w:lineRule="auto"/>
        <w:ind w:hanging="720"/>
        <w:rPr>
          <w:rFonts w:ascii="Arial" w:hAnsi="Arial"/>
          <w:b/>
          <w:iCs/>
          <w:sz w:val="22"/>
        </w:rPr>
      </w:pPr>
      <w:r w:rsidRPr="003F716C">
        <w:rPr>
          <w:rFonts w:ascii="Arial" w:hAnsi="Arial"/>
          <w:b/>
          <w:iCs/>
          <w:sz w:val="22"/>
        </w:rPr>
        <w:t xml:space="preserve">The right to withdraw your consent to the processing at any time for any processing of data to which consent was </w:t>
      </w:r>
      <w:r w:rsidR="00767EA9" w:rsidRPr="003F716C">
        <w:rPr>
          <w:rFonts w:ascii="Arial" w:hAnsi="Arial"/>
          <w:b/>
          <w:iCs/>
          <w:sz w:val="22"/>
        </w:rPr>
        <w:t>obtained.</w:t>
      </w:r>
    </w:p>
    <w:p w14:paraId="789C0B9C" w14:textId="77777777" w:rsidR="003F716C" w:rsidRPr="003F716C" w:rsidRDefault="003F716C" w:rsidP="003F716C">
      <w:pPr>
        <w:pStyle w:val="BodyText"/>
        <w:spacing w:after="0" w:line="240" w:lineRule="auto"/>
        <w:ind w:firstLine="0"/>
        <w:rPr>
          <w:rFonts w:ascii="Arial" w:hAnsi="Arial"/>
          <w:b/>
          <w:iCs/>
          <w:sz w:val="22"/>
        </w:rPr>
      </w:pPr>
    </w:p>
    <w:p w14:paraId="15766040" w14:textId="77777777" w:rsidR="00C73B0A" w:rsidRDefault="00C65626" w:rsidP="003F716C">
      <w:pPr>
        <w:pStyle w:val="BodyText"/>
        <w:spacing w:after="0" w:line="240" w:lineRule="auto"/>
        <w:ind w:firstLine="0"/>
        <w:rPr>
          <w:rFonts w:ascii="Arial" w:hAnsi="Arial"/>
          <w:sz w:val="22"/>
        </w:rPr>
      </w:pPr>
      <w:r w:rsidRPr="006B325C">
        <w:rPr>
          <w:rFonts w:ascii="Arial" w:hAnsi="Arial"/>
          <w:sz w:val="22"/>
        </w:rPr>
        <w:t>You can withdraw your consent easily by telephone, email, or by post (see Contact Details below).</w:t>
      </w:r>
    </w:p>
    <w:p w14:paraId="79574566" w14:textId="77777777" w:rsidR="003F716C" w:rsidRPr="006B325C" w:rsidRDefault="003F716C" w:rsidP="003F716C">
      <w:pPr>
        <w:pStyle w:val="BodyText"/>
        <w:spacing w:after="0" w:line="240" w:lineRule="auto"/>
        <w:ind w:firstLine="0"/>
        <w:rPr>
          <w:rFonts w:ascii="Arial" w:hAnsi="Arial"/>
          <w:sz w:val="22"/>
        </w:rPr>
      </w:pPr>
    </w:p>
    <w:p w14:paraId="240E4534" w14:textId="77777777" w:rsidR="00C73B0A" w:rsidRPr="003F716C" w:rsidRDefault="00C65626" w:rsidP="006B325C">
      <w:pPr>
        <w:pStyle w:val="BodyText"/>
        <w:numPr>
          <w:ilvl w:val="1"/>
          <w:numId w:val="4"/>
        </w:numPr>
        <w:spacing w:after="0" w:line="240" w:lineRule="auto"/>
        <w:ind w:hanging="720"/>
        <w:rPr>
          <w:rFonts w:ascii="Arial" w:hAnsi="Arial"/>
          <w:b/>
          <w:i/>
          <w:sz w:val="22"/>
        </w:rPr>
      </w:pPr>
      <w:r w:rsidRPr="003F716C">
        <w:rPr>
          <w:rFonts w:ascii="Arial" w:hAnsi="Arial"/>
          <w:b/>
          <w:iCs/>
          <w:sz w:val="22"/>
        </w:rPr>
        <w:t>The right to lodge a complaint with the Information Commissioner’s Office</w:t>
      </w:r>
      <w:r w:rsidR="003F716C">
        <w:rPr>
          <w:rFonts w:ascii="Arial" w:hAnsi="Arial"/>
          <w:b/>
          <w:iCs/>
          <w:sz w:val="22"/>
        </w:rPr>
        <w:t>.</w:t>
      </w:r>
    </w:p>
    <w:p w14:paraId="5281AC23" w14:textId="77777777" w:rsidR="003F716C" w:rsidRPr="006B325C" w:rsidRDefault="003F716C" w:rsidP="003F716C">
      <w:pPr>
        <w:pStyle w:val="BodyText"/>
        <w:spacing w:after="0" w:line="240" w:lineRule="auto"/>
        <w:ind w:firstLine="0"/>
        <w:rPr>
          <w:rFonts w:ascii="Arial" w:hAnsi="Arial"/>
          <w:b/>
          <w:i/>
          <w:sz w:val="22"/>
        </w:rPr>
      </w:pPr>
    </w:p>
    <w:p w14:paraId="53B5A929" w14:textId="77777777" w:rsidR="00C73B0A" w:rsidRPr="006B325C" w:rsidRDefault="00C65626" w:rsidP="003F716C">
      <w:pPr>
        <w:pStyle w:val="BodyText"/>
        <w:spacing w:after="0" w:line="240" w:lineRule="auto"/>
        <w:ind w:firstLine="0"/>
        <w:rPr>
          <w:rFonts w:ascii="Arial" w:hAnsi="Arial"/>
          <w:sz w:val="22"/>
        </w:rPr>
      </w:pPr>
      <w:r w:rsidRPr="006B325C">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7B2759B1" w14:textId="77777777" w:rsidR="003F716C" w:rsidRDefault="003F716C" w:rsidP="006B325C">
      <w:pPr>
        <w:pStyle w:val="BodyText"/>
        <w:spacing w:after="0" w:line="240" w:lineRule="auto"/>
        <w:ind w:left="0" w:firstLine="0"/>
        <w:rPr>
          <w:rFonts w:ascii="Arial" w:hAnsi="Arial"/>
          <w:b/>
          <w:sz w:val="22"/>
        </w:rPr>
      </w:pPr>
    </w:p>
    <w:p w14:paraId="2FA8C64D" w14:textId="77777777" w:rsidR="00C73B0A" w:rsidRDefault="00C65626" w:rsidP="006B325C">
      <w:pPr>
        <w:pStyle w:val="BodyText"/>
        <w:spacing w:after="0" w:line="240" w:lineRule="auto"/>
        <w:ind w:left="0" w:firstLine="0"/>
        <w:rPr>
          <w:rFonts w:ascii="Arial" w:hAnsi="Arial"/>
          <w:b/>
          <w:sz w:val="22"/>
          <w:u w:val="single"/>
        </w:rPr>
      </w:pPr>
      <w:r w:rsidRPr="003F716C">
        <w:rPr>
          <w:rFonts w:ascii="Arial" w:hAnsi="Arial"/>
          <w:b/>
          <w:sz w:val="22"/>
          <w:u w:val="single"/>
        </w:rPr>
        <w:t>Transfer of Data Abroad</w:t>
      </w:r>
    </w:p>
    <w:p w14:paraId="78CC3A22" w14:textId="77777777" w:rsidR="003F716C" w:rsidRPr="003F716C" w:rsidRDefault="003F716C" w:rsidP="006B325C">
      <w:pPr>
        <w:pStyle w:val="BodyText"/>
        <w:spacing w:after="0" w:line="240" w:lineRule="auto"/>
        <w:ind w:left="0" w:firstLine="0"/>
        <w:rPr>
          <w:rFonts w:ascii="Arial" w:hAnsi="Arial"/>
          <w:b/>
          <w:sz w:val="22"/>
          <w:u w:val="single"/>
        </w:rPr>
      </w:pPr>
    </w:p>
    <w:p w14:paraId="4DDF131A" w14:textId="77777777" w:rsidR="00C73B0A" w:rsidRDefault="00C65626" w:rsidP="006B325C">
      <w:pPr>
        <w:spacing w:after="0" w:line="240" w:lineRule="auto"/>
        <w:ind w:left="0" w:firstLine="0"/>
        <w:rPr>
          <w:rFonts w:ascii="Arial" w:hAnsi="Arial" w:cs="Arial"/>
          <w:sz w:val="22"/>
        </w:rPr>
      </w:pPr>
      <w:r w:rsidRPr="006B325C">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3F716C">
        <w:rPr>
          <w:rFonts w:ascii="Arial" w:hAnsi="Arial" w:cs="Arial"/>
          <w:sz w:val="22"/>
        </w:rPr>
        <w:t xml:space="preserve"> Our website is also accessible from overseas so on occasion some personal data (for example in a newsletter) may be accessed from overseas.</w:t>
      </w:r>
      <w:r w:rsidRPr="006B325C">
        <w:rPr>
          <w:rFonts w:ascii="Arial" w:hAnsi="Arial" w:cs="Arial"/>
          <w:sz w:val="22"/>
        </w:rPr>
        <w:t xml:space="preserve"> </w:t>
      </w:r>
    </w:p>
    <w:p w14:paraId="01ECA3E4" w14:textId="77777777" w:rsidR="003F716C" w:rsidRPr="006B325C" w:rsidRDefault="003F716C" w:rsidP="006B325C">
      <w:pPr>
        <w:spacing w:after="0" w:line="240" w:lineRule="auto"/>
        <w:ind w:left="0" w:firstLine="0"/>
        <w:rPr>
          <w:rFonts w:ascii="Arial" w:hAnsi="Arial" w:cs="Arial"/>
          <w:sz w:val="22"/>
        </w:rPr>
      </w:pPr>
    </w:p>
    <w:p w14:paraId="6E581454" w14:textId="77777777" w:rsidR="00C73B0A" w:rsidRDefault="00C65626" w:rsidP="006B325C">
      <w:pPr>
        <w:spacing w:after="0" w:line="240" w:lineRule="auto"/>
        <w:rPr>
          <w:rFonts w:ascii="Arial" w:hAnsi="Arial" w:cs="Arial"/>
          <w:b/>
          <w:sz w:val="22"/>
          <w:u w:val="single"/>
        </w:rPr>
      </w:pPr>
      <w:r w:rsidRPr="003F716C">
        <w:rPr>
          <w:rFonts w:ascii="Arial" w:hAnsi="Arial" w:cs="Arial"/>
          <w:b/>
          <w:sz w:val="22"/>
          <w:u w:val="single"/>
        </w:rPr>
        <w:t>Further processing</w:t>
      </w:r>
    </w:p>
    <w:p w14:paraId="4410C4B1" w14:textId="77777777" w:rsidR="003F716C" w:rsidRPr="003F716C" w:rsidRDefault="003F716C" w:rsidP="006B325C">
      <w:pPr>
        <w:spacing w:after="0" w:line="240" w:lineRule="auto"/>
        <w:rPr>
          <w:rFonts w:ascii="Arial" w:hAnsi="Arial" w:cs="Arial"/>
          <w:b/>
          <w:sz w:val="22"/>
          <w:u w:val="single"/>
        </w:rPr>
      </w:pPr>
    </w:p>
    <w:p w14:paraId="5256938A" w14:textId="77777777" w:rsidR="00C73B0A" w:rsidRPr="006B325C" w:rsidRDefault="00C65626" w:rsidP="006B325C">
      <w:pPr>
        <w:spacing w:after="0" w:line="240" w:lineRule="auto"/>
        <w:ind w:left="0" w:firstLine="0"/>
        <w:rPr>
          <w:rFonts w:ascii="Arial" w:hAnsi="Arial" w:cs="Arial"/>
          <w:sz w:val="22"/>
        </w:rPr>
      </w:pPr>
      <w:r w:rsidRPr="006B325C">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E66FBC8" w14:textId="77777777" w:rsidR="003F716C" w:rsidRDefault="003F716C" w:rsidP="006B325C">
      <w:pPr>
        <w:spacing w:after="0" w:line="240" w:lineRule="auto"/>
        <w:ind w:left="0" w:firstLine="0"/>
        <w:rPr>
          <w:rFonts w:ascii="Arial" w:hAnsi="Arial" w:cs="Arial"/>
          <w:b/>
          <w:sz w:val="22"/>
        </w:rPr>
      </w:pPr>
    </w:p>
    <w:p w14:paraId="2FD62204" w14:textId="77777777" w:rsidR="00C73B0A" w:rsidRDefault="00C65626" w:rsidP="006B325C">
      <w:pPr>
        <w:spacing w:after="0" w:line="240" w:lineRule="auto"/>
        <w:ind w:left="0" w:firstLine="0"/>
        <w:rPr>
          <w:rFonts w:ascii="Arial" w:hAnsi="Arial" w:cs="Arial"/>
          <w:b/>
          <w:sz w:val="22"/>
          <w:u w:val="single"/>
        </w:rPr>
      </w:pPr>
      <w:r w:rsidRPr="003F716C">
        <w:rPr>
          <w:rFonts w:ascii="Arial" w:hAnsi="Arial" w:cs="Arial"/>
          <w:b/>
          <w:sz w:val="22"/>
          <w:u w:val="single"/>
        </w:rPr>
        <w:t>Changes to this notice</w:t>
      </w:r>
    </w:p>
    <w:p w14:paraId="44E3BEAE" w14:textId="77777777" w:rsidR="001B29DE" w:rsidRPr="003F716C" w:rsidRDefault="001B29DE" w:rsidP="006B325C">
      <w:pPr>
        <w:spacing w:after="0" w:line="240" w:lineRule="auto"/>
        <w:ind w:left="0" w:firstLine="0"/>
        <w:rPr>
          <w:rFonts w:ascii="Arial" w:hAnsi="Arial" w:cs="Arial"/>
          <w:b/>
          <w:sz w:val="22"/>
          <w:u w:val="single"/>
        </w:rPr>
      </w:pPr>
    </w:p>
    <w:p w14:paraId="70170122" w14:textId="77777777" w:rsidR="00C73B0A" w:rsidRDefault="00C65626" w:rsidP="006B325C">
      <w:pPr>
        <w:spacing w:after="0" w:line="240" w:lineRule="auto"/>
        <w:ind w:left="0" w:firstLine="0"/>
        <w:rPr>
          <w:rFonts w:ascii="Arial" w:hAnsi="Arial" w:cs="Arial"/>
          <w:sz w:val="22"/>
        </w:rPr>
      </w:pPr>
      <w:r w:rsidRPr="006B325C">
        <w:rPr>
          <w:rFonts w:ascii="Arial" w:hAnsi="Arial" w:cs="Arial"/>
          <w:sz w:val="22"/>
        </w:rPr>
        <w:t>We keep this Privacy Notice under regular review</w:t>
      </w:r>
      <w:r w:rsidR="003F716C">
        <w:rPr>
          <w:rFonts w:ascii="Arial" w:hAnsi="Arial" w:cs="Arial"/>
          <w:sz w:val="22"/>
        </w:rPr>
        <w:t>.</w:t>
      </w:r>
    </w:p>
    <w:p w14:paraId="3D937315" w14:textId="77777777" w:rsidR="003F716C" w:rsidRPr="006B325C" w:rsidRDefault="003F716C" w:rsidP="006B325C">
      <w:pPr>
        <w:spacing w:after="0" w:line="240" w:lineRule="auto"/>
        <w:ind w:left="0" w:firstLine="0"/>
        <w:rPr>
          <w:rFonts w:ascii="Arial" w:hAnsi="Arial" w:cs="Arial"/>
          <w:sz w:val="22"/>
        </w:rPr>
      </w:pPr>
    </w:p>
    <w:p w14:paraId="5CB2BEAD" w14:textId="77777777" w:rsidR="00C73B0A" w:rsidRDefault="00C65626" w:rsidP="006B325C">
      <w:pPr>
        <w:keepNext/>
        <w:spacing w:after="0" w:line="240" w:lineRule="auto"/>
        <w:ind w:left="0" w:firstLine="0"/>
        <w:rPr>
          <w:rFonts w:ascii="Arial" w:hAnsi="Arial" w:cs="Arial"/>
          <w:b/>
          <w:sz w:val="22"/>
          <w:u w:val="single"/>
        </w:rPr>
      </w:pPr>
      <w:r w:rsidRPr="003F716C">
        <w:rPr>
          <w:rFonts w:ascii="Arial" w:hAnsi="Arial" w:cs="Arial"/>
          <w:b/>
          <w:sz w:val="22"/>
          <w:u w:val="single"/>
        </w:rPr>
        <w:t>Contact Details</w:t>
      </w:r>
    </w:p>
    <w:p w14:paraId="5049C8B7" w14:textId="77777777" w:rsidR="001B29DE" w:rsidRPr="003F716C" w:rsidRDefault="001B29DE" w:rsidP="006B325C">
      <w:pPr>
        <w:keepNext/>
        <w:spacing w:after="0" w:line="240" w:lineRule="auto"/>
        <w:ind w:left="0" w:firstLine="0"/>
        <w:rPr>
          <w:rFonts w:ascii="Arial" w:hAnsi="Arial" w:cs="Arial"/>
          <w:b/>
          <w:sz w:val="22"/>
          <w:u w:val="single"/>
        </w:rPr>
      </w:pPr>
    </w:p>
    <w:p w14:paraId="39A5F477" w14:textId="77777777" w:rsidR="00C73B0A" w:rsidRPr="006B325C" w:rsidRDefault="00C65626" w:rsidP="006B325C">
      <w:pPr>
        <w:spacing w:after="0" w:line="240" w:lineRule="auto"/>
        <w:ind w:left="0" w:firstLine="0"/>
        <w:rPr>
          <w:rFonts w:ascii="Arial" w:hAnsi="Arial" w:cs="Arial"/>
          <w:sz w:val="22"/>
        </w:rPr>
      </w:pPr>
      <w:r w:rsidRPr="006B325C">
        <w:rPr>
          <w:rFonts w:ascii="Arial" w:hAnsi="Arial" w:cs="Arial"/>
          <w:sz w:val="22"/>
        </w:rPr>
        <w:t xml:space="preserve">Please contact us if you have any questions about this Privacy Notice or the personal </w:t>
      </w:r>
      <w:r w:rsidR="00767EA9" w:rsidRPr="006B325C">
        <w:rPr>
          <w:rFonts w:ascii="Arial" w:hAnsi="Arial" w:cs="Arial"/>
          <w:sz w:val="22"/>
        </w:rPr>
        <w:t>data,</w:t>
      </w:r>
      <w:r w:rsidRPr="006B325C">
        <w:rPr>
          <w:rFonts w:ascii="Arial" w:hAnsi="Arial" w:cs="Arial"/>
          <w:sz w:val="22"/>
        </w:rPr>
        <w:t xml:space="preserve"> we hold about you or to exercise all relevant rights, </w:t>
      </w:r>
      <w:r w:rsidR="001B29DE" w:rsidRPr="006B325C">
        <w:rPr>
          <w:rFonts w:ascii="Arial" w:hAnsi="Arial" w:cs="Arial"/>
          <w:sz w:val="22"/>
        </w:rPr>
        <w:t>queries,</w:t>
      </w:r>
      <w:r w:rsidRPr="006B325C">
        <w:rPr>
          <w:rFonts w:ascii="Arial" w:hAnsi="Arial" w:cs="Arial"/>
          <w:sz w:val="22"/>
        </w:rPr>
        <w:t xml:space="preserve"> or complaints at:</w:t>
      </w:r>
    </w:p>
    <w:p w14:paraId="2EA046DC" w14:textId="77777777" w:rsidR="00C73B0A" w:rsidRPr="006B325C" w:rsidRDefault="00C65626" w:rsidP="006B325C">
      <w:pPr>
        <w:spacing w:after="0" w:line="240" w:lineRule="auto"/>
        <w:ind w:left="0" w:firstLine="0"/>
        <w:rPr>
          <w:rFonts w:ascii="Arial" w:hAnsi="Arial" w:cs="Arial"/>
          <w:sz w:val="22"/>
        </w:rPr>
      </w:pPr>
      <w:r w:rsidRPr="006B325C">
        <w:rPr>
          <w:rFonts w:ascii="Arial" w:hAnsi="Arial" w:cs="Arial"/>
          <w:sz w:val="22"/>
        </w:rPr>
        <w:t>The Data Controller</w:t>
      </w:r>
      <w:r w:rsidR="003F716C">
        <w:rPr>
          <w:rFonts w:ascii="Arial" w:hAnsi="Arial" w:cs="Arial"/>
          <w:sz w:val="22"/>
        </w:rPr>
        <w:t>, Cassington Parish Council</w:t>
      </w:r>
    </w:p>
    <w:p w14:paraId="55CB204A" w14:textId="77777777" w:rsidR="00C73B0A" w:rsidRPr="006B325C" w:rsidRDefault="00C65626" w:rsidP="006B325C">
      <w:pPr>
        <w:spacing w:after="0" w:line="240" w:lineRule="auto"/>
        <w:ind w:left="0" w:firstLine="0"/>
        <w:rPr>
          <w:rFonts w:ascii="Arial" w:hAnsi="Arial" w:cs="Arial"/>
          <w:sz w:val="22"/>
        </w:rPr>
      </w:pPr>
      <w:r w:rsidRPr="006B325C">
        <w:rPr>
          <w:rFonts w:ascii="Arial" w:hAnsi="Arial" w:cs="Arial"/>
          <w:sz w:val="22"/>
        </w:rPr>
        <w:t>Email:</w:t>
      </w:r>
      <w:r w:rsidRPr="006B325C">
        <w:rPr>
          <w:rFonts w:ascii="Arial" w:hAnsi="Arial" w:cs="Arial"/>
          <w:sz w:val="22"/>
        </w:rPr>
        <w:tab/>
      </w:r>
      <w:r w:rsidR="003F716C">
        <w:rPr>
          <w:rFonts w:ascii="Arial" w:hAnsi="Arial" w:cs="Arial"/>
          <w:sz w:val="22"/>
        </w:rPr>
        <w:t>clerk@cassington-pc.gov.uk</w:t>
      </w:r>
    </w:p>
    <w:p w14:paraId="6CA2A3D3" w14:textId="77777777" w:rsidR="00C73B0A" w:rsidRPr="006B325C" w:rsidRDefault="00C73B0A" w:rsidP="006B325C">
      <w:pPr>
        <w:spacing w:after="0" w:line="240" w:lineRule="auto"/>
        <w:ind w:left="0" w:firstLine="0"/>
        <w:rPr>
          <w:rFonts w:ascii="Arial" w:hAnsi="Arial" w:cs="Arial"/>
          <w:sz w:val="22"/>
        </w:rPr>
      </w:pPr>
    </w:p>
    <w:p w14:paraId="3673D9E7" w14:textId="77777777" w:rsidR="00C73B0A" w:rsidRPr="006B325C" w:rsidRDefault="00C73B0A" w:rsidP="006B325C">
      <w:pPr>
        <w:pStyle w:val="BodyText"/>
        <w:spacing w:after="0" w:line="240" w:lineRule="auto"/>
        <w:ind w:left="0" w:firstLine="0"/>
        <w:rPr>
          <w:rFonts w:ascii="Arial" w:hAnsi="Arial"/>
          <w:sz w:val="22"/>
        </w:rPr>
      </w:pPr>
    </w:p>
    <w:sectPr w:rsidR="00C73B0A" w:rsidRPr="006B325C">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B912" w14:textId="77777777" w:rsidR="00800DB0" w:rsidRDefault="00800DB0">
      <w:pPr>
        <w:spacing w:after="0" w:line="240" w:lineRule="auto"/>
      </w:pPr>
      <w:r>
        <w:separator/>
      </w:r>
    </w:p>
  </w:endnote>
  <w:endnote w:type="continuationSeparator" w:id="0">
    <w:p w14:paraId="6152875F" w14:textId="77777777" w:rsidR="00800DB0" w:rsidRDefault="0080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B3D53" w14:textId="77777777" w:rsidR="00800DB0" w:rsidRDefault="00800DB0">
      <w:pPr>
        <w:spacing w:after="0" w:line="240" w:lineRule="auto"/>
      </w:pPr>
      <w:r>
        <w:rPr>
          <w:color w:val="000000"/>
        </w:rPr>
        <w:separator/>
      </w:r>
    </w:p>
  </w:footnote>
  <w:footnote w:type="continuationSeparator" w:id="0">
    <w:p w14:paraId="0D63D5B9" w14:textId="77777777" w:rsidR="00800DB0" w:rsidRDefault="0080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AFF4" w14:textId="77777777" w:rsidR="00C65626" w:rsidRDefault="00C65626">
    <w:pPr>
      <w:spacing w:line="264" w:lineRule="auto"/>
    </w:pPr>
    <w:r>
      <w:rPr>
        <w:color w:val="4472C4"/>
        <w:szCs w:val="20"/>
      </w:rPr>
      <w:t>Cassington Parish Council</w:t>
    </w:r>
  </w:p>
  <w:p w14:paraId="0423DF5D" w14:textId="183A7DC2" w:rsidR="00C65626" w:rsidRDefault="00E87F35">
    <w:pPr>
      <w:pStyle w:val="Header"/>
    </w:pPr>
    <w:r>
      <w:rPr>
        <w:noProof/>
      </w:rPr>
      <mc:AlternateContent>
        <mc:Choice Requires="wps">
          <w:drawing>
            <wp:anchor distT="0" distB="0" distL="114300" distR="114300" simplePos="0" relativeHeight="251657728" behindDoc="0" locked="0" layoutInCell="1" allowOverlap="1" wp14:anchorId="0B745592" wp14:editId="0C7F5B32">
              <wp:simplePos x="0" y="0"/>
              <wp:positionH relativeFrom="page">
                <wp:posOffset>9452610</wp:posOffset>
              </wp:positionH>
              <wp:positionV relativeFrom="page">
                <wp:posOffset>1703070</wp:posOffset>
              </wp:positionV>
              <wp:extent cx="7376160" cy="9555480"/>
              <wp:effectExtent l="0" t="0" r="0" b="7620"/>
              <wp:wrapNone/>
              <wp:docPr id="1" name="Rectangl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3" cap="flat">
                        <a:solidFill>
                          <a:srgbClr val="767171"/>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A104372" id="Rectangle 222" o:spid="_x0000_s1026" alt="&quot;&quot;" style="position:absolute;margin-left:744.3pt;margin-top:134.1pt;width:580.8pt;height:75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" filled="f" strokecolor="#767171" strokeweight=".44092mm">
              <v:path arrowok="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2CD8"/>
    <w:multiLevelType w:val="multilevel"/>
    <w:tmpl w:val="3858F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E2266E"/>
    <w:multiLevelType w:val="multilevel"/>
    <w:tmpl w:val="10D40596"/>
    <w:styleLink w:val="WWOutlineListStyle"/>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color w:val="auto"/>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720" w:firstLine="720"/>
      </w:pPr>
      <w:rPr>
        <w:b w:val="0"/>
        <w:bCs w:val="0"/>
        <w:i w:val="0"/>
        <w:iCs w:val="0"/>
        <w:caps w:val="0"/>
        <w:smallCaps w:val="0"/>
        <w:strike w:val="0"/>
        <w:dstrike w:val="0"/>
        <w:vanish w:val="0"/>
        <w:color w:val="000000"/>
        <w:spacing w:val="0"/>
        <w:kern w:val="0"/>
        <w:position w:val="0"/>
        <w:u w:val="none"/>
        <w:vertAlign w:val="baseline"/>
        <w:em w:val="none"/>
      </w:rPr>
    </w:lvl>
    <w:lvl w:ilvl="7">
      <w:start w:val="1"/>
      <w:numFmt w:val="upperLetter"/>
      <w:pStyle w:val="Heading8"/>
      <w:lvlText w:val="(%8)"/>
      <w:lvlJc w:val="left"/>
      <w:pPr>
        <w:ind w:left="120" w:firstLine="1440"/>
      </w:pPr>
      <w:rPr>
        <w:b w:val="0"/>
        <w:bCs w:val="0"/>
        <w:i w:val="0"/>
        <w:iCs w:val="0"/>
        <w:caps w:val="0"/>
        <w:smallCaps w:val="0"/>
        <w:strike w:val="0"/>
        <w:dstrike w:val="0"/>
        <w:vanish w:val="0"/>
        <w:color w:val="000000"/>
        <w:spacing w:val="0"/>
        <w:kern w:val="0"/>
        <w:position w:val="0"/>
        <w:u w:val="none"/>
        <w:vertAlign w:val="baseline"/>
        <w:em w:val="none"/>
      </w:rPr>
    </w:lvl>
    <w:lvl w:ilvl="8">
      <w:start w:val="1"/>
      <w:numFmt w:val="lowerRoman"/>
      <w:pStyle w:val="Heading9"/>
      <w:lvlText w:val="(%9)"/>
      <w:lvlJc w:val="left"/>
      <w:pPr>
        <w:ind w:left="2160" w:firstLine="0"/>
      </w:pPr>
    </w:lvl>
  </w:abstractNum>
  <w:abstractNum w:abstractNumId="2" w15:restartNumberingAfterBreak="0">
    <w:nsid w:val="479D07DD"/>
    <w:multiLevelType w:val="multilevel"/>
    <w:tmpl w:val="E78EB2F2"/>
    <w:lvl w:ilvl="0">
      <w:start w:val="1"/>
      <w:numFmt w:val="decimal"/>
      <w:lvlText w:val="%1."/>
      <w:lvlJc w:val="left"/>
      <w:pPr>
        <w:ind w:left="284" w:hanging="284"/>
      </w:pPr>
    </w:lvl>
    <w:lvl w:ilvl="1">
      <w:start w:val="1"/>
      <w:numFmt w:val="decimal"/>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A6A2D04"/>
    <w:multiLevelType w:val="multilevel"/>
    <w:tmpl w:val="798EB23C"/>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A"/>
    <w:rsid w:val="001B29DE"/>
    <w:rsid w:val="003F716C"/>
    <w:rsid w:val="00401E43"/>
    <w:rsid w:val="006B325C"/>
    <w:rsid w:val="00767EA9"/>
    <w:rsid w:val="00800DB0"/>
    <w:rsid w:val="00C65626"/>
    <w:rsid w:val="00C73B0A"/>
    <w:rsid w:val="00E8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1F4D60"/>
  <w15:docId w15:val="{277B8B38-098B-4131-84F9-1BFB44F1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20" w:line="276" w:lineRule="auto"/>
      <w:ind w:left="720" w:hanging="720"/>
      <w:textAlignment w:val="baseline"/>
    </w:pPr>
    <w:rPr>
      <w:rFonts w:ascii="Century Gothic" w:eastAsia="Times New Roman" w:hAnsi="Century Gothic"/>
      <w:szCs w:val="22"/>
    </w:rPr>
  </w:style>
  <w:style w:type="paragraph" w:styleId="Heading1">
    <w:name w:val="heading 1"/>
    <w:basedOn w:val="Normal"/>
    <w:next w:val="Heading2"/>
    <w:uiPriority w:val="9"/>
    <w:qFormat/>
    <w:pPr>
      <w:keepNext/>
      <w:numPr>
        <w:numId w:val="1"/>
      </w:numPr>
      <w:spacing w:before="240" w:after="200" w:line="280" w:lineRule="exact"/>
      <w:outlineLvl w:val="0"/>
    </w:pPr>
    <w:rPr>
      <w:rFonts w:cs="Georgia"/>
      <w:b/>
    </w:rPr>
  </w:style>
  <w:style w:type="paragraph" w:styleId="Heading2">
    <w:name w:val="heading 2"/>
    <w:basedOn w:val="Normal"/>
    <w:uiPriority w:val="9"/>
    <w:semiHidden/>
    <w:unhideWhenUsed/>
    <w:qFormat/>
    <w:pPr>
      <w:numPr>
        <w:ilvl w:val="1"/>
        <w:numId w:val="1"/>
      </w:numPr>
      <w:spacing w:after="200" w:line="240" w:lineRule="exact"/>
      <w:outlineLvl w:val="1"/>
    </w:pPr>
    <w:rPr>
      <w:bCs/>
      <w:szCs w:val="20"/>
    </w:rPr>
  </w:style>
  <w:style w:type="paragraph" w:styleId="Heading3">
    <w:name w:val="heading 3"/>
    <w:basedOn w:val="ListParagraph"/>
    <w:uiPriority w:val="9"/>
    <w:semiHidden/>
    <w:unhideWhenUsed/>
    <w:qFormat/>
    <w:pPr>
      <w:numPr>
        <w:ilvl w:val="2"/>
        <w:numId w:val="1"/>
      </w:numPr>
      <w:spacing w:line="260" w:lineRule="exact"/>
      <w:outlineLvl w:val="2"/>
    </w:pPr>
    <w:rPr>
      <w:rFonts w:eastAsia="Arial Unicode MS"/>
    </w:rPr>
  </w:style>
  <w:style w:type="paragraph" w:styleId="Heading4">
    <w:name w:val="heading 4"/>
    <w:basedOn w:val="Heading3"/>
    <w:uiPriority w:val="9"/>
    <w:semiHidden/>
    <w:unhideWhenUsed/>
    <w:qFormat/>
    <w:pPr>
      <w:numPr>
        <w:ilvl w:val="3"/>
      </w:numPr>
      <w:spacing w:after="240"/>
      <w:outlineLvl w:val="3"/>
    </w:pPr>
  </w:style>
  <w:style w:type="paragraph" w:styleId="Heading5">
    <w:name w:val="heading 5"/>
    <w:basedOn w:val="Heading3"/>
    <w:uiPriority w:val="9"/>
    <w:semiHidden/>
    <w:unhideWhenUsed/>
    <w:qFormat/>
    <w:pPr>
      <w:numPr>
        <w:ilvl w:val="4"/>
      </w:numPr>
      <w:spacing w:before="240" w:after="240"/>
      <w:outlineLvl w:val="4"/>
    </w:pPr>
    <w:rPr>
      <w:rFonts w:ascii="Trebuchet MS" w:hAnsi="Trebuchet MS"/>
      <w:b/>
      <w:i/>
      <w:u w:val="single"/>
    </w:rPr>
  </w:style>
  <w:style w:type="paragraph" w:styleId="Heading6">
    <w:name w:val="heading 6"/>
    <w:basedOn w:val="Heading5"/>
    <w:next w:val="Normal"/>
    <w:uiPriority w:val="9"/>
    <w:semiHidden/>
    <w:unhideWhenUsed/>
    <w:qFormat/>
    <w:pPr>
      <w:numPr>
        <w:ilvl w:val="5"/>
      </w:numPr>
      <w:spacing w:before="0" w:after="200" w:line="240" w:lineRule="exact"/>
      <w:outlineLvl w:val="5"/>
    </w:pPr>
    <w:rPr>
      <w:rFonts w:ascii="Century Gothic" w:hAnsi="Century Gothic"/>
      <w:i w:val="0"/>
      <w:u w:val="none"/>
    </w:rPr>
  </w:style>
  <w:style w:type="paragraph" w:styleId="Heading7">
    <w:name w:val="heading 7"/>
    <w:basedOn w:val="Normal"/>
    <w:next w:val="Normal"/>
    <w:pPr>
      <w:numPr>
        <w:ilvl w:val="6"/>
        <w:numId w:val="1"/>
      </w:numPr>
      <w:spacing w:after="200" w:line="240" w:lineRule="exact"/>
      <w:outlineLvl w:val="6"/>
    </w:pPr>
    <w:rPr>
      <w:color w:val="000000"/>
    </w:rPr>
  </w:style>
  <w:style w:type="paragraph" w:styleId="Heading8">
    <w:name w:val="heading 8"/>
    <w:basedOn w:val="Normal"/>
    <w:next w:val="Normal"/>
    <w:pPr>
      <w:numPr>
        <w:ilvl w:val="7"/>
        <w:numId w:val="1"/>
      </w:numPr>
      <w:spacing w:after="240"/>
      <w:outlineLvl w:val="7"/>
    </w:pPr>
    <w:rPr>
      <w:szCs w:val="20"/>
    </w:rPr>
  </w:style>
  <w:style w:type="paragraph" w:styleId="Heading9">
    <w:name w:val="heading 9"/>
    <w:basedOn w:val="Normal"/>
    <w:next w:val="Normal"/>
    <w:pPr>
      <w:numPr>
        <w:ilvl w:val="8"/>
        <w:numId w:val="1"/>
      </w:numPr>
      <w:spacing w:after="2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rFonts w:ascii="Century Gothic" w:eastAsia="Times New Roman" w:hAnsi="Century Gothic" w:cs="Georgia"/>
      <w:b/>
      <w:sz w:val="20"/>
      <w:lang w:eastAsia="en-GB"/>
    </w:rPr>
  </w:style>
  <w:style w:type="character" w:customStyle="1" w:styleId="Heading2Char">
    <w:name w:val="Heading 2 Char"/>
    <w:rPr>
      <w:rFonts w:ascii="Century Gothic" w:eastAsia="Times New Roman" w:hAnsi="Century Gothic" w:cs="Times New Roman"/>
      <w:bCs/>
      <w:sz w:val="20"/>
      <w:szCs w:val="20"/>
      <w:lang w:eastAsia="en-GB"/>
    </w:rPr>
  </w:style>
  <w:style w:type="character" w:customStyle="1" w:styleId="Heading3Char">
    <w:name w:val="Heading 3 Char"/>
    <w:rPr>
      <w:rFonts w:ascii="Century Gothic" w:eastAsia="Arial Unicode MS" w:hAnsi="Century Gothic" w:cs="Times New Roman"/>
      <w:sz w:val="20"/>
      <w:lang w:eastAsia="en-GB"/>
    </w:rPr>
  </w:style>
  <w:style w:type="character" w:customStyle="1" w:styleId="Heading4Char">
    <w:name w:val="Heading 4 Char"/>
    <w:rPr>
      <w:rFonts w:ascii="Century Gothic" w:eastAsia="Arial Unicode MS" w:hAnsi="Century Gothic" w:cs="Times New Roman"/>
      <w:sz w:val="20"/>
      <w:lang w:eastAsia="en-GB"/>
    </w:rPr>
  </w:style>
  <w:style w:type="character" w:customStyle="1" w:styleId="Heading5Char">
    <w:name w:val="Heading 5 Char"/>
    <w:rPr>
      <w:rFonts w:ascii="Trebuchet MS" w:eastAsia="Arial Unicode MS" w:hAnsi="Trebuchet MS" w:cs="Times New Roman"/>
      <w:b/>
      <w:i/>
      <w:sz w:val="20"/>
      <w:u w:val="single"/>
      <w:lang w:eastAsia="en-GB"/>
    </w:rPr>
  </w:style>
  <w:style w:type="character" w:customStyle="1" w:styleId="Heading6Char">
    <w:name w:val="Heading 6 Char"/>
    <w:rPr>
      <w:rFonts w:ascii="Century Gothic" w:eastAsia="Arial Unicode MS" w:hAnsi="Century Gothic" w:cs="Times New Roman"/>
      <w:b/>
      <w:sz w:val="20"/>
      <w:lang w:eastAsia="en-GB"/>
    </w:rPr>
  </w:style>
  <w:style w:type="character" w:customStyle="1" w:styleId="Heading7Char">
    <w:name w:val="Heading 7 Char"/>
    <w:rPr>
      <w:rFonts w:ascii="Century Gothic" w:eastAsia="Times New Roman" w:hAnsi="Century Gothic" w:cs="Times New Roman"/>
      <w:color w:val="000000"/>
      <w:sz w:val="20"/>
      <w:lang w:eastAsia="en-GB"/>
    </w:rPr>
  </w:style>
  <w:style w:type="character" w:customStyle="1" w:styleId="Heading8Char">
    <w:name w:val="Heading 8 Char"/>
    <w:rPr>
      <w:rFonts w:ascii="Century Gothic" w:eastAsia="Times New Roman" w:hAnsi="Century Gothic" w:cs="Times New Roman"/>
      <w:sz w:val="20"/>
      <w:szCs w:val="20"/>
      <w:lang w:eastAsia="en-GB"/>
    </w:rPr>
  </w:style>
  <w:style w:type="character" w:customStyle="1" w:styleId="Heading9Char">
    <w:name w:val="Heading 9 Char"/>
    <w:rPr>
      <w:rFonts w:ascii="Century Gothic" w:eastAsia="Times New Roman" w:hAnsi="Century Gothic" w:cs="Times New Roman"/>
      <w:sz w:val="18"/>
      <w:lang w:eastAsia="en-GB"/>
    </w:rPr>
  </w:style>
  <w:style w:type="paragraph" w:styleId="BodyText">
    <w:name w:val="Body Text"/>
    <w:basedOn w:val="Normal"/>
    <w:pPr>
      <w:tabs>
        <w:tab w:val="left" w:pos="0"/>
      </w:tabs>
      <w:overflowPunct w:val="0"/>
      <w:spacing w:line="260" w:lineRule="exact"/>
    </w:pPr>
    <w:rPr>
      <w:rFonts w:ascii="Calibri" w:hAnsi="Calibri" w:cs="Arial"/>
    </w:rPr>
  </w:style>
  <w:style w:type="character" w:customStyle="1" w:styleId="BodyTextChar">
    <w:name w:val="Body Text Char"/>
    <w:rPr>
      <w:rFonts w:eastAsia="Times New Roman" w:cs="Arial"/>
      <w:sz w:val="20"/>
      <w:lang w:eastAsia="en-GB"/>
    </w:rPr>
  </w:style>
  <w:style w:type="paragraph" w:styleId="ListParagraph">
    <w:name w:val="List Paragraph"/>
    <w:basedOn w:val="Normal"/>
  </w:style>
  <w:style w:type="paragraph" w:styleId="Header">
    <w:name w:val="header"/>
    <w:basedOn w:val="Normal"/>
    <w:pPr>
      <w:tabs>
        <w:tab w:val="center" w:pos="4513"/>
        <w:tab w:val="right" w:pos="9026"/>
      </w:tabs>
      <w:spacing w:after="0" w:line="240" w:lineRule="auto"/>
    </w:pPr>
  </w:style>
  <w:style w:type="character" w:customStyle="1" w:styleId="HeaderChar">
    <w:name w:val="Header Char"/>
    <w:rPr>
      <w:rFonts w:ascii="Century Gothic" w:eastAsia="Times New Roman" w:hAnsi="Century Gothic" w:cs="Times New Roman"/>
      <w:sz w:val="20"/>
      <w:lang w:eastAsia="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2021-02-21T17:30:00Z</dcterms:created>
  <dcterms:modified xsi:type="dcterms:W3CDTF">2021-02-21T17:30:00Z</dcterms:modified>
</cp:coreProperties>
</file>