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51B7EEF" w14:textId="190B1771"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FC3E13">
        <w:rPr>
          <w:rFonts w:cs="Arial"/>
          <w:b/>
          <w:bCs/>
          <w:sz w:val="22"/>
          <w:szCs w:val="22"/>
          <w:lang w:val="en-GB"/>
        </w:rPr>
        <w:t>4th February</w:t>
      </w:r>
      <w:r w:rsidR="00D0551A">
        <w:rPr>
          <w:rFonts w:cs="Arial"/>
          <w:b/>
          <w:bCs/>
          <w:sz w:val="22"/>
          <w:szCs w:val="22"/>
          <w:lang w:val="en-GB"/>
        </w:rPr>
        <w:t xml:space="preserve"> 2021</w:t>
      </w:r>
      <w:r>
        <w:rPr>
          <w:rFonts w:cs="Arial"/>
          <w:b/>
          <w:bCs/>
          <w:sz w:val="22"/>
          <w:szCs w:val="22"/>
          <w:lang w:val="en-GB"/>
        </w:rPr>
        <w:t xml:space="preserve"> @ 7.30pm via Zoom</w:t>
      </w:r>
    </w:p>
    <w:p w14:paraId="0AE140CA" w14:textId="77777777" w:rsidR="00752E6B" w:rsidRPr="000F7FB3" w:rsidRDefault="00752E6B" w:rsidP="00A31570">
      <w:pPr>
        <w:spacing w:line="240" w:lineRule="auto"/>
        <w:contextualSpacing/>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1F106661" w:rsidR="00A34B4A" w:rsidRPr="00766256" w:rsidRDefault="007E1CD3" w:rsidP="00A31570">
            <w:pPr>
              <w:spacing w:line="240" w:lineRule="auto"/>
              <w:contextualSpacing/>
              <w:rPr>
                <w:b/>
                <w:szCs w:val="20"/>
                <w:lang w:val="en-GB"/>
              </w:rPr>
            </w:pPr>
            <w:r>
              <w:rPr>
                <w:b/>
                <w:szCs w:val="20"/>
                <w:lang w:val="en-GB"/>
              </w:rPr>
              <w:t>18</w:t>
            </w:r>
            <w:r w:rsidR="00D0551A">
              <w:rPr>
                <w:b/>
                <w:szCs w:val="20"/>
                <w:lang w:val="en-GB"/>
              </w:rPr>
              <w:t>/21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613072A0"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 xml:space="preserve">Cllr C Metcalf, </w:t>
            </w:r>
            <w:r w:rsidR="00FD4D2A" w:rsidRPr="00766256">
              <w:rPr>
                <w:rFonts w:cs="Arial"/>
                <w:bCs/>
                <w:szCs w:val="20"/>
                <w:lang w:val="en-GB"/>
              </w:rPr>
              <w:t>Cllr D Levy</w:t>
            </w:r>
            <w:r w:rsidR="00FD4D2A">
              <w:rPr>
                <w:rFonts w:cs="Arial"/>
                <w:bCs/>
                <w:szCs w:val="20"/>
                <w:lang w:val="en-GB"/>
              </w:rPr>
              <w:t xml:space="preserve">, </w:t>
            </w:r>
            <w:r w:rsidR="00FD4D2A">
              <w:rPr>
                <w:szCs w:val="20"/>
                <w:lang w:val="en-GB"/>
              </w:rPr>
              <w:t>Cllr C Mathew</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A86CFD">
              <w:rPr>
                <w:rFonts w:cs="Arial"/>
                <w:bCs/>
                <w:szCs w:val="20"/>
                <w:lang w:val="en-GB"/>
              </w:rPr>
              <w:t xml:space="preserve">2 </w:t>
            </w:r>
            <w:r w:rsidR="00745145">
              <w:rPr>
                <w:rFonts w:cs="Arial"/>
                <w:bCs/>
                <w:szCs w:val="20"/>
                <w:lang w:val="en-GB"/>
              </w:rPr>
              <w:t>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18F0D141" w:rsidR="0085565D" w:rsidRPr="00766256" w:rsidRDefault="007E1CD3" w:rsidP="00A31570">
            <w:pPr>
              <w:spacing w:line="240" w:lineRule="auto"/>
              <w:contextualSpacing/>
              <w:rPr>
                <w:b/>
                <w:szCs w:val="20"/>
                <w:lang w:val="en-GB"/>
              </w:rPr>
            </w:pPr>
            <w:r>
              <w:rPr>
                <w:b/>
                <w:szCs w:val="20"/>
                <w:lang w:val="en-GB"/>
              </w:rPr>
              <w:t>19/21</w:t>
            </w:r>
          </w:p>
        </w:tc>
        <w:tc>
          <w:tcPr>
            <w:tcW w:w="8221" w:type="dxa"/>
          </w:tcPr>
          <w:p w14:paraId="0587D3B6"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46D1A71D" w14:textId="77777777" w:rsidR="00995329" w:rsidRPr="00766256" w:rsidRDefault="00995329" w:rsidP="00A31570">
            <w:pPr>
              <w:spacing w:line="240" w:lineRule="auto"/>
              <w:contextualSpacing/>
              <w:rPr>
                <w:rFonts w:cs="Arial"/>
                <w:bCs/>
                <w:szCs w:val="20"/>
                <w:lang w:val="en-GB"/>
              </w:rPr>
            </w:pPr>
          </w:p>
          <w:p w14:paraId="7404CDA3" w14:textId="04203A8B" w:rsidR="00A96586" w:rsidRPr="00766256" w:rsidRDefault="00FC3E13" w:rsidP="00A31570">
            <w:pPr>
              <w:spacing w:line="240" w:lineRule="auto"/>
              <w:contextualSpacing/>
              <w:rPr>
                <w:rFonts w:cs="Arial"/>
                <w:bCs/>
                <w:szCs w:val="20"/>
                <w:lang w:val="en-GB"/>
              </w:rPr>
            </w:pPr>
            <w:r w:rsidRPr="00766256">
              <w:rPr>
                <w:szCs w:val="20"/>
                <w:lang w:val="en-GB"/>
              </w:rPr>
              <w:t>Cllr C Rylett</w:t>
            </w:r>
            <w:r>
              <w:rPr>
                <w:szCs w:val="20"/>
                <w:lang w:val="en-GB"/>
              </w:rPr>
              <w:t>,</w:t>
            </w:r>
            <w:r>
              <w:rPr>
                <w:rFonts w:cs="Arial"/>
                <w:bCs/>
                <w:szCs w:val="20"/>
                <w:lang w:val="en-GB"/>
              </w:rPr>
              <w:t xml:space="preserve"> </w:t>
            </w:r>
            <w:r w:rsidR="00725234">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7A1617EF" w:rsidR="0085565D" w:rsidRPr="00766256" w:rsidRDefault="007E1CD3" w:rsidP="00A31570">
            <w:pPr>
              <w:spacing w:line="240" w:lineRule="auto"/>
              <w:contextualSpacing/>
              <w:rPr>
                <w:b/>
                <w:szCs w:val="20"/>
                <w:lang w:val="en-GB"/>
              </w:rPr>
            </w:pPr>
            <w:r>
              <w:rPr>
                <w:b/>
                <w:szCs w:val="20"/>
                <w:lang w:val="en-GB"/>
              </w:rPr>
              <w:t>20/21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48275924" w14:textId="3B3CA27A" w:rsidR="00341DD3"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2031EB01" w14:textId="3611402F" w:rsidR="00F84289" w:rsidRDefault="00F84289" w:rsidP="00A31570">
            <w:pPr>
              <w:spacing w:line="240" w:lineRule="auto"/>
              <w:contextualSpacing/>
              <w:rPr>
                <w:rFonts w:cs="Arial"/>
                <w:bCs/>
                <w:szCs w:val="20"/>
                <w:lang w:val="en-GB"/>
              </w:rPr>
            </w:pPr>
          </w:p>
          <w:p w14:paraId="4ED8151A" w14:textId="603B9502" w:rsidR="00F84289" w:rsidRDefault="00F84289" w:rsidP="00A31570">
            <w:pPr>
              <w:spacing w:line="240" w:lineRule="auto"/>
              <w:contextualSpacing/>
              <w:rPr>
                <w:rFonts w:cs="Arial"/>
                <w:bCs/>
                <w:szCs w:val="20"/>
                <w:lang w:val="en-GB"/>
              </w:rPr>
            </w:pPr>
            <w:r>
              <w:rPr>
                <w:rFonts w:cs="Arial"/>
                <w:bCs/>
                <w:szCs w:val="20"/>
                <w:lang w:val="en-GB"/>
              </w:rPr>
              <w:t xml:space="preserve">Cllr Thomas made a declaration of interest on item </w:t>
            </w:r>
            <w:r w:rsidR="006046CC">
              <w:rPr>
                <w:rFonts w:cs="Arial"/>
                <w:bCs/>
                <w:szCs w:val="20"/>
                <w:lang w:val="en-GB"/>
              </w:rPr>
              <w:t>32/2-</w:t>
            </w:r>
            <w:r w:rsidR="00FE0199">
              <w:rPr>
                <w:rFonts w:cs="Arial"/>
                <w:bCs/>
                <w:szCs w:val="20"/>
                <w:lang w:val="en-GB"/>
              </w:rPr>
              <w:t>i and 32/2-iii</w:t>
            </w:r>
          </w:p>
          <w:p w14:paraId="107EEECC" w14:textId="14627E6E" w:rsidR="006046CC" w:rsidRPr="00766256" w:rsidRDefault="006046CC" w:rsidP="00A31570">
            <w:pPr>
              <w:spacing w:line="240" w:lineRule="auto"/>
              <w:contextualSpacing/>
              <w:rPr>
                <w:rFonts w:cs="Arial"/>
                <w:bCs/>
                <w:szCs w:val="20"/>
                <w:lang w:val="en-GB"/>
              </w:rPr>
            </w:pPr>
            <w:r>
              <w:rPr>
                <w:rFonts w:cs="Arial"/>
                <w:bCs/>
                <w:szCs w:val="20"/>
                <w:lang w:val="en-GB"/>
              </w:rPr>
              <w:t xml:space="preserve">Cllr Metcalf made a declaration of interest on item </w:t>
            </w:r>
            <w:r w:rsidR="00252451">
              <w:rPr>
                <w:rFonts w:cs="Arial"/>
                <w:bCs/>
                <w:szCs w:val="20"/>
                <w:lang w:val="en-GB"/>
              </w:rPr>
              <w:t>32/21-iii</w:t>
            </w:r>
          </w:p>
          <w:p w14:paraId="28939FD5" w14:textId="77777777" w:rsidR="0003041C" w:rsidRPr="00766256" w:rsidRDefault="0003041C" w:rsidP="00A31570">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2CA6C51C" w:rsidR="0085565D" w:rsidRPr="00766256" w:rsidRDefault="007E1CD3" w:rsidP="00A31570">
            <w:pPr>
              <w:spacing w:line="240" w:lineRule="auto"/>
              <w:contextualSpacing/>
              <w:rPr>
                <w:b/>
                <w:szCs w:val="20"/>
                <w:lang w:val="en-GB"/>
              </w:rPr>
            </w:pPr>
            <w:r>
              <w:rPr>
                <w:b/>
                <w:szCs w:val="20"/>
                <w:lang w:val="en-GB"/>
              </w:rPr>
              <w:t>21/21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1965C2C2" w14:textId="5307F091"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FC3E13">
              <w:rPr>
                <w:rFonts w:cs="Arial"/>
                <w:szCs w:val="20"/>
                <w:lang w:val="en-GB"/>
              </w:rPr>
              <w:t>7</w:t>
            </w:r>
            <w:r w:rsidR="00FC3E13" w:rsidRPr="00FC3E13">
              <w:rPr>
                <w:rFonts w:cs="Arial"/>
                <w:szCs w:val="20"/>
                <w:vertAlign w:val="superscript"/>
                <w:lang w:val="en-GB"/>
              </w:rPr>
              <w:t>th</w:t>
            </w:r>
            <w:r w:rsidR="00FC3E13">
              <w:rPr>
                <w:rFonts w:cs="Arial"/>
                <w:szCs w:val="20"/>
                <w:lang w:val="en-GB"/>
              </w:rPr>
              <w:t xml:space="preserve"> January</w:t>
            </w:r>
            <w:r w:rsidR="00BA0A99">
              <w:rPr>
                <w:rFonts w:cs="Arial"/>
                <w:szCs w:val="20"/>
                <w:lang w:val="en-GB"/>
              </w:rPr>
              <w:t xml:space="preserve">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747B4CB3" w14:textId="77777777" w:rsidTr="007F21C1">
        <w:trPr>
          <w:trHeight w:val="391"/>
        </w:trPr>
        <w:tc>
          <w:tcPr>
            <w:tcW w:w="841" w:type="dxa"/>
          </w:tcPr>
          <w:p w14:paraId="01DE162B" w14:textId="26FA308E" w:rsidR="00232F40" w:rsidRPr="00766256" w:rsidRDefault="007E1CD3" w:rsidP="00A31570">
            <w:pPr>
              <w:spacing w:line="240" w:lineRule="auto"/>
              <w:contextualSpacing/>
              <w:rPr>
                <w:rFonts w:cs="Arial"/>
                <w:b/>
                <w:bCs/>
                <w:szCs w:val="20"/>
                <w:lang w:val="en-GB"/>
              </w:rPr>
            </w:pPr>
            <w:r>
              <w:rPr>
                <w:rFonts w:cs="Arial"/>
                <w:b/>
                <w:bCs/>
                <w:szCs w:val="20"/>
                <w:lang w:val="en-GB"/>
              </w:rPr>
              <w:t>22/21</w:t>
            </w:r>
          </w:p>
        </w:tc>
        <w:tc>
          <w:tcPr>
            <w:tcW w:w="8221" w:type="dxa"/>
          </w:tcPr>
          <w:p w14:paraId="40050F04" w14:textId="77777777" w:rsidR="00504B8A" w:rsidRPr="00766256" w:rsidRDefault="00232F40" w:rsidP="009760EC">
            <w:pPr>
              <w:spacing w:line="240" w:lineRule="auto"/>
              <w:contextualSpacing/>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9760EC">
            <w:pPr>
              <w:spacing w:line="240" w:lineRule="auto"/>
              <w:contextualSpacing/>
              <w:rPr>
                <w:rFonts w:cs="Arial"/>
                <w:b/>
                <w:szCs w:val="20"/>
                <w:lang w:val="en-GB"/>
              </w:rPr>
            </w:pPr>
          </w:p>
          <w:p w14:paraId="1FB6CCCF" w14:textId="3B1C5E59" w:rsidR="00814000" w:rsidRDefault="003B0DB5" w:rsidP="00117B34">
            <w:pPr>
              <w:spacing w:line="240" w:lineRule="auto"/>
              <w:contextualSpacing/>
              <w:rPr>
                <w:rFonts w:cs="Arial"/>
                <w:b/>
                <w:szCs w:val="20"/>
                <w:lang w:val="en-GB"/>
              </w:rPr>
            </w:pPr>
            <w:r w:rsidRPr="00766256">
              <w:rPr>
                <w:rFonts w:cs="Arial"/>
                <w:b/>
                <w:szCs w:val="20"/>
                <w:lang w:val="en-GB"/>
              </w:rPr>
              <w:t>a) Thames Valley Police Report –</w:t>
            </w:r>
            <w:r w:rsidR="00C3003E">
              <w:rPr>
                <w:rFonts w:cs="Arial"/>
                <w:b/>
                <w:szCs w:val="20"/>
                <w:lang w:val="en-GB"/>
              </w:rPr>
              <w:t xml:space="preserve"> </w:t>
            </w:r>
          </w:p>
          <w:p w14:paraId="4E0815C5" w14:textId="124533BD" w:rsidR="00117B34" w:rsidRPr="00B92F99" w:rsidRDefault="00117B34" w:rsidP="00117B34">
            <w:pPr>
              <w:pStyle w:val="Heading2"/>
              <w:shd w:val="clear" w:color="auto" w:fill="FFFFFF"/>
              <w:spacing w:before="0" w:after="0" w:line="240" w:lineRule="auto"/>
              <w:contextualSpacing/>
              <w:rPr>
                <w:rFonts w:ascii="Arial" w:hAnsi="Arial" w:cs="Arial"/>
                <w:b w:val="0"/>
                <w:bCs w:val="0"/>
                <w:i w:val="0"/>
                <w:iCs w:val="0"/>
                <w:kern w:val="0"/>
                <w:sz w:val="20"/>
                <w:szCs w:val="20"/>
                <w:lang w:val="en-GB" w:eastAsia="en-GB"/>
              </w:rPr>
            </w:pPr>
            <w:r>
              <w:rPr>
                <w:rFonts w:ascii="Arial" w:hAnsi="Arial" w:cs="Arial"/>
                <w:b w:val="0"/>
                <w:bCs w:val="0"/>
                <w:i w:val="0"/>
                <w:iCs w:val="0"/>
                <w:sz w:val="20"/>
                <w:szCs w:val="20"/>
              </w:rPr>
              <w:t>R</w:t>
            </w:r>
            <w:r w:rsidRPr="00117B34">
              <w:rPr>
                <w:rFonts w:ascii="Arial" w:hAnsi="Arial" w:cs="Arial"/>
                <w:b w:val="0"/>
                <w:bCs w:val="0"/>
                <w:i w:val="0"/>
                <w:iCs w:val="0"/>
                <w:sz w:val="20"/>
                <w:szCs w:val="20"/>
              </w:rPr>
              <w:t>ural Farm Burglaries</w:t>
            </w:r>
            <w:r w:rsidR="00B92F99">
              <w:rPr>
                <w:rFonts w:ascii="Arial" w:hAnsi="Arial" w:cs="Arial"/>
                <w:b w:val="0"/>
                <w:bCs w:val="0"/>
                <w:i w:val="0"/>
                <w:iCs w:val="0"/>
                <w:sz w:val="20"/>
                <w:szCs w:val="20"/>
              </w:rPr>
              <w:t xml:space="preserve"> - </w:t>
            </w:r>
            <w:r w:rsidR="00B92F99" w:rsidRPr="00B92F99">
              <w:rPr>
                <w:rFonts w:ascii="Arial" w:hAnsi="Arial" w:cs="Arial"/>
                <w:b w:val="0"/>
                <w:bCs w:val="0"/>
                <w:i w:val="0"/>
                <w:iCs w:val="0"/>
                <w:sz w:val="20"/>
                <w:szCs w:val="20"/>
                <w:shd w:val="clear" w:color="auto" w:fill="FFFFFF"/>
              </w:rPr>
              <w:t>Please be on your guard after a spate of burglaries at farm premises in the Hook Norton &amp; Great Rollright area over the weekend.</w:t>
            </w:r>
            <w:r w:rsidR="00B92F99">
              <w:rPr>
                <w:rFonts w:ascii="Arial" w:hAnsi="Arial" w:cs="Arial"/>
                <w:b w:val="0"/>
                <w:bCs w:val="0"/>
                <w:i w:val="0"/>
                <w:iCs w:val="0"/>
                <w:sz w:val="20"/>
                <w:szCs w:val="20"/>
                <w:shd w:val="clear" w:color="auto" w:fill="FFFFFF"/>
              </w:rPr>
              <w:t xml:space="preserve">  </w:t>
            </w:r>
            <w:r w:rsidR="00B92F99" w:rsidRPr="00B92F99">
              <w:rPr>
                <w:rFonts w:ascii="Arial" w:hAnsi="Arial" w:cs="Arial"/>
                <w:b w:val="0"/>
                <w:bCs w:val="0"/>
                <w:i w:val="0"/>
                <w:iCs w:val="0"/>
                <w:sz w:val="20"/>
                <w:szCs w:val="20"/>
                <w:shd w:val="clear" w:color="auto" w:fill="FFFFFF"/>
              </w:rPr>
              <w:t xml:space="preserve">The break-ins have occurred sometime overnight on the </w:t>
            </w:r>
            <w:r w:rsidR="001C7E33" w:rsidRPr="00B92F99">
              <w:rPr>
                <w:rFonts w:ascii="Arial" w:hAnsi="Arial" w:cs="Arial"/>
                <w:b w:val="0"/>
                <w:bCs w:val="0"/>
                <w:i w:val="0"/>
                <w:iCs w:val="0"/>
                <w:sz w:val="20"/>
                <w:szCs w:val="20"/>
                <w:shd w:val="clear" w:color="auto" w:fill="FFFFFF"/>
              </w:rPr>
              <w:t>29th of</w:t>
            </w:r>
            <w:r w:rsidR="00B92F99" w:rsidRPr="00B92F99">
              <w:rPr>
                <w:rFonts w:ascii="Arial" w:hAnsi="Arial" w:cs="Arial"/>
                <w:b w:val="0"/>
                <w:bCs w:val="0"/>
                <w:i w:val="0"/>
                <w:iCs w:val="0"/>
                <w:sz w:val="20"/>
                <w:szCs w:val="20"/>
                <w:shd w:val="clear" w:color="auto" w:fill="FFFFFF"/>
              </w:rPr>
              <w:t xml:space="preserve"> January.</w:t>
            </w:r>
            <w:r w:rsidR="00B92F99">
              <w:rPr>
                <w:rFonts w:ascii="Arial" w:hAnsi="Arial" w:cs="Arial"/>
                <w:b w:val="0"/>
                <w:bCs w:val="0"/>
                <w:i w:val="0"/>
                <w:iCs w:val="0"/>
                <w:sz w:val="20"/>
                <w:szCs w:val="20"/>
                <w:shd w:val="clear" w:color="auto" w:fill="FFFFFF"/>
              </w:rPr>
              <w:t xml:space="preserve">  </w:t>
            </w:r>
            <w:r w:rsidR="00B92F99" w:rsidRPr="00B92F99">
              <w:rPr>
                <w:rFonts w:ascii="Arial" w:hAnsi="Arial" w:cs="Arial"/>
                <w:b w:val="0"/>
                <w:bCs w:val="0"/>
                <w:i w:val="0"/>
                <w:iCs w:val="0"/>
                <w:sz w:val="20"/>
                <w:szCs w:val="20"/>
                <w:shd w:val="clear" w:color="auto" w:fill="FFFFFF"/>
              </w:rPr>
              <w:t>Offenders have gained access to farm buildings and stolen property.</w:t>
            </w:r>
          </w:p>
          <w:p w14:paraId="55D8294E" w14:textId="77777777" w:rsidR="00117B34" w:rsidRPr="00B92F99" w:rsidRDefault="00117B34" w:rsidP="009760EC">
            <w:pPr>
              <w:spacing w:line="240" w:lineRule="auto"/>
              <w:contextualSpacing/>
              <w:rPr>
                <w:rFonts w:cs="Arial"/>
                <w:szCs w:val="20"/>
                <w:lang w:val="en-GB"/>
              </w:rPr>
            </w:pPr>
          </w:p>
          <w:p w14:paraId="0B548AA7" w14:textId="77777777" w:rsidR="003B0DB5" w:rsidRDefault="003B0DB5" w:rsidP="009760EC">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4557F279" w14:textId="77777777" w:rsidR="00B56E02" w:rsidRDefault="00B56E02" w:rsidP="009760EC">
            <w:pPr>
              <w:spacing w:line="240" w:lineRule="auto"/>
              <w:contextualSpacing/>
              <w:rPr>
                <w:rFonts w:cs="Arial"/>
                <w:b/>
                <w:szCs w:val="20"/>
                <w:lang w:val="en-GB"/>
              </w:rPr>
            </w:pPr>
          </w:p>
          <w:p w14:paraId="59FDE293" w14:textId="6DE9D0FE" w:rsidR="00CB0731" w:rsidRDefault="00CB0731" w:rsidP="009760EC">
            <w:pPr>
              <w:keepNext/>
              <w:tabs>
                <w:tab w:val="left" w:pos="425"/>
              </w:tabs>
              <w:spacing w:line="0" w:lineRule="atLeast"/>
              <w:contextualSpacing/>
              <w:rPr>
                <w:rFonts w:cs="Arial"/>
                <w:b/>
                <w:szCs w:val="20"/>
                <w:lang w:val="en-GB"/>
              </w:rPr>
            </w:pPr>
            <w:proofErr w:type="spellStart"/>
            <w:r>
              <w:rPr>
                <w:rFonts w:cs="Arial"/>
                <w:b/>
                <w:sz w:val="22"/>
                <w:szCs w:val="22"/>
                <w:lang w:val="en-GB"/>
              </w:rPr>
              <w:t>i</w:t>
            </w:r>
            <w:proofErr w:type="spellEnd"/>
            <w:r w:rsidRPr="00CB0731">
              <w:rPr>
                <w:rFonts w:cs="Arial"/>
                <w:b/>
                <w:szCs w:val="20"/>
                <w:lang w:val="en-GB"/>
              </w:rPr>
              <w:t>) Neighbourhood Plan</w:t>
            </w:r>
            <w:r w:rsidR="00FC3E13">
              <w:rPr>
                <w:rFonts w:cs="Arial"/>
                <w:b/>
                <w:szCs w:val="20"/>
                <w:lang w:val="en-GB"/>
              </w:rPr>
              <w:t xml:space="preserve"> </w:t>
            </w:r>
            <w:r w:rsidR="009760EC">
              <w:rPr>
                <w:rFonts w:cs="Arial"/>
                <w:b/>
                <w:szCs w:val="20"/>
                <w:lang w:val="en-GB"/>
              </w:rPr>
              <w:t xml:space="preserve">– </w:t>
            </w:r>
            <w:r w:rsidR="00B46684">
              <w:rPr>
                <w:rFonts w:cs="Arial"/>
                <w:bCs/>
                <w:szCs w:val="20"/>
                <w:lang w:val="en-GB"/>
              </w:rPr>
              <w:t>The first meeting is set to take place on 22</w:t>
            </w:r>
            <w:r w:rsidR="00B46684" w:rsidRPr="00B46684">
              <w:rPr>
                <w:rFonts w:cs="Arial"/>
                <w:bCs/>
                <w:szCs w:val="20"/>
                <w:vertAlign w:val="superscript"/>
                <w:lang w:val="en-GB"/>
              </w:rPr>
              <w:t>nd</w:t>
            </w:r>
            <w:r w:rsidR="00B46684">
              <w:rPr>
                <w:rFonts w:cs="Arial"/>
                <w:bCs/>
                <w:szCs w:val="20"/>
                <w:lang w:val="en-GB"/>
              </w:rPr>
              <w:t xml:space="preserve"> </w:t>
            </w:r>
            <w:r w:rsidR="00C04460">
              <w:rPr>
                <w:rFonts w:cs="Arial"/>
                <w:bCs/>
                <w:szCs w:val="20"/>
                <w:lang w:val="en-GB"/>
              </w:rPr>
              <w:t>February</w:t>
            </w:r>
            <w:r w:rsidR="00EC03C2">
              <w:rPr>
                <w:rFonts w:cs="Arial"/>
                <w:bCs/>
                <w:szCs w:val="20"/>
                <w:lang w:val="en-GB"/>
              </w:rPr>
              <w:t>.  Cllr Thomas has advised that as this is a sub-committee of the Parish Council then maybe they should have the Code of Conduct policy</w:t>
            </w:r>
            <w:r w:rsidR="00931FB8">
              <w:rPr>
                <w:rFonts w:cs="Arial"/>
                <w:bCs/>
                <w:szCs w:val="20"/>
                <w:lang w:val="en-GB"/>
              </w:rPr>
              <w:t xml:space="preserve">. – </w:t>
            </w:r>
            <w:r w:rsidR="00931FB8">
              <w:rPr>
                <w:rFonts w:cs="Arial"/>
                <w:b/>
                <w:szCs w:val="20"/>
                <w:lang w:val="en-GB"/>
              </w:rPr>
              <w:t>Tracey to send all members a copy of the policy.</w:t>
            </w:r>
          </w:p>
          <w:p w14:paraId="3E039A68" w14:textId="77EAA6C8" w:rsidR="00791994" w:rsidRPr="00791994" w:rsidRDefault="00791994" w:rsidP="009760EC">
            <w:pPr>
              <w:keepNext/>
              <w:tabs>
                <w:tab w:val="left" w:pos="425"/>
              </w:tabs>
              <w:spacing w:line="0" w:lineRule="atLeast"/>
              <w:contextualSpacing/>
              <w:rPr>
                <w:rFonts w:cs="Arial"/>
                <w:bCs/>
                <w:szCs w:val="20"/>
                <w:lang w:val="en-GB"/>
              </w:rPr>
            </w:pPr>
            <w:r>
              <w:rPr>
                <w:rFonts w:cs="Arial"/>
                <w:bCs/>
                <w:szCs w:val="20"/>
                <w:lang w:val="en-GB"/>
              </w:rPr>
              <w:t xml:space="preserve">Tracey had a meeting with </w:t>
            </w:r>
            <w:proofErr w:type="spellStart"/>
            <w:r>
              <w:rPr>
                <w:rFonts w:cs="Arial"/>
                <w:bCs/>
                <w:szCs w:val="20"/>
                <w:lang w:val="en-GB"/>
              </w:rPr>
              <w:t>Leani</w:t>
            </w:r>
            <w:proofErr w:type="spellEnd"/>
            <w:r>
              <w:rPr>
                <w:rFonts w:cs="Arial"/>
                <w:bCs/>
                <w:szCs w:val="20"/>
                <w:lang w:val="en-GB"/>
              </w:rPr>
              <w:t xml:space="preserve"> from Oneill Homer to </w:t>
            </w:r>
            <w:r w:rsidR="006A0FF5">
              <w:rPr>
                <w:rFonts w:cs="Arial"/>
                <w:bCs/>
                <w:szCs w:val="20"/>
                <w:lang w:val="en-GB"/>
              </w:rPr>
              <w:t>go over the basic administration and also the stages that we need to go through to get the neighbourhood meeting</w:t>
            </w:r>
            <w:r w:rsidR="00B73F88">
              <w:rPr>
                <w:rFonts w:cs="Arial"/>
                <w:bCs/>
                <w:szCs w:val="20"/>
                <w:lang w:val="en-GB"/>
              </w:rPr>
              <w:t>.</w:t>
            </w:r>
          </w:p>
          <w:p w14:paraId="7BE9FA57" w14:textId="77777777" w:rsidR="00B56E02" w:rsidRPr="009760EC" w:rsidRDefault="00B56E02" w:rsidP="009760EC">
            <w:pPr>
              <w:keepNext/>
              <w:tabs>
                <w:tab w:val="left" w:pos="425"/>
              </w:tabs>
              <w:spacing w:line="0" w:lineRule="atLeast"/>
              <w:contextualSpacing/>
              <w:rPr>
                <w:rFonts w:cs="Arial"/>
                <w:bCs/>
                <w:szCs w:val="20"/>
                <w:lang w:val="en-GB"/>
              </w:rPr>
            </w:pPr>
          </w:p>
          <w:p w14:paraId="5A35CCBF" w14:textId="63D22497" w:rsidR="00CB0731" w:rsidRPr="00A73B41" w:rsidRDefault="00CB0731" w:rsidP="009760EC">
            <w:pPr>
              <w:keepNext/>
              <w:tabs>
                <w:tab w:val="left" w:pos="425"/>
              </w:tabs>
              <w:spacing w:line="0" w:lineRule="atLeast"/>
              <w:contextualSpacing/>
              <w:rPr>
                <w:rFonts w:cs="Arial"/>
                <w:szCs w:val="20"/>
                <w:lang w:val="en-GB"/>
              </w:rPr>
            </w:pPr>
            <w:r w:rsidRPr="00CB0731">
              <w:rPr>
                <w:rFonts w:cs="Arial"/>
                <w:b/>
                <w:szCs w:val="20"/>
                <w:lang w:val="en-GB"/>
              </w:rPr>
              <w:t xml:space="preserve">ii) </w:t>
            </w:r>
            <w:r w:rsidRPr="00CB0731">
              <w:rPr>
                <w:rFonts w:cs="Arial"/>
                <w:b/>
                <w:bCs/>
                <w:szCs w:val="20"/>
                <w:lang w:val="en-GB"/>
              </w:rPr>
              <w:t>Horsemere Lane/Cassington Lights</w:t>
            </w:r>
            <w:r w:rsidR="00B3381E">
              <w:rPr>
                <w:rFonts w:cs="Arial"/>
                <w:b/>
                <w:bCs/>
                <w:szCs w:val="20"/>
                <w:lang w:val="en-GB"/>
              </w:rPr>
              <w:t xml:space="preserve"> –</w:t>
            </w:r>
            <w:r w:rsidR="00A73B41">
              <w:rPr>
                <w:rFonts w:cs="Arial"/>
                <w:b/>
                <w:bCs/>
                <w:szCs w:val="20"/>
                <w:lang w:val="en-GB"/>
              </w:rPr>
              <w:t xml:space="preserve"> </w:t>
            </w:r>
            <w:r w:rsidR="00A73B41">
              <w:rPr>
                <w:rFonts w:cs="Arial"/>
                <w:szCs w:val="20"/>
                <w:lang w:val="en-GB"/>
              </w:rPr>
              <w:t xml:space="preserve">Tracey has had no </w:t>
            </w:r>
            <w:r w:rsidR="004756EF">
              <w:rPr>
                <w:rFonts w:cs="Arial"/>
                <w:szCs w:val="20"/>
                <w:lang w:val="en-GB"/>
              </w:rPr>
              <w:t>response from OCC and there has been nothing sent.</w:t>
            </w:r>
          </w:p>
          <w:p w14:paraId="5CFCA004" w14:textId="77777777" w:rsidR="00B56E02" w:rsidRPr="00B3381E" w:rsidRDefault="00B56E02" w:rsidP="009760EC">
            <w:pPr>
              <w:keepNext/>
              <w:tabs>
                <w:tab w:val="left" w:pos="425"/>
              </w:tabs>
              <w:spacing w:line="0" w:lineRule="atLeast"/>
              <w:contextualSpacing/>
              <w:rPr>
                <w:rFonts w:cs="Arial"/>
                <w:szCs w:val="20"/>
                <w:lang w:val="en-GB"/>
              </w:rPr>
            </w:pPr>
          </w:p>
          <w:p w14:paraId="6293911E" w14:textId="4CE8074B" w:rsidR="00CB0731" w:rsidRPr="004756EF" w:rsidRDefault="00CB0731" w:rsidP="009760EC">
            <w:pPr>
              <w:keepNext/>
              <w:tabs>
                <w:tab w:val="left" w:pos="425"/>
              </w:tabs>
              <w:spacing w:line="0" w:lineRule="atLeast"/>
              <w:contextualSpacing/>
              <w:rPr>
                <w:rFonts w:cs="Arial"/>
                <w:bCs/>
                <w:szCs w:val="20"/>
                <w:lang w:val="en-GB"/>
              </w:rPr>
            </w:pPr>
            <w:r w:rsidRPr="00CB0731">
              <w:rPr>
                <w:rFonts w:cs="Arial"/>
                <w:b/>
                <w:szCs w:val="20"/>
                <w:lang w:val="en-GB"/>
              </w:rPr>
              <w:t>iii) Lease for Playing Field</w:t>
            </w:r>
            <w:r w:rsidR="00B56E02">
              <w:rPr>
                <w:rFonts w:cs="Arial"/>
                <w:b/>
                <w:szCs w:val="20"/>
                <w:lang w:val="en-GB"/>
              </w:rPr>
              <w:t xml:space="preserve"> –</w:t>
            </w:r>
            <w:r w:rsidR="0061696C">
              <w:rPr>
                <w:rFonts w:cs="Arial"/>
                <w:b/>
                <w:szCs w:val="20"/>
                <w:lang w:val="en-GB"/>
              </w:rPr>
              <w:t xml:space="preserve"> </w:t>
            </w:r>
            <w:r w:rsidR="004756EF">
              <w:rPr>
                <w:rFonts w:cs="Arial"/>
                <w:bCs/>
                <w:szCs w:val="20"/>
                <w:lang w:val="en-GB"/>
              </w:rPr>
              <w:t>The lease has now been signed by both the Parish Council and Sports and Social</w:t>
            </w:r>
            <w:r w:rsidR="006C3F48">
              <w:rPr>
                <w:rFonts w:cs="Arial"/>
                <w:bCs/>
                <w:szCs w:val="20"/>
                <w:lang w:val="en-GB"/>
              </w:rPr>
              <w:t>.  Tracey has emailed the Solicitor to advise her that it has now been signed and am waiting to hear back from her.</w:t>
            </w:r>
          </w:p>
          <w:p w14:paraId="523319AB" w14:textId="77777777" w:rsidR="00B56E02" w:rsidRPr="00B56E02" w:rsidRDefault="00B56E02" w:rsidP="009760EC">
            <w:pPr>
              <w:keepNext/>
              <w:tabs>
                <w:tab w:val="left" w:pos="425"/>
              </w:tabs>
              <w:spacing w:line="0" w:lineRule="atLeast"/>
              <w:contextualSpacing/>
              <w:rPr>
                <w:rFonts w:cs="Arial"/>
                <w:bCs/>
                <w:szCs w:val="20"/>
                <w:lang w:val="en-GB"/>
              </w:rPr>
            </w:pPr>
          </w:p>
          <w:p w14:paraId="0D6C92EF" w14:textId="727F509C" w:rsidR="00647FD9" w:rsidRPr="00265C95" w:rsidRDefault="00CB0731" w:rsidP="009760EC">
            <w:pPr>
              <w:spacing w:line="0" w:lineRule="atLeast"/>
              <w:contextualSpacing/>
              <w:rPr>
                <w:rFonts w:cs="Arial"/>
                <w:b/>
                <w:szCs w:val="20"/>
                <w:lang w:val="en-GB"/>
              </w:rPr>
            </w:pPr>
            <w:r w:rsidRPr="00CB0731">
              <w:rPr>
                <w:rFonts w:cs="Arial"/>
                <w:b/>
                <w:szCs w:val="20"/>
                <w:lang w:val="en-GB"/>
              </w:rPr>
              <w:t>iv) Website</w:t>
            </w:r>
            <w:r w:rsidR="00B56E02">
              <w:rPr>
                <w:rFonts w:cs="Arial"/>
                <w:b/>
                <w:szCs w:val="20"/>
                <w:lang w:val="en-GB"/>
              </w:rPr>
              <w:t xml:space="preserve"> </w:t>
            </w:r>
            <w:r w:rsidR="00BA0A99">
              <w:rPr>
                <w:rFonts w:cs="Arial"/>
                <w:b/>
                <w:szCs w:val="20"/>
                <w:lang w:val="en-GB"/>
              </w:rPr>
              <w:t>–</w:t>
            </w:r>
            <w:r w:rsidR="00F733BC">
              <w:rPr>
                <w:rFonts w:cs="Arial"/>
                <w:b/>
                <w:szCs w:val="20"/>
                <w:lang w:val="en-GB"/>
              </w:rPr>
              <w:t xml:space="preserve"> </w:t>
            </w:r>
            <w:r w:rsidR="00F733BC">
              <w:rPr>
                <w:rFonts w:cs="Arial"/>
                <w:bCs/>
                <w:szCs w:val="20"/>
                <w:lang w:val="en-GB"/>
              </w:rPr>
              <w:t>Tracey has advised that it is</w:t>
            </w:r>
            <w:r w:rsidR="00AE5592">
              <w:rPr>
                <w:rFonts w:cs="Arial"/>
                <w:bCs/>
                <w:szCs w:val="20"/>
                <w:lang w:val="en-GB"/>
              </w:rPr>
              <w:t xml:space="preserve"> </w:t>
            </w:r>
            <w:r w:rsidR="009A3285">
              <w:rPr>
                <w:rFonts w:cs="Arial"/>
                <w:bCs/>
                <w:szCs w:val="20"/>
                <w:lang w:val="en-GB"/>
              </w:rPr>
              <w:t>ongoing,</w:t>
            </w:r>
            <w:r w:rsidR="00AE5592">
              <w:rPr>
                <w:rFonts w:cs="Arial"/>
                <w:bCs/>
                <w:szCs w:val="20"/>
                <w:lang w:val="en-GB"/>
              </w:rPr>
              <w:t xml:space="preserve"> but it is a slow progress making sure that documents </w:t>
            </w:r>
            <w:r w:rsidR="009A3285">
              <w:rPr>
                <w:rFonts w:cs="Arial"/>
                <w:bCs/>
                <w:szCs w:val="20"/>
                <w:lang w:val="en-GB"/>
              </w:rPr>
              <w:t>follow the accessibility guidelines and then uploading them.  She has sent round some logos for the village</w:t>
            </w:r>
            <w:r w:rsidR="0038235B">
              <w:rPr>
                <w:rFonts w:cs="Arial"/>
                <w:bCs/>
                <w:szCs w:val="20"/>
                <w:lang w:val="en-GB"/>
              </w:rPr>
              <w:t xml:space="preserve">. </w:t>
            </w:r>
            <w:r w:rsidR="007F1807">
              <w:rPr>
                <w:rFonts w:cs="Arial"/>
                <w:bCs/>
                <w:szCs w:val="20"/>
                <w:lang w:val="en-GB"/>
              </w:rPr>
              <w:t xml:space="preserve">Cllr Thomas has suggested that we put a note in CAWN </w:t>
            </w:r>
            <w:r w:rsidR="00265C95">
              <w:rPr>
                <w:rFonts w:cs="Arial"/>
                <w:bCs/>
                <w:szCs w:val="20"/>
                <w:lang w:val="en-GB"/>
              </w:rPr>
              <w:t xml:space="preserve">and offer it out to the village to see if anyone else has a suggestion for the logo. – </w:t>
            </w:r>
            <w:r w:rsidR="00265C95">
              <w:rPr>
                <w:rFonts w:cs="Arial"/>
                <w:b/>
                <w:szCs w:val="20"/>
                <w:lang w:val="en-GB"/>
              </w:rPr>
              <w:t>Tracey to put a note in CAWN.</w:t>
            </w:r>
          </w:p>
          <w:p w14:paraId="194D9E30" w14:textId="77777777" w:rsidR="00BA0A99" w:rsidRDefault="00BA0A99" w:rsidP="009760EC">
            <w:pPr>
              <w:spacing w:line="0" w:lineRule="atLeast"/>
              <w:contextualSpacing/>
              <w:rPr>
                <w:rFonts w:cs="Arial"/>
                <w:b/>
                <w:szCs w:val="20"/>
                <w:lang w:val="en-GB"/>
              </w:rPr>
            </w:pPr>
          </w:p>
          <w:p w14:paraId="748AD126" w14:textId="1B57AEF0" w:rsidR="00995329" w:rsidRDefault="00BA0A99" w:rsidP="001D696F">
            <w:pPr>
              <w:spacing w:line="0" w:lineRule="atLeast"/>
              <w:contextualSpacing/>
              <w:rPr>
                <w:rFonts w:cs="Arial"/>
                <w:b/>
                <w:szCs w:val="20"/>
                <w:lang w:val="en-GB"/>
              </w:rPr>
            </w:pPr>
            <w:r>
              <w:rPr>
                <w:rFonts w:cs="Arial"/>
                <w:b/>
                <w:szCs w:val="20"/>
                <w:lang w:val="en-GB"/>
              </w:rPr>
              <w:t>v) Dog Fouling</w:t>
            </w:r>
            <w:r w:rsidR="0061696C">
              <w:rPr>
                <w:rFonts w:cs="Arial"/>
                <w:b/>
                <w:szCs w:val="20"/>
                <w:lang w:val="en-GB"/>
              </w:rPr>
              <w:t xml:space="preserve"> – </w:t>
            </w:r>
            <w:r w:rsidR="005806F6">
              <w:rPr>
                <w:rFonts w:cs="Arial"/>
                <w:bCs/>
                <w:szCs w:val="20"/>
                <w:lang w:val="en-GB"/>
              </w:rPr>
              <w:t xml:space="preserve">The new signs have gone up around the village.  Cllr Thomas thinks that we </w:t>
            </w:r>
            <w:r w:rsidR="009000D9">
              <w:rPr>
                <w:rFonts w:cs="Arial"/>
                <w:bCs/>
                <w:szCs w:val="20"/>
                <w:lang w:val="en-GB"/>
              </w:rPr>
              <w:t>should get some more signs</w:t>
            </w:r>
            <w:r w:rsidR="005B6064">
              <w:rPr>
                <w:rFonts w:cs="Arial"/>
                <w:bCs/>
                <w:szCs w:val="20"/>
                <w:lang w:val="en-GB"/>
              </w:rPr>
              <w:t xml:space="preserve">.  </w:t>
            </w:r>
            <w:r w:rsidR="005F1827">
              <w:rPr>
                <w:rFonts w:cs="Arial"/>
                <w:bCs/>
                <w:szCs w:val="20"/>
                <w:lang w:val="en-GB"/>
              </w:rPr>
              <w:t>Cllr Thomas has suggested that we get another dog fouling bin</w:t>
            </w:r>
            <w:r w:rsidR="00B354DF">
              <w:rPr>
                <w:rFonts w:cs="Arial"/>
                <w:bCs/>
                <w:szCs w:val="20"/>
                <w:lang w:val="en-GB"/>
              </w:rPr>
              <w:t xml:space="preserve"> </w:t>
            </w:r>
            <w:r w:rsidR="00D755A0">
              <w:rPr>
                <w:rFonts w:cs="Arial"/>
                <w:bCs/>
                <w:szCs w:val="20"/>
                <w:lang w:val="en-GB"/>
              </w:rPr>
              <w:t>–</w:t>
            </w:r>
            <w:r w:rsidR="00B354DF">
              <w:rPr>
                <w:rFonts w:cs="Arial"/>
                <w:bCs/>
                <w:szCs w:val="20"/>
                <w:lang w:val="en-GB"/>
              </w:rPr>
              <w:t xml:space="preserve"> </w:t>
            </w:r>
            <w:r w:rsidR="00D755A0">
              <w:rPr>
                <w:rFonts w:cs="Arial"/>
                <w:b/>
                <w:szCs w:val="20"/>
                <w:lang w:val="en-GB"/>
              </w:rPr>
              <w:t xml:space="preserve">Tracey to find out how much it would be to clear </w:t>
            </w:r>
            <w:r w:rsidR="00BD5A0C">
              <w:rPr>
                <w:rFonts w:cs="Arial"/>
                <w:b/>
                <w:szCs w:val="20"/>
                <w:lang w:val="en-GB"/>
              </w:rPr>
              <w:t>the dog bin</w:t>
            </w:r>
            <w:r w:rsidR="001D696F">
              <w:rPr>
                <w:rFonts w:cs="Arial"/>
                <w:b/>
                <w:szCs w:val="20"/>
                <w:lang w:val="en-GB"/>
              </w:rPr>
              <w:t xml:space="preserve"> and order another</w:t>
            </w:r>
            <w:r w:rsidR="0018292D">
              <w:rPr>
                <w:rFonts w:cs="Arial"/>
                <w:b/>
                <w:szCs w:val="20"/>
                <w:lang w:val="en-GB"/>
              </w:rPr>
              <w:t xml:space="preserve"> 12</w:t>
            </w:r>
            <w:r w:rsidR="001D696F">
              <w:rPr>
                <w:rFonts w:cs="Arial"/>
                <w:b/>
                <w:szCs w:val="20"/>
                <w:lang w:val="en-GB"/>
              </w:rPr>
              <w:t xml:space="preserve"> signs.</w:t>
            </w:r>
          </w:p>
          <w:p w14:paraId="7C5A97B2" w14:textId="77777777" w:rsidR="001D696F" w:rsidRPr="001D696F" w:rsidRDefault="001D696F" w:rsidP="001D696F">
            <w:pPr>
              <w:spacing w:line="0" w:lineRule="atLeast"/>
              <w:contextualSpacing/>
              <w:rPr>
                <w:rFonts w:cs="Arial"/>
                <w:b/>
                <w:szCs w:val="20"/>
                <w:lang w:val="en-GB"/>
              </w:rPr>
            </w:pPr>
          </w:p>
          <w:p w14:paraId="0C869618" w14:textId="77777777" w:rsidR="00FD4D2A" w:rsidRDefault="00725234" w:rsidP="009760EC">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2238D0CA" w14:textId="77777777" w:rsidR="00CB0731" w:rsidRDefault="00CB0731" w:rsidP="009760EC">
            <w:pPr>
              <w:spacing w:line="240" w:lineRule="auto"/>
              <w:contextualSpacing/>
              <w:rPr>
                <w:rFonts w:cs="Arial"/>
                <w:b/>
                <w:szCs w:val="20"/>
                <w:lang w:val="en-GB"/>
              </w:rPr>
            </w:pPr>
          </w:p>
          <w:p w14:paraId="78AEA674"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5F349E82"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r w:rsidR="002434D4" w:rsidRPr="00753706">
              <w:rPr>
                <w:rFonts w:cs="Arial"/>
                <w:szCs w:val="20"/>
                <w:lang w:val="en-GB"/>
              </w:rPr>
              <w:t>from</w:t>
            </w:r>
            <w:r w:rsidRPr="00753706">
              <w:rPr>
                <w:rFonts w:cs="Arial"/>
                <w:szCs w:val="20"/>
                <w:lang w:val="en-GB"/>
              </w:rPr>
              <w:t xml:space="preserve"> Barnard Gate To Eynsham Roundabout</w:t>
            </w:r>
          </w:p>
          <w:p w14:paraId="00B1D080" w14:textId="77777777" w:rsidR="00753706" w:rsidRPr="00753706" w:rsidRDefault="00753706" w:rsidP="009760EC">
            <w:pPr>
              <w:tabs>
                <w:tab w:val="left" w:pos="3892"/>
              </w:tabs>
              <w:spacing w:line="240" w:lineRule="auto"/>
              <w:contextualSpacing/>
              <w:rPr>
                <w:rFonts w:cs="Arial"/>
                <w:szCs w:val="20"/>
                <w:lang w:val="en-GB"/>
              </w:rPr>
            </w:pPr>
            <w:r w:rsidRPr="00753706">
              <w:rPr>
                <w:rFonts w:cs="Arial"/>
                <w:szCs w:val="20"/>
                <w:lang w:val="en-GB"/>
              </w:rPr>
              <w:t>Eynsham</w:t>
            </w:r>
          </w:p>
          <w:p w14:paraId="409867DC" w14:textId="77777777" w:rsidR="00753706" w:rsidRPr="00753706" w:rsidRDefault="00753706" w:rsidP="009760EC">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31D546F4" w14:textId="77777777" w:rsidR="00753706" w:rsidRDefault="00753706" w:rsidP="009760EC">
            <w:pPr>
              <w:keepNext/>
              <w:tabs>
                <w:tab w:val="left" w:pos="425"/>
                <w:tab w:val="left" w:pos="5730"/>
              </w:tabs>
              <w:spacing w:line="240" w:lineRule="auto"/>
              <w:contextualSpacing/>
              <w:rPr>
                <w:rFonts w:cs="Arial"/>
                <w:bCs/>
                <w:szCs w:val="20"/>
                <w:lang w:val="en-GB"/>
              </w:rPr>
            </w:pPr>
            <w:r w:rsidRPr="00753706">
              <w:rPr>
                <w:rFonts w:cs="Arial"/>
                <w:b/>
                <w:szCs w:val="20"/>
                <w:lang w:val="en-GB"/>
              </w:rPr>
              <w:lastRenderedPageBreak/>
              <w:t xml:space="preserve">DECISION: </w:t>
            </w:r>
            <w:r w:rsidRPr="00753706">
              <w:rPr>
                <w:rFonts w:cs="Arial"/>
                <w:bCs/>
                <w:szCs w:val="20"/>
                <w:lang w:val="en-GB"/>
              </w:rPr>
              <w:t>Under Consideration</w:t>
            </w:r>
          </w:p>
          <w:p w14:paraId="5E0FD063" w14:textId="77777777" w:rsidR="00CB0731" w:rsidRDefault="00CB0731" w:rsidP="009760EC">
            <w:pPr>
              <w:keepNext/>
              <w:tabs>
                <w:tab w:val="left" w:pos="425"/>
                <w:tab w:val="left" w:pos="5730"/>
              </w:tabs>
              <w:spacing w:line="240" w:lineRule="auto"/>
              <w:contextualSpacing/>
              <w:rPr>
                <w:rFonts w:cs="Arial"/>
                <w:bCs/>
                <w:szCs w:val="20"/>
                <w:lang w:val="en-GB"/>
              </w:rPr>
            </w:pPr>
          </w:p>
          <w:p w14:paraId="3AEDF0CD"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APPLICATION NO: </w:t>
            </w:r>
            <w:r w:rsidRPr="00BA0A99">
              <w:rPr>
                <w:rFonts w:cs="Arial"/>
                <w:szCs w:val="20"/>
                <w:lang w:val="en-GB"/>
              </w:rPr>
              <w:t>20/02946/HHD</w:t>
            </w:r>
          </w:p>
          <w:p w14:paraId="553BBF9D"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PROPOSAL: </w:t>
            </w:r>
            <w:r w:rsidRPr="00BA0A99">
              <w:rPr>
                <w:rFonts w:cs="Arial"/>
                <w:szCs w:val="20"/>
                <w:lang w:val="en-GB"/>
              </w:rPr>
              <w:t>Erection of single storey rear extension and creation of first floor office above</w:t>
            </w:r>
            <w:r w:rsidR="0061696C">
              <w:rPr>
                <w:rFonts w:cs="Arial"/>
                <w:szCs w:val="20"/>
                <w:lang w:val="en-GB"/>
              </w:rPr>
              <w:t xml:space="preserve"> </w:t>
            </w:r>
            <w:r w:rsidRPr="00BA0A99">
              <w:rPr>
                <w:rFonts w:cs="Arial"/>
                <w:szCs w:val="20"/>
                <w:lang w:val="en-GB"/>
              </w:rPr>
              <w:t>existing garage with addition of two dormer windows to front elevation.</w:t>
            </w:r>
          </w:p>
          <w:p w14:paraId="7032CD63" w14:textId="77777777" w:rsidR="00BA0A99" w:rsidRPr="00BA0A99" w:rsidRDefault="00BA0A99" w:rsidP="00BA0A99">
            <w:pPr>
              <w:tabs>
                <w:tab w:val="left" w:pos="3892"/>
              </w:tabs>
              <w:contextualSpacing/>
              <w:rPr>
                <w:rFonts w:cs="Arial"/>
                <w:b/>
                <w:bCs/>
                <w:szCs w:val="20"/>
                <w:lang w:val="en-GB"/>
              </w:rPr>
            </w:pPr>
            <w:r w:rsidRPr="00BA0A99">
              <w:rPr>
                <w:rFonts w:cs="Arial"/>
                <w:b/>
                <w:bCs/>
                <w:szCs w:val="20"/>
                <w:lang w:val="en-GB"/>
              </w:rPr>
              <w:t xml:space="preserve">LOCATION: </w:t>
            </w:r>
            <w:r w:rsidRPr="00BA0A99">
              <w:rPr>
                <w:rFonts w:cs="Arial"/>
                <w:szCs w:val="20"/>
                <w:lang w:val="en-GB"/>
              </w:rPr>
              <w:t>15 Hollow Furlong Cassington Witney</w:t>
            </w:r>
          </w:p>
          <w:p w14:paraId="67FE499F" w14:textId="77777777" w:rsidR="00BA0A99" w:rsidRPr="00BA0A99" w:rsidRDefault="00BA0A99" w:rsidP="00BA0A99">
            <w:pPr>
              <w:tabs>
                <w:tab w:val="left" w:pos="3892"/>
              </w:tabs>
              <w:contextualSpacing/>
              <w:rPr>
                <w:rFonts w:cs="Arial"/>
                <w:szCs w:val="20"/>
                <w:lang w:val="en-GB"/>
              </w:rPr>
            </w:pPr>
            <w:r w:rsidRPr="00BA0A99">
              <w:rPr>
                <w:rFonts w:cs="Arial"/>
                <w:b/>
                <w:bCs/>
                <w:szCs w:val="20"/>
                <w:lang w:val="en-GB"/>
              </w:rPr>
              <w:t xml:space="preserve">APPLICANT: </w:t>
            </w:r>
            <w:r w:rsidRPr="00BA0A99">
              <w:rPr>
                <w:rFonts w:cs="Arial"/>
                <w:szCs w:val="20"/>
                <w:lang w:val="en-GB"/>
              </w:rPr>
              <w:t xml:space="preserve">Mr John Ashworth </w:t>
            </w:r>
          </w:p>
          <w:p w14:paraId="215B3FF1" w14:textId="10FE7E2F" w:rsidR="00B56E02" w:rsidRDefault="00BA0A99" w:rsidP="00BA0A99">
            <w:pPr>
              <w:keepNext/>
              <w:tabs>
                <w:tab w:val="left" w:pos="425"/>
                <w:tab w:val="left" w:pos="5730"/>
              </w:tabs>
              <w:spacing w:line="240" w:lineRule="auto"/>
              <w:contextualSpacing/>
              <w:rPr>
                <w:rFonts w:cs="Arial"/>
                <w:szCs w:val="20"/>
                <w:lang w:val="en-GB"/>
              </w:rPr>
            </w:pPr>
            <w:r w:rsidRPr="00BA0A99">
              <w:rPr>
                <w:rFonts w:cs="Arial"/>
                <w:b/>
                <w:bCs/>
                <w:szCs w:val="20"/>
                <w:lang w:val="en-GB"/>
              </w:rPr>
              <w:t xml:space="preserve">DECISION: </w:t>
            </w:r>
            <w:r w:rsidR="008D61F4">
              <w:rPr>
                <w:rFonts w:cs="Arial"/>
                <w:szCs w:val="20"/>
                <w:lang w:val="en-GB"/>
              </w:rPr>
              <w:t>Approved</w:t>
            </w:r>
          </w:p>
          <w:p w14:paraId="0E3B9842" w14:textId="1F4CE4E2" w:rsidR="008D61F4" w:rsidRDefault="008D61F4" w:rsidP="00BA0A99">
            <w:pPr>
              <w:keepNext/>
              <w:tabs>
                <w:tab w:val="left" w:pos="425"/>
                <w:tab w:val="left" w:pos="5730"/>
              </w:tabs>
              <w:spacing w:line="240" w:lineRule="auto"/>
              <w:contextualSpacing/>
              <w:rPr>
                <w:rFonts w:cs="Arial"/>
                <w:szCs w:val="20"/>
                <w:lang w:val="en-GB"/>
              </w:rPr>
            </w:pPr>
          </w:p>
          <w:p w14:paraId="420DE0FF" w14:textId="77777777" w:rsidR="002543EC" w:rsidRPr="002543EC" w:rsidRDefault="002543EC" w:rsidP="002543EC">
            <w:pPr>
              <w:tabs>
                <w:tab w:val="left" w:pos="3892"/>
              </w:tabs>
              <w:contextualSpacing/>
              <w:rPr>
                <w:rFonts w:cs="Arial"/>
                <w:b/>
                <w:bCs/>
                <w:szCs w:val="20"/>
                <w:lang w:val="en-GB"/>
              </w:rPr>
            </w:pPr>
            <w:r w:rsidRPr="002543EC">
              <w:rPr>
                <w:rFonts w:cs="Arial"/>
                <w:b/>
                <w:bCs/>
                <w:szCs w:val="20"/>
                <w:lang w:val="en-GB"/>
              </w:rPr>
              <w:t xml:space="preserve">APPLICATION NO: </w:t>
            </w:r>
            <w:r w:rsidRPr="002543EC">
              <w:rPr>
                <w:rFonts w:cs="Arial"/>
                <w:szCs w:val="20"/>
                <w:lang w:val="en-GB"/>
              </w:rPr>
              <w:t>MW.0122/20 – Oxfordshire County Council</w:t>
            </w:r>
          </w:p>
          <w:p w14:paraId="297D7F03" w14:textId="77777777" w:rsidR="002543EC" w:rsidRPr="002543EC" w:rsidRDefault="002543EC" w:rsidP="002543EC">
            <w:pPr>
              <w:tabs>
                <w:tab w:val="left" w:pos="3892"/>
              </w:tabs>
              <w:contextualSpacing/>
              <w:rPr>
                <w:rFonts w:cs="Arial"/>
                <w:szCs w:val="20"/>
                <w:lang w:val="en-GB"/>
              </w:rPr>
            </w:pPr>
            <w:r w:rsidRPr="002543EC">
              <w:rPr>
                <w:rFonts w:cs="Arial"/>
                <w:b/>
                <w:bCs/>
                <w:szCs w:val="20"/>
                <w:lang w:val="en-GB"/>
              </w:rPr>
              <w:t xml:space="preserve">PROPOSAL: </w:t>
            </w:r>
            <w:r w:rsidRPr="002543EC">
              <w:rPr>
                <w:rFonts w:cs="Arial"/>
                <w:szCs w:val="20"/>
                <w:lang w:val="en-GB"/>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2021 and the time period for restoration until 31</w:t>
            </w:r>
            <w:r w:rsidRPr="002543EC">
              <w:rPr>
                <w:rFonts w:cs="Arial"/>
                <w:szCs w:val="20"/>
                <w:vertAlign w:val="superscript"/>
                <w:lang w:val="en-GB"/>
              </w:rPr>
              <w:t>st</w:t>
            </w:r>
            <w:r w:rsidRPr="002543EC">
              <w:rPr>
                <w:rFonts w:cs="Arial"/>
                <w:szCs w:val="20"/>
                <w:lang w:val="en-GB"/>
              </w:rPr>
              <w:t xml:space="preserve"> December 2023 to allow for sufficient time for the working of mineral from beneath the plant site and the revised restoration of the plant site at </w:t>
            </w:r>
          </w:p>
          <w:p w14:paraId="4E7E70E7" w14:textId="77777777" w:rsidR="002543EC" w:rsidRPr="002543EC" w:rsidRDefault="002543EC" w:rsidP="002543EC">
            <w:pPr>
              <w:tabs>
                <w:tab w:val="left" w:pos="3892"/>
              </w:tabs>
              <w:contextualSpacing/>
              <w:rPr>
                <w:rFonts w:cs="Arial"/>
                <w:b/>
                <w:bCs/>
                <w:szCs w:val="20"/>
                <w:lang w:val="en-GB"/>
              </w:rPr>
            </w:pPr>
            <w:r w:rsidRPr="002543EC">
              <w:rPr>
                <w:rFonts w:cs="Arial"/>
                <w:b/>
                <w:bCs/>
                <w:szCs w:val="20"/>
                <w:lang w:val="en-GB"/>
              </w:rPr>
              <w:t>LOCATION:</w:t>
            </w:r>
            <w:r w:rsidRPr="002543EC">
              <w:rPr>
                <w:rFonts w:cs="Arial"/>
                <w:szCs w:val="20"/>
                <w:lang w:val="en-GB"/>
              </w:rPr>
              <w:t xml:space="preserve"> Cassington Quarry, Cassington Road, Yarnton, OX29 4EB</w:t>
            </w:r>
          </w:p>
          <w:p w14:paraId="63BE2D73" w14:textId="77777777" w:rsidR="002543EC" w:rsidRPr="002543EC" w:rsidRDefault="002543EC" w:rsidP="002543EC">
            <w:pPr>
              <w:tabs>
                <w:tab w:val="left" w:pos="3892"/>
              </w:tabs>
              <w:contextualSpacing/>
              <w:rPr>
                <w:rFonts w:cs="Arial"/>
                <w:szCs w:val="20"/>
                <w:lang w:val="en-GB"/>
              </w:rPr>
            </w:pPr>
            <w:r w:rsidRPr="002543EC">
              <w:rPr>
                <w:rFonts w:cs="Arial"/>
                <w:b/>
                <w:bCs/>
                <w:szCs w:val="20"/>
                <w:lang w:val="en-GB"/>
              </w:rPr>
              <w:t>APPLICANT:</w:t>
            </w:r>
            <w:r w:rsidRPr="002543EC">
              <w:rPr>
                <w:rFonts w:cs="Arial"/>
                <w:szCs w:val="20"/>
                <w:lang w:val="en-GB"/>
              </w:rPr>
              <w:t xml:space="preserve"> Hanson Quarry Products Europe Ltd</w:t>
            </w:r>
          </w:p>
          <w:p w14:paraId="63F581D3" w14:textId="77777777" w:rsidR="008D61F4" w:rsidRDefault="008D61F4" w:rsidP="00BA0A99">
            <w:pPr>
              <w:keepNext/>
              <w:tabs>
                <w:tab w:val="left" w:pos="425"/>
                <w:tab w:val="left" w:pos="5730"/>
              </w:tabs>
              <w:spacing w:line="240" w:lineRule="auto"/>
              <w:contextualSpacing/>
              <w:rPr>
                <w:rFonts w:cs="Arial"/>
                <w:szCs w:val="20"/>
                <w:lang w:val="en-GB"/>
              </w:rPr>
            </w:pPr>
          </w:p>
          <w:p w14:paraId="44B0B899" w14:textId="77777777" w:rsidR="00BA0A99" w:rsidRPr="00B56E02" w:rsidRDefault="00BA0A99" w:rsidP="00BA0A99">
            <w:pPr>
              <w:keepNext/>
              <w:tabs>
                <w:tab w:val="left" w:pos="425"/>
                <w:tab w:val="left" w:pos="5730"/>
              </w:tabs>
              <w:spacing w:line="240" w:lineRule="auto"/>
              <w:contextualSpacing/>
              <w:rPr>
                <w:rFonts w:cs="Arial"/>
                <w:bCs/>
                <w:szCs w:val="20"/>
                <w:lang w:val="en-GB"/>
              </w:rPr>
            </w:pPr>
          </w:p>
        </w:tc>
        <w:tc>
          <w:tcPr>
            <w:tcW w:w="426" w:type="dxa"/>
          </w:tcPr>
          <w:p w14:paraId="4AA69A53" w14:textId="0ED543A0" w:rsidR="00232F40" w:rsidRPr="000F7FB3" w:rsidRDefault="00232F40" w:rsidP="00A31570">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6AC090BF" w:rsidR="00A9679E" w:rsidRPr="00766256" w:rsidRDefault="005720AB" w:rsidP="00A31570">
            <w:pPr>
              <w:spacing w:line="240" w:lineRule="auto"/>
              <w:contextualSpacing/>
              <w:rPr>
                <w:rFonts w:cs="Arial"/>
                <w:b/>
                <w:bCs/>
                <w:szCs w:val="20"/>
                <w:lang w:val="en-GB"/>
              </w:rPr>
            </w:pPr>
            <w:r>
              <w:rPr>
                <w:rFonts w:cs="Arial"/>
                <w:b/>
                <w:bCs/>
                <w:szCs w:val="20"/>
                <w:lang w:val="en-GB"/>
              </w:rPr>
              <w:t>23/21</w:t>
            </w:r>
          </w:p>
        </w:tc>
        <w:tc>
          <w:tcPr>
            <w:tcW w:w="8221" w:type="dxa"/>
          </w:tcPr>
          <w:p w14:paraId="0DB96B00" w14:textId="2736400B"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6743A3CF" w14:textId="28F036C9" w:rsidR="008C2A22" w:rsidRDefault="008C2A22" w:rsidP="00A31570">
            <w:pPr>
              <w:spacing w:line="240" w:lineRule="auto"/>
              <w:contextualSpacing/>
              <w:rPr>
                <w:rFonts w:cs="Arial"/>
                <w:b/>
                <w:bCs/>
                <w:szCs w:val="20"/>
                <w:u w:val="single"/>
                <w:lang w:val="en-GB"/>
              </w:rPr>
            </w:pPr>
          </w:p>
          <w:p w14:paraId="227276CB" w14:textId="5419703A" w:rsidR="008C2A22" w:rsidRPr="00B50D5E" w:rsidRDefault="00F31EBD" w:rsidP="00A31570">
            <w:pPr>
              <w:spacing w:line="240" w:lineRule="auto"/>
              <w:contextualSpacing/>
              <w:rPr>
                <w:b/>
                <w:bCs/>
                <w:szCs w:val="20"/>
              </w:rPr>
            </w:pPr>
            <w:r>
              <w:rPr>
                <w:rFonts w:cs="Arial"/>
                <w:szCs w:val="20"/>
                <w:lang w:val="en-GB"/>
              </w:rPr>
              <w:t xml:space="preserve">Email from a member of the village regarding </w:t>
            </w:r>
            <w:r w:rsidR="004E6D06">
              <w:rPr>
                <w:rFonts w:cs="Arial"/>
                <w:szCs w:val="20"/>
                <w:lang w:val="en-GB"/>
              </w:rPr>
              <w:t xml:space="preserve">potholes.  One set in the road that leads to the </w:t>
            </w:r>
            <w:r w:rsidR="00840839">
              <w:rPr>
                <w:rFonts w:cs="Arial"/>
                <w:szCs w:val="20"/>
                <w:lang w:val="en-GB"/>
              </w:rPr>
              <w:t>War Memorial</w:t>
            </w:r>
            <w:r w:rsidR="00F57B4B">
              <w:rPr>
                <w:rFonts w:cs="Arial"/>
                <w:szCs w:val="20"/>
                <w:lang w:val="en-GB"/>
              </w:rPr>
              <w:t xml:space="preserve"> by the Little Green</w:t>
            </w:r>
            <w:r w:rsidR="004E6D06">
              <w:rPr>
                <w:rFonts w:cs="Arial"/>
                <w:szCs w:val="20"/>
                <w:lang w:val="en-GB"/>
              </w:rPr>
              <w:t xml:space="preserve"> and also along Horsemere Lane</w:t>
            </w:r>
            <w:r w:rsidR="00396F24">
              <w:rPr>
                <w:rFonts w:cs="Arial"/>
                <w:szCs w:val="20"/>
                <w:lang w:val="en-GB"/>
              </w:rPr>
              <w:t xml:space="preserve">. They have tried to report it on Fix My Street but was </w:t>
            </w:r>
            <w:r w:rsidR="00F21360">
              <w:rPr>
                <w:rFonts w:cs="Arial"/>
                <w:szCs w:val="20"/>
                <w:lang w:val="en-GB"/>
              </w:rPr>
              <w:t xml:space="preserve">told that the road by the old </w:t>
            </w:r>
            <w:r w:rsidR="00740DA6">
              <w:rPr>
                <w:rFonts w:cs="Arial"/>
                <w:szCs w:val="20"/>
                <w:lang w:val="en-GB"/>
              </w:rPr>
              <w:t>schoolhouse</w:t>
            </w:r>
            <w:r w:rsidR="00F21360">
              <w:rPr>
                <w:rFonts w:cs="Arial"/>
                <w:szCs w:val="20"/>
                <w:lang w:val="en-GB"/>
              </w:rPr>
              <w:t xml:space="preserve"> was dealt with by Highways and they wondered if it was owned by the Parish Council</w:t>
            </w:r>
            <w:r w:rsidR="00740DA6">
              <w:rPr>
                <w:rFonts w:cs="Arial"/>
                <w:szCs w:val="20"/>
                <w:lang w:val="en-GB"/>
              </w:rPr>
              <w:t xml:space="preserve">.  Cllr Thomas has asked for the email to be forwarded on to him.  </w:t>
            </w:r>
            <w:r w:rsidR="00B50D5E">
              <w:rPr>
                <w:rFonts w:cs="Arial"/>
                <w:b/>
                <w:bCs/>
                <w:szCs w:val="20"/>
                <w:lang w:val="en-GB"/>
              </w:rPr>
              <w:t>– Tracey to report Horsemere Lane on Fix My Street</w:t>
            </w:r>
          </w:p>
          <w:p w14:paraId="1D4A94A7" w14:textId="77777777" w:rsidR="00C5266D" w:rsidRDefault="00C5266D" w:rsidP="00A31570">
            <w:pPr>
              <w:shd w:val="clear" w:color="auto" w:fill="FFFFFF"/>
              <w:spacing w:line="240" w:lineRule="auto"/>
              <w:contextualSpacing/>
              <w:rPr>
                <w:rFonts w:cs="Arial"/>
                <w:b/>
                <w:bCs/>
                <w:szCs w:val="20"/>
                <w:shd w:val="clear" w:color="auto" w:fill="FFFFFF"/>
              </w:rPr>
            </w:pPr>
          </w:p>
          <w:p w14:paraId="5135803E" w14:textId="77777777" w:rsidR="00F74C1C" w:rsidRPr="00766256" w:rsidRDefault="00F74C1C" w:rsidP="00CB0731">
            <w:pPr>
              <w:shd w:val="clear" w:color="auto" w:fill="FFFFFF"/>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D12186">
        <w:trPr>
          <w:trHeight w:val="1241"/>
        </w:trPr>
        <w:tc>
          <w:tcPr>
            <w:tcW w:w="841" w:type="dxa"/>
          </w:tcPr>
          <w:p w14:paraId="479D6000" w14:textId="27B49862" w:rsidR="00B15C8A" w:rsidRPr="00766256" w:rsidRDefault="005720AB" w:rsidP="00A31570">
            <w:pPr>
              <w:spacing w:line="240" w:lineRule="auto"/>
              <w:contextualSpacing/>
              <w:rPr>
                <w:rFonts w:cs="Arial"/>
                <w:b/>
                <w:bCs/>
                <w:szCs w:val="20"/>
                <w:lang w:val="en-GB"/>
              </w:rPr>
            </w:pPr>
            <w:r>
              <w:rPr>
                <w:rFonts w:cs="Arial"/>
                <w:b/>
                <w:bCs/>
                <w:szCs w:val="20"/>
                <w:lang w:val="en-GB"/>
              </w:rPr>
              <w:t>24/21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43E9BC44" w14:textId="77777777" w:rsidR="00E612DE" w:rsidRPr="00E612DE"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County Councillor</w:t>
            </w:r>
            <w:r w:rsidR="00E612DE" w:rsidRPr="00E612DE">
              <w:rPr>
                <w:rFonts w:cs="Arial"/>
                <w:b/>
                <w:bCs/>
                <w:szCs w:val="20"/>
                <w:u w:val="single"/>
                <w:lang w:val="en-GB"/>
              </w:rPr>
              <w:t xml:space="preserve"> </w:t>
            </w:r>
          </w:p>
          <w:p w14:paraId="0172C505" w14:textId="77777777" w:rsidR="00E612DE" w:rsidRDefault="00E612DE" w:rsidP="00A31570">
            <w:pPr>
              <w:shd w:val="clear" w:color="auto" w:fill="FFFFFF"/>
              <w:spacing w:line="240" w:lineRule="auto"/>
              <w:contextualSpacing/>
              <w:rPr>
                <w:rFonts w:cs="Arial"/>
                <w:b/>
                <w:bCs/>
                <w:szCs w:val="20"/>
                <w:lang w:val="en-GB"/>
              </w:rPr>
            </w:pPr>
          </w:p>
          <w:p w14:paraId="7FB147D0" w14:textId="78E84382" w:rsidR="003E4DB8" w:rsidRDefault="005C7766" w:rsidP="00A31570">
            <w:pPr>
              <w:shd w:val="clear" w:color="auto" w:fill="FFFFFF"/>
              <w:spacing w:line="240" w:lineRule="auto"/>
              <w:contextualSpacing/>
              <w:rPr>
                <w:rFonts w:cs="Arial"/>
                <w:szCs w:val="20"/>
                <w:lang w:val="en-GB"/>
              </w:rPr>
            </w:pPr>
            <w:r>
              <w:rPr>
                <w:rFonts w:cs="Arial"/>
                <w:b/>
                <w:bCs/>
                <w:szCs w:val="20"/>
                <w:lang w:val="en-GB"/>
              </w:rPr>
              <w:t xml:space="preserve">Cllr </w:t>
            </w:r>
            <w:r w:rsidR="00807547">
              <w:rPr>
                <w:rFonts w:cs="Arial"/>
                <w:b/>
                <w:bCs/>
                <w:szCs w:val="20"/>
                <w:lang w:val="en-GB"/>
              </w:rPr>
              <w:t xml:space="preserve">Charles Mathew </w:t>
            </w:r>
            <w:r w:rsidR="00BA0A99">
              <w:rPr>
                <w:rFonts w:cs="Arial"/>
                <w:b/>
                <w:bCs/>
                <w:szCs w:val="20"/>
                <w:lang w:val="en-GB"/>
              </w:rPr>
              <w:t>–</w:t>
            </w:r>
            <w:r w:rsidR="002543EC">
              <w:rPr>
                <w:rFonts w:cs="Arial"/>
                <w:b/>
                <w:bCs/>
                <w:szCs w:val="20"/>
                <w:lang w:val="en-GB"/>
              </w:rPr>
              <w:t xml:space="preserve"> </w:t>
            </w:r>
            <w:r w:rsidR="00B6704C">
              <w:rPr>
                <w:rFonts w:cs="Arial"/>
                <w:szCs w:val="20"/>
                <w:lang w:val="en-GB"/>
              </w:rPr>
              <w:t>Cllr Mathew has written to letter to OCC with regards to Horsemere Lane</w:t>
            </w:r>
            <w:r w:rsidR="00351E6E">
              <w:rPr>
                <w:rFonts w:cs="Arial"/>
                <w:szCs w:val="20"/>
                <w:lang w:val="en-GB"/>
              </w:rPr>
              <w:t xml:space="preserve">.  </w:t>
            </w:r>
            <w:r w:rsidR="00996C2E">
              <w:rPr>
                <w:rFonts w:cs="Arial"/>
                <w:szCs w:val="20"/>
                <w:lang w:val="en-GB"/>
              </w:rPr>
              <w:t xml:space="preserve">Cllr Thomas feels that maybe </w:t>
            </w:r>
            <w:r w:rsidR="007871FF">
              <w:rPr>
                <w:rFonts w:cs="Arial"/>
                <w:szCs w:val="20"/>
                <w:lang w:val="en-GB"/>
              </w:rPr>
              <w:t xml:space="preserve">we should look at getting the media involved as OCC has taken to be quite silent on the matter. </w:t>
            </w:r>
            <w:r w:rsidR="00DB4A41">
              <w:rPr>
                <w:rFonts w:cs="Arial"/>
                <w:szCs w:val="20"/>
                <w:lang w:val="en-GB"/>
              </w:rPr>
              <w:t>Cllr Thomas has advised that maybe the Parish Council should write an email to Yvonne Constance</w:t>
            </w:r>
            <w:r w:rsidR="002266FA">
              <w:rPr>
                <w:rFonts w:cs="Arial"/>
                <w:szCs w:val="20"/>
                <w:lang w:val="en-GB"/>
              </w:rPr>
              <w:t>.  Cllr Mathew has asked WODC if he can have a copy of the</w:t>
            </w:r>
            <w:r w:rsidR="00D64DF0">
              <w:rPr>
                <w:rFonts w:cs="Arial"/>
                <w:szCs w:val="20"/>
                <w:lang w:val="en-GB"/>
              </w:rPr>
              <w:t xml:space="preserve"> planning application with regards to the </w:t>
            </w:r>
            <w:r w:rsidR="001C00A9">
              <w:rPr>
                <w:rFonts w:cs="Arial"/>
                <w:szCs w:val="20"/>
                <w:lang w:val="en-GB"/>
              </w:rPr>
              <w:t xml:space="preserve">Grosvenor development at Barnard Gate.  </w:t>
            </w:r>
            <w:r w:rsidR="009D7B06">
              <w:rPr>
                <w:rFonts w:cs="Arial"/>
                <w:szCs w:val="20"/>
                <w:lang w:val="en-GB"/>
              </w:rPr>
              <w:t xml:space="preserve">He has been told that they won’t send a </w:t>
            </w:r>
            <w:r w:rsidR="00990E1A">
              <w:rPr>
                <w:rFonts w:cs="Arial"/>
                <w:szCs w:val="20"/>
                <w:lang w:val="en-GB"/>
              </w:rPr>
              <w:t xml:space="preserve">physical copy as it is on the planning portal on the WODC website. </w:t>
            </w:r>
            <w:r w:rsidR="00866A9F">
              <w:rPr>
                <w:rFonts w:cs="Arial"/>
                <w:szCs w:val="20"/>
                <w:lang w:val="en-GB"/>
              </w:rPr>
              <w:t xml:space="preserve">Cllr Levy </w:t>
            </w:r>
            <w:r w:rsidR="00BC0706">
              <w:rPr>
                <w:rFonts w:cs="Arial"/>
                <w:szCs w:val="20"/>
                <w:lang w:val="en-GB"/>
              </w:rPr>
              <w:t xml:space="preserve">has said that he will try and get some material to Cllr Mathew. </w:t>
            </w:r>
            <w:r w:rsidR="002E5F47">
              <w:rPr>
                <w:rFonts w:cs="Arial"/>
                <w:szCs w:val="20"/>
                <w:lang w:val="en-GB"/>
              </w:rPr>
              <w:t xml:space="preserve">Cllr Mathew </w:t>
            </w:r>
            <w:r w:rsidR="00FC66E0">
              <w:rPr>
                <w:rFonts w:cs="Arial"/>
                <w:szCs w:val="20"/>
                <w:lang w:val="en-GB"/>
              </w:rPr>
              <w:t xml:space="preserve">disagrees with the planning notice with regards to Hansen extending their </w:t>
            </w:r>
            <w:r w:rsidR="006B764D">
              <w:rPr>
                <w:rFonts w:cs="Arial"/>
                <w:szCs w:val="20"/>
                <w:lang w:val="en-GB"/>
              </w:rPr>
              <w:t xml:space="preserve">gravel extraction. </w:t>
            </w:r>
            <w:r w:rsidR="000E1DDF">
              <w:rPr>
                <w:rFonts w:cs="Arial"/>
                <w:szCs w:val="20"/>
                <w:lang w:val="en-GB"/>
              </w:rPr>
              <w:t xml:space="preserve">He has also advised that he has spoken to someone with regards to the flooding outside the Chequers Pub and this will be looked at. </w:t>
            </w:r>
            <w:r w:rsidR="00D1049E">
              <w:rPr>
                <w:rFonts w:cs="Arial"/>
                <w:szCs w:val="20"/>
                <w:lang w:val="en-GB"/>
              </w:rPr>
              <w:t>Cllr Mathew has</w:t>
            </w:r>
            <w:r w:rsidR="002767BA">
              <w:rPr>
                <w:rFonts w:cs="Arial"/>
                <w:szCs w:val="20"/>
                <w:lang w:val="en-GB"/>
              </w:rPr>
              <w:t xml:space="preserve"> written a letter in the Oxford Times with regards to sewer flooding and Thames Water</w:t>
            </w:r>
            <w:r w:rsidR="00D23C54">
              <w:rPr>
                <w:rFonts w:cs="Arial"/>
                <w:szCs w:val="20"/>
                <w:lang w:val="en-GB"/>
              </w:rPr>
              <w:t xml:space="preserve">.  </w:t>
            </w:r>
            <w:r w:rsidR="004A28F3">
              <w:rPr>
                <w:rFonts w:cs="Arial"/>
                <w:szCs w:val="20"/>
                <w:lang w:val="en-GB"/>
              </w:rPr>
              <w:t xml:space="preserve">Stating that if Thames Water cannot look after the sewerage of it’s existing </w:t>
            </w:r>
            <w:r w:rsidR="00B167E1">
              <w:rPr>
                <w:rFonts w:cs="Arial"/>
                <w:szCs w:val="20"/>
                <w:lang w:val="en-GB"/>
              </w:rPr>
              <w:t xml:space="preserve">properties then why is it </w:t>
            </w:r>
            <w:r w:rsidR="009D0F7D">
              <w:rPr>
                <w:rFonts w:cs="Arial"/>
                <w:szCs w:val="20"/>
                <w:lang w:val="en-GB"/>
              </w:rPr>
              <w:t>agreeing</w:t>
            </w:r>
            <w:r w:rsidR="00B167E1">
              <w:rPr>
                <w:rFonts w:cs="Arial"/>
                <w:szCs w:val="20"/>
                <w:lang w:val="en-GB"/>
              </w:rPr>
              <w:t xml:space="preserve"> to more properties through planning applications</w:t>
            </w:r>
            <w:r w:rsidR="009D0F7D">
              <w:rPr>
                <w:rFonts w:cs="Arial"/>
                <w:szCs w:val="20"/>
                <w:lang w:val="en-GB"/>
              </w:rPr>
              <w:t xml:space="preserve">. </w:t>
            </w:r>
            <w:r w:rsidR="00B97F64">
              <w:rPr>
                <w:rFonts w:cs="Arial"/>
                <w:szCs w:val="20"/>
                <w:lang w:val="en-GB"/>
              </w:rPr>
              <w:t>With regards to Williams Court Cllr Mathew has been advised that an agreement has now been reached between OCC and Blenheim Estates</w:t>
            </w:r>
            <w:r w:rsidR="00D5128A">
              <w:rPr>
                <w:rFonts w:cs="Arial"/>
                <w:szCs w:val="20"/>
                <w:lang w:val="en-GB"/>
              </w:rPr>
              <w:t xml:space="preserve"> and that will be going forward imminently.  </w:t>
            </w:r>
          </w:p>
          <w:p w14:paraId="4F1CE275" w14:textId="77777777" w:rsidR="00414882" w:rsidRPr="00766256" w:rsidRDefault="00414882" w:rsidP="00A31570">
            <w:pPr>
              <w:shd w:val="clear" w:color="auto" w:fill="FFFFFF"/>
              <w:spacing w:line="240" w:lineRule="auto"/>
              <w:contextualSpacing/>
              <w:rPr>
                <w:rFonts w:cs="Arial"/>
                <w:b/>
                <w:bCs/>
                <w:szCs w:val="20"/>
                <w:lang w:val="en-GB"/>
              </w:rPr>
            </w:pPr>
          </w:p>
          <w:p w14:paraId="063C15FE" w14:textId="77777777" w:rsidR="002543EC" w:rsidRPr="00E612DE"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 xml:space="preserve">District Councillors </w:t>
            </w:r>
          </w:p>
          <w:p w14:paraId="0F0C25AF" w14:textId="77777777" w:rsidR="002543EC" w:rsidRDefault="002543EC" w:rsidP="00A31570">
            <w:pPr>
              <w:shd w:val="clear" w:color="auto" w:fill="FFFFFF"/>
              <w:spacing w:line="240" w:lineRule="auto"/>
              <w:contextualSpacing/>
              <w:rPr>
                <w:rFonts w:cs="Arial"/>
                <w:b/>
                <w:bCs/>
                <w:szCs w:val="20"/>
                <w:lang w:val="en-GB"/>
              </w:rPr>
            </w:pPr>
          </w:p>
          <w:p w14:paraId="0972E866" w14:textId="20B120B5" w:rsidR="009F4333" w:rsidRDefault="00B60096" w:rsidP="00A31570">
            <w:pPr>
              <w:shd w:val="clear" w:color="auto" w:fill="FFFFFF"/>
              <w:spacing w:line="240" w:lineRule="auto"/>
              <w:contextualSpacing/>
              <w:rPr>
                <w:rFonts w:cs="Arial"/>
                <w:szCs w:val="20"/>
                <w:lang w:val="en-GB"/>
              </w:rPr>
            </w:pPr>
            <w:r>
              <w:rPr>
                <w:rFonts w:cs="Arial"/>
                <w:b/>
                <w:bCs/>
                <w:szCs w:val="20"/>
                <w:lang w:val="en-GB"/>
              </w:rPr>
              <w:t xml:space="preserve">Cllr </w:t>
            </w:r>
            <w:r w:rsidR="005C7766">
              <w:rPr>
                <w:rFonts w:cs="Arial"/>
                <w:b/>
                <w:bCs/>
                <w:szCs w:val="20"/>
                <w:lang w:val="en-GB"/>
              </w:rPr>
              <w:t xml:space="preserve">Dan </w:t>
            </w:r>
            <w:r>
              <w:rPr>
                <w:rFonts w:cs="Arial"/>
                <w:b/>
                <w:bCs/>
                <w:szCs w:val="20"/>
                <w:lang w:val="en-GB"/>
              </w:rPr>
              <w:t xml:space="preserve">Levy – </w:t>
            </w:r>
            <w:r w:rsidR="008B19CA">
              <w:rPr>
                <w:rFonts w:cs="Arial"/>
                <w:szCs w:val="20"/>
                <w:lang w:val="en-GB"/>
              </w:rPr>
              <w:t xml:space="preserve">Following on from Cllr Mathew, Cllr Levy advised that some of the </w:t>
            </w:r>
            <w:r w:rsidR="007247AB">
              <w:rPr>
                <w:rFonts w:cs="Arial"/>
                <w:szCs w:val="20"/>
                <w:lang w:val="en-GB"/>
              </w:rPr>
              <w:t>sewerage is being taken in tankers to Eynsham and is being pumped into Cassingtons treatment plant</w:t>
            </w:r>
            <w:r w:rsidR="000E33E0">
              <w:rPr>
                <w:rFonts w:cs="Arial"/>
                <w:szCs w:val="20"/>
                <w:lang w:val="en-GB"/>
              </w:rPr>
              <w:t>.  Whenever it rains the pumping station floods and the sewerage goes straight into the Thames</w:t>
            </w:r>
            <w:r w:rsidR="00717865">
              <w:rPr>
                <w:rFonts w:cs="Arial"/>
                <w:szCs w:val="20"/>
                <w:lang w:val="en-GB"/>
              </w:rPr>
              <w:t xml:space="preserve"> halfway between Cassington and Oxford.  </w:t>
            </w:r>
            <w:r w:rsidR="00423BED">
              <w:rPr>
                <w:rFonts w:cs="Arial"/>
                <w:szCs w:val="20"/>
                <w:lang w:val="en-GB"/>
              </w:rPr>
              <w:t xml:space="preserve">With regards to the </w:t>
            </w:r>
            <w:r w:rsidR="00683686">
              <w:rPr>
                <w:rFonts w:cs="Arial"/>
                <w:szCs w:val="20"/>
                <w:lang w:val="en-GB"/>
              </w:rPr>
              <w:t xml:space="preserve">Salt Cross Development there is currently an impasse between </w:t>
            </w:r>
            <w:r w:rsidR="001E40A5">
              <w:rPr>
                <w:rFonts w:cs="Arial"/>
                <w:szCs w:val="20"/>
                <w:lang w:val="en-GB"/>
              </w:rPr>
              <w:t>Grosvenor</w:t>
            </w:r>
            <w:r w:rsidR="00683686">
              <w:rPr>
                <w:rFonts w:cs="Arial"/>
                <w:szCs w:val="20"/>
                <w:lang w:val="en-GB"/>
              </w:rPr>
              <w:t xml:space="preserve"> and WODC.  The Area Action Plan which is due to go to the Inspectorate </w:t>
            </w:r>
            <w:r w:rsidR="008F5B02">
              <w:rPr>
                <w:rFonts w:cs="Arial"/>
                <w:szCs w:val="20"/>
                <w:lang w:val="en-GB"/>
              </w:rPr>
              <w:t xml:space="preserve">shortly.  </w:t>
            </w:r>
            <w:r w:rsidR="001E40A5">
              <w:rPr>
                <w:rFonts w:cs="Arial"/>
                <w:szCs w:val="20"/>
                <w:lang w:val="en-GB"/>
              </w:rPr>
              <w:t>G</w:t>
            </w:r>
            <w:r w:rsidR="00320115">
              <w:rPr>
                <w:rFonts w:cs="Arial"/>
                <w:szCs w:val="20"/>
                <w:lang w:val="en-GB"/>
              </w:rPr>
              <w:t>rosvenor</w:t>
            </w:r>
            <w:r w:rsidR="008F5B02">
              <w:rPr>
                <w:rFonts w:cs="Arial"/>
                <w:szCs w:val="20"/>
                <w:lang w:val="en-GB"/>
              </w:rPr>
              <w:t xml:space="preserve"> are objecting to parts of the Area Action Plan as</w:t>
            </w:r>
            <w:r w:rsidR="001E40A5">
              <w:rPr>
                <w:rFonts w:cs="Arial"/>
                <w:szCs w:val="20"/>
                <w:lang w:val="en-GB"/>
              </w:rPr>
              <w:t xml:space="preserve"> they do not agree with parts in it.</w:t>
            </w:r>
            <w:r w:rsidR="00320115">
              <w:rPr>
                <w:rFonts w:cs="Arial"/>
                <w:szCs w:val="20"/>
                <w:lang w:val="en-GB"/>
              </w:rPr>
              <w:t xml:space="preserve">  Cllr Levy has advised that they are expecting that the Elections will go ahead in May.</w:t>
            </w:r>
            <w:r w:rsidR="0069416C">
              <w:rPr>
                <w:rFonts w:cs="Arial"/>
                <w:szCs w:val="20"/>
                <w:lang w:val="en-GB"/>
              </w:rPr>
              <w:t xml:space="preserve"> He has said that we could push for postal votes to help with social distancing</w:t>
            </w:r>
            <w:r w:rsidR="00E612DE">
              <w:rPr>
                <w:rFonts w:cs="Arial"/>
                <w:szCs w:val="20"/>
                <w:lang w:val="en-GB"/>
              </w:rPr>
              <w:t xml:space="preserve"> and people who are shielding.</w:t>
            </w:r>
          </w:p>
          <w:p w14:paraId="747EA3B6" w14:textId="0A46BDEF" w:rsidR="001776B5" w:rsidRPr="00766256" w:rsidRDefault="001776B5" w:rsidP="00A31570">
            <w:pPr>
              <w:shd w:val="clear" w:color="auto" w:fill="FFFFFF"/>
              <w:spacing w:line="240" w:lineRule="auto"/>
              <w:contextualSpacing/>
              <w:rPr>
                <w:rFonts w:cs="Arial"/>
                <w:b/>
                <w:bCs/>
                <w:szCs w:val="20"/>
                <w:lang w:val="en-GB"/>
              </w:rPr>
            </w:pPr>
          </w:p>
          <w:p w14:paraId="7B6CC495" w14:textId="5A450443" w:rsidR="00E612DE" w:rsidRDefault="00D12186" w:rsidP="00B3251A">
            <w:pPr>
              <w:shd w:val="clear" w:color="auto" w:fill="FFFFFF"/>
              <w:spacing w:line="240" w:lineRule="auto"/>
              <w:contextualSpacing/>
              <w:rPr>
                <w:rFonts w:cs="Arial"/>
                <w:szCs w:val="20"/>
                <w:lang w:val="en-GB"/>
              </w:rPr>
            </w:pPr>
            <w:r>
              <w:rPr>
                <w:rFonts w:cs="Arial"/>
                <w:szCs w:val="20"/>
                <w:lang w:val="en-GB"/>
              </w:rPr>
              <w:lastRenderedPageBreak/>
              <w:t xml:space="preserve">Cllr Thomas asked if the issue with sewerage flooding </w:t>
            </w:r>
            <w:r w:rsidR="00216773">
              <w:rPr>
                <w:rFonts w:cs="Arial"/>
                <w:szCs w:val="20"/>
                <w:lang w:val="en-GB"/>
              </w:rPr>
              <w:t>a Health and Safety issue was not</w:t>
            </w:r>
            <w:r>
              <w:rPr>
                <w:rFonts w:cs="Arial"/>
                <w:szCs w:val="20"/>
                <w:lang w:val="en-GB"/>
              </w:rPr>
              <w:t>.  Cllr Mathew advised that it was and that it also impacts the flora and fauna in these areas also</w:t>
            </w:r>
            <w:r w:rsidR="00216773">
              <w:rPr>
                <w:rFonts w:cs="Arial"/>
                <w:szCs w:val="20"/>
                <w:lang w:val="en-GB"/>
              </w:rPr>
              <w:t xml:space="preserve">. </w:t>
            </w:r>
          </w:p>
          <w:p w14:paraId="24C1612C" w14:textId="29B99EDE" w:rsidR="00363ECF" w:rsidRDefault="00363ECF" w:rsidP="00B3251A">
            <w:pPr>
              <w:shd w:val="clear" w:color="auto" w:fill="FFFFFF"/>
              <w:spacing w:line="240" w:lineRule="auto"/>
              <w:contextualSpacing/>
              <w:rPr>
                <w:rFonts w:cs="Arial"/>
                <w:szCs w:val="20"/>
                <w:lang w:val="en-GB"/>
              </w:rPr>
            </w:pPr>
          </w:p>
          <w:p w14:paraId="511061DF" w14:textId="168198C4" w:rsidR="00363ECF" w:rsidRDefault="00363ECF" w:rsidP="00B3251A">
            <w:pPr>
              <w:shd w:val="clear" w:color="auto" w:fill="FFFFFF"/>
              <w:spacing w:line="240" w:lineRule="auto"/>
              <w:contextualSpacing/>
              <w:rPr>
                <w:rFonts w:cs="Arial"/>
                <w:szCs w:val="20"/>
                <w:lang w:val="en-GB"/>
              </w:rPr>
            </w:pPr>
            <w:r>
              <w:rPr>
                <w:rFonts w:cs="Arial"/>
                <w:szCs w:val="20"/>
                <w:lang w:val="en-GB"/>
              </w:rPr>
              <w:t>Cllr Mathew advised that there is an interactive map on a website called Rivers Trust</w:t>
            </w:r>
            <w:r w:rsidR="00474907">
              <w:rPr>
                <w:rFonts w:cs="Arial"/>
                <w:szCs w:val="20"/>
                <w:lang w:val="en-GB"/>
              </w:rPr>
              <w:t xml:space="preserve"> where it will tell you the amount of hours </w:t>
            </w:r>
            <w:r w:rsidR="007627B2">
              <w:rPr>
                <w:rFonts w:cs="Arial"/>
                <w:szCs w:val="20"/>
                <w:lang w:val="en-GB"/>
              </w:rPr>
              <w:t xml:space="preserve">and the amount of sewerage that is put into the water ways near where you live. </w:t>
            </w:r>
          </w:p>
          <w:p w14:paraId="265E782E" w14:textId="77777777" w:rsidR="00E612DE" w:rsidRDefault="00E612DE" w:rsidP="00B3251A">
            <w:pPr>
              <w:shd w:val="clear" w:color="auto" w:fill="FFFFFF"/>
              <w:spacing w:line="240" w:lineRule="auto"/>
              <w:contextualSpacing/>
              <w:rPr>
                <w:rFonts w:cs="Arial"/>
                <w:b/>
                <w:bCs/>
                <w:szCs w:val="20"/>
                <w:u w:val="single"/>
                <w:lang w:val="en-GB"/>
              </w:rPr>
            </w:pPr>
          </w:p>
          <w:p w14:paraId="395B84D0" w14:textId="34D5BCED" w:rsidR="00B3251A" w:rsidRDefault="00B3251A" w:rsidP="00B3251A">
            <w:pPr>
              <w:shd w:val="clear" w:color="auto" w:fill="FFFFFF"/>
              <w:spacing w:line="240" w:lineRule="auto"/>
              <w:contextualSpacing/>
              <w:rPr>
                <w:rFonts w:cs="Arial"/>
                <w:b/>
                <w:bCs/>
                <w:szCs w:val="20"/>
                <w:u w:val="single"/>
                <w:lang w:val="en-GB"/>
              </w:rPr>
            </w:pPr>
            <w:r w:rsidRPr="00E612DE">
              <w:rPr>
                <w:rFonts w:cs="Arial"/>
                <w:b/>
                <w:bCs/>
                <w:szCs w:val="20"/>
                <w:u w:val="single"/>
                <w:lang w:val="en-GB"/>
              </w:rPr>
              <w:t>Parish Councillors</w:t>
            </w:r>
            <w:r w:rsidR="003E4DB8" w:rsidRPr="00E612DE">
              <w:rPr>
                <w:rFonts w:cs="Arial"/>
                <w:b/>
                <w:bCs/>
                <w:szCs w:val="20"/>
                <w:u w:val="single"/>
                <w:lang w:val="en-GB"/>
              </w:rPr>
              <w:t xml:space="preserve"> </w:t>
            </w:r>
          </w:p>
          <w:p w14:paraId="06BDA4C5" w14:textId="3466D6C9" w:rsidR="009E502E" w:rsidRDefault="009E502E" w:rsidP="00B3251A">
            <w:pPr>
              <w:shd w:val="clear" w:color="auto" w:fill="FFFFFF"/>
              <w:spacing w:line="240" w:lineRule="auto"/>
              <w:contextualSpacing/>
              <w:rPr>
                <w:rFonts w:cs="Arial"/>
                <w:b/>
                <w:bCs/>
                <w:szCs w:val="20"/>
                <w:u w:val="single"/>
                <w:lang w:val="en-GB"/>
              </w:rPr>
            </w:pPr>
          </w:p>
          <w:p w14:paraId="684A9FDA" w14:textId="17BE3073" w:rsidR="009E502E" w:rsidRDefault="009E502E" w:rsidP="00B3251A">
            <w:pPr>
              <w:shd w:val="clear" w:color="auto" w:fill="FFFFFF"/>
              <w:spacing w:line="240" w:lineRule="auto"/>
              <w:contextualSpacing/>
              <w:rPr>
                <w:rFonts w:cs="Arial"/>
                <w:szCs w:val="20"/>
                <w:lang w:val="en-GB"/>
              </w:rPr>
            </w:pPr>
            <w:r w:rsidRPr="00705E3E">
              <w:rPr>
                <w:rFonts w:cs="Arial"/>
                <w:b/>
                <w:bCs/>
                <w:szCs w:val="20"/>
                <w:lang w:val="en-GB"/>
              </w:rPr>
              <w:t>Cll</w:t>
            </w:r>
            <w:r w:rsidR="00705E3E" w:rsidRPr="00705E3E">
              <w:rPr>
                <w:rFonts w:cs="Arial"/>
                <w:b/>
                <w:bCs/>
                <w:szCs w:val="20"/>
                <w:lang w:val="en-GB"/>
              </w:rPr>
              <w:t xml:space="preserve">r Metcalf – </w:t>
            </w:r>
            <w:r w:rsidR="00705E3E">
              <w:rPr>
                <w:rFonts w:cs="Arial"/>
                <w:szCs w:val="20"/>
                <w:lang w:val="en-GB"/>
              </w:rPr>
              <w:t>asked Cllr Mathew if he had news on the A40 works.  Cllr Mathew advised that they have started at the Wolvercote roundabout. Nothing else has started as they do not have planning permission for it yet.  However North Oxford has started</w:t>
            </w:r>
          </w:p>
          <w:p w14:paraId="765575F4" w14:textId="479B0B19" w:rsidR="00705E3E" w:rsidRDefault="00705E3E" w:rsidP="00B3251A">
            <w:pPr>
              <w:shd w:val="clear" w:color="auto" w:fill="FFFFFF"/>
              <w:spacing w:line="240" w:lineRule="auto"/>
              <w:contextualSpacing/>
              <w:rPr>
                <w:rFonts w:cs="Arial"/>
                <w:szCs w:val="20"/>
                <w:lang w:val="en-GB"/>
              </w:rPr>
            </w:pPr>
          </w:p>
          <w:p w14:paraId="2205A8DB" w14:textId="1BD6C53C" w:rsidR="00705E3E" w:rsidRDefault="009B0223" w:rsidP="00B3251A">
            <w:pPr>
              <w:shd w:val="clear" w:color="auto" w:fill="FFFFFF"/>
              <w:spacing w:line="240" w:lineRule="auto"/>
              <w:contextualSpacing/>
              <w:rPr>
                <w:rFonts w:cs="Arial"/>
                <w:b/>
                <w:bCs/>
                <w:szCs w:val="20"/>
                <w:lang w:val="en-GB"/>
              </w:rPr>
            </w:pPr>
            <w:r>
              <w:rPr>
                <w:rFonts w:cs="Arial"/>
                <w:szCs w:val="20"/>
                <w:lang w:val="en-GB"/>
              </w:rPr>
              <w:t>Also asked about the 20mph in the village</w:t>
            </w:r>
            <w:r w:rsidR="00794AEE">
              <w:rPr>
                <w:rFonts w:cs="Arial"/>
                <w:szCs w:val="20"/>
                <w:lang w:val="en-GB"/>
              </w:rPr>
              <w:t xml:space="preserve"> – Tracey advised that she had email the </w:t>
            </w:r>
            <w:r w:rsidR="009352BE">
              <w:rPr>
                <w:rFonts w:cs="Arial"/>
                <w:szCs w:val="20"/>
                <w:lang w:val="en-GB"/>
              </w:rPr>
              <w:t>Paul Wilson</w:t>
            </w:r>
            <w:r w:rsidR="00794AEE">
              <w:rPr>
                <w:rFonts w:cs="Arial"/>
                <w:szCs w:val="20"/>
                <w:lang w:val="en-GB"/>
              </w:rPr>
              <w:t xml:space="preserve"> at OCC</w:t>
            </w:r>
            <w:r w:rsidR="00683B16">
              <w:rPr>
                <w:rFonts w:cs="Arial"/>
                <w:szCs w:val="20"/>
                <w:lang w:val="en-GB"/>
              </w:rPr>
              <w:t xml:space="preserve"> and his response was that </w:t>
            </w:r>
            <w:r w:rsidR="00CA3C4F">
              <w:rPr>
                <w:rFonts w:cs="Arial"/>
                <w:szCs w:val="20"/>
                <w:lang w:val="en-GB"/>
              </w:rPr>
              <w:t xml:space="preserve">OCC will be selecting villages that they feel need </w:t>
            </w:r>
            <w:r w:rsidR="004405A6">
              <w:rPr>
                <w:rFonts w:cs="Arial"/>
                <w:szCs w:val="20"/>
                <w:lang w:val="en-GB"/>
              </w:rPr>
              <w:t xml:space="preserve">the change in speed first.  </w:t>
            </w:r>
            <w:r w:rsidR="002D0767">
              <w:rPr>
                <w:rFonts w:cs="Arial"/>
                <w:szCs w:val="20"/>
                <w:lang w:val="en-GB"/>
              </w:rPr>
              <w:t xml:space="preserve">Cllr Thomas suggested that </w:t>
            </w:r>
            <w:r w:rsidR="007856F6">
              <w:rPr>
                <w:rFonts w:cs="Arial"/>
                <w:szCs w:val="20"/>
                <w:lang w:val="en-GB"/>
              </w:rPr>
              <w:t>maybe the village does a petition to get the speed limit changed to 20</w:t>
            </w:r>
            <w:r w:rsidR="00336069">
              <w:rPr>
                <w:rFonts w:cs="Arial"/>
                <w:szCs w:val="20"/>
                <w:lang w:val="en-GB"/>
              </w:rPr>
              <w:t>mph -</w:t>
            </w:r>
            <w:r w:rsidR="001F465B">
              <w:rPr>
                <w:rFonts w:cs="Arial"/>
                <w:szCs w:val="20"/>
                <w:lang w:val="en-GB"/>
              </w:rPr>
              <w:t xml:space="preserve"> </w:t>
            </w:r>
            <w:r w:rsidR="001F465B">
              <w:rPr>
                <w:rFonts w:cs="Arial"/>
                <w:b/>
                <w:bCs/>
                <w:szCs w:val="20"/>
                <w:lang w:val="en-GB"/>
              </w:rPr>
              <w:t>Cllr Metcalf to follow up.</w:t>
            </w:r>
          </w:p>
          <w:p w14:paraId="1959414D" w14:textId="102AEAC9" w:rsidR="00336069" w:rsidRDefault="00336069" w:rsidP="00B3251A">
            <w:pPr>
              <w:shd w:val="clear" w:color="auto" w:fill="FFFFFF"/>
              <w:spacing w:line="240" w:lineRule="auto"/>
              <w:contextualSpacing/>
              <w:rPr>
                <w:rFonts w:cs="Arial"/>
                <w:b/>
                <w:bCs/>
                <w:szCs w:val="20"/>
                <w:lang w:val="en-GB"/>
              </w:rPr>
            </w:pPr>
          </w:p>
          <w:p w14:paraId="4F22BF1B" w14:textId="523DAC72" w:rsidR="002543EC" w:rsidRDefault="00336069" w:rsidP="00B3251A">
            <w:pPr>
              <w:shd w:val="clear" w:color="auto" w:fill="FFFFFF"/>
              <w:spacing w:line="240" w:lineRule="auto"/>
              <w:contextualSpacing/>
              <w:rPr>
                <w:rFonts w:cs="Arial"/>
                <w:b/>
                <w:bCs/>
                <w:szCs w:val="20"/>
                <w:lang w:val="en-GB"/>
              </w:rPr>
            </w:pPr>
            <w:r>
              <w:rPr>
                <w:rFonts w:cs="Arial"/>
                <w:szCs w:val="20"/>
                <w:lang w:val="en-GB"/>
              </w:rPr>
              <w:t>Cllr Metcalf asked how far we had got with the War Memorial</w:t>
            </w:r>
            <w:r w:rsidR="00255D6E">
              <w:rPr>
                <w:rFonts w:cs="Arial"/>
                <w:szCs w:val="20"/>
                <w:lang w:val="en-GB"/>
              </w:rPr>
              <w:t>.  Tracey advised that James Mackintosh had contacted 3 companies.  One had come back with a quote, another had come back with just a repair quote</w:t>
            </w:r>
            <w:r w:rsidR="00D0479C">
              <w:rPr>
                <w:rFonts w:cs="Arial"/>
                <w:szCs w:val="20"/>
                <w:lang w:val="en-GB"/>
              </w:rPr>
              <w:t xml:space="preserve"> and the third didn’t respond at all.</w:t>
            </w:r>
            <w:r w:rsidR="003B1BF3">
              <w:rPr>
                <w:rFonts w:cs="Arial"/>
                <w:szCs w:val="20"/>
                <w:lang w:val="en-GB"/>
              </w:rPr>
              <w:t xml:space="preserve"> Cllr Thomas has asked Tracey </w:t>
            </w:r>
            <w:r w:rsidR="00E6372B">
              <w:rPr>
                <w:rFonts w:cs="Arial"/>
                <w:szCs w:val="20"/>
                <w:lang w:val="en-GB"/>
              </w:rPr>
              <w:t>if she can speak to James again to see if he has heard anything else.  Cllr Mathew</w:t>
            </w:r>
            <w:r w:rsidR="007E40AF">
              <w:rPr>
                <w:rFonts w:cs="Arial"/>
                <w:szCs w:val="20"/>
                <w:lang w:val="en-GB"/>
              </w:rPr>
              <w:t xml:space="preserve"> advised that he would give Tracey the details of the </w:t>
            </w:r>
            <w:r w:rsidR="00CA12F6">
              <w:rPr>
                <w:rFonts w:cs="Arial"/>
                <w:szCs w:val="20"/>
                <w:lang w:val="en-GB"/>
              </w:rPr>
              <w:t>companies that worked on the Memorial at Stanton Hardcourt</w:t>
            </w:r>
            <w:r w:rsidR="00615C01">
              <w:rPr>
                <w:rFonts w:cs="Arial"/>
                <w:szCs w:val="20"/>
                <w:lang w:val="en-GB"/>
              </w:rPr>
              <w:t xml:space="preserve">. </w:t>
            </w:r>
          </w:p>
          <w:p w14:paraId="297E0D61" w14:textId="77777777" w:rsidR="002D5440" w:rsidRPr="00766256" w:rsidRDefault="002D5440" w:rsidP="00A31570">
            <w:pPr>
              <w:shd w:val="clear" w:color="auto" w:fill="FFFFFF"/>
              <w:spacing w:line="240" w:lineRule="auto"/>
              <w:contextualSpacing/>
              <w:rPr>
                <w:rFonts w:cs="Arial"/>
                <w:b/>
                <w:bCs/>
                <w:szCs w:val="20"/>
                <w:lang w:val="en-GB"/>
              </w:rPr>
            </w:pPr>
          </w:p>
          <w:p w14:paraId="4E615C3B" w14:textId="77777777" w:rsidR="003E4DB8" w:rsidRDefault="00653199" w:rsidP="006D2A3B">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p w14:paraId="63D40DF4" w14:textId="148BB311" w:rsidR="00EA360F" w:rsidRPr="00766256" w:rsidRDefault="00EA360F" w:rsidP="006D2A3B">
            <w:pPr>
              <w:shd w:val="clear" w:color="auto" w:fill="FFFFFF"/>
              <w:tabs>
                <w:tab w:val="left" w:pos="3030"/>
              </w:tabs>
              <w:spacing w:line="240" w:lineRule="auto"/>
              <w:contextualSpacing/>
              <w:rPr>
                <w:rFonts w:cs="Arial"/>
                <w:szCs w:val="20"/>
                <w:lang w:val="en-GB"/>
              </w:rPr>
            </w:pP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56DC230B" w:rsidR="003E4DB8" w:rsidRPr="00766256" w:rsidRDefault="005720AB" w:rsidP="00A31570">
            <w:pPr>
              <w:spacing w:line="240" w:lineRule="auto"/>
              <w:contextualSpacing/>
              <w:rPr>
                <w:rFonts w:cs="Arial"/>
                <w:b/>
                <w:bCs/>
                <w:szCs w:val="20"/>
                <w:lang w:val="en-GB"/>
              </w:rPr>
            </w:pPr>
            <w:r>
              <w:rPr>
                <w:rFonts w:cs="Arial"/>
                <w:b/>
                <w:bCs/>
                <w:szCs w:val="20"/>
                <w:lang w:val="en-GB"/>
              </w:rPr>
              <w:t>25/21</w:t>
            </w:r>
          </w:p>
        </w:tc>
        <w:tc>
          <w:tcPr>
            <w:tcW w:w="8221" w:type="dxa"/>
          </w:tcPr>
          <w:p w14:paraId="4BB97D19" w14:textId="1F328A82" w:rsidR="003E4DB8" w:rsidRDefault="003E4DB8" w:rsidP="00A31570">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p>
          <w:p w14:paraId="70F86E12" w14:textId="05A3A85F" w:rsidR="004D3612" w:rsidRDefault="004D3612" w:rsidP="00A31570">
            <w:pPr>
              <w:shd w:val="clear" w:color="auto" w:fill="FFFFFF"/>
              <w:spacing w:line="240" w:lineRule="auto"/>
              <w:contextualSpacing/>
              <w:rPr>
                <w:rFonts w:cs="Arial"/>
                <w:b/>
                <w:bCs/>
                <w:szCs w:val="20"/>
                <w:u w:val="single"/>
                <w:lang w:val="en-GB"/>
              </w:rPr>
            </w:pPr>
          </w:p>
          <w:p w14:paraId="727EF37D" w14:textId="692DC4B5" w:rsidR="004D3612" w:rsidRDefault="004D3612" w:rsidP="00A31570">
            <w:pPr>
              <w:shd w:val="clear" w:color="auto" w:fill="FFFFFF"/>
              <w:spacing w:line="240" w:lineRule="auto"/>
              <w:contextualSpacing/>
              <w:rPr>
                <w:rFonts w:cs="Arial"/>
                <w:szCs w:val="20"/>
                <w:lang w:val="en-GB"/>
              </w:rPr>
            </w:pPr>
            <w:r>
              <w:rPr>
                <w:rFonts w:cs="Arial"/>
                <w:szCs w:val="20"/>
                <w:lang w:val="en-GB"/>
              </w:rPr>
              <w:t xml:space="preserve">Cllr Thomas knows that the Group has put down seeds in the Church Yard </w:t>
            </w:r>
            <w:r w:rsidR="007B4851">
              <w:rPr>
                <w:rFonts w:cs="Arial"/>
                <w:szCs w:val="20"/>
                <w:lang w:val="en-GB"/>
              </w:rPr>
              <w:t>so they should come up in the spring.</w:t>
            </w:r>
          </w:p>
          <w:p w14:paraId="12EC874B" w14:textId="7B14745F" w:rsidR="00113D70" w:rsidRPr="002543EC" w:rsidRDefault="00113D70" w:rsidP="00842C4A">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39933F9F" w:rsidR="00BF0103" w:rsidRPr="00766256" w:rsidRDefault="005720AB" w:rsidP="00A31570">
            <w:pPr>
              <w:spacing w:line="240" w:lineRule="auto"/>
              <w:contextualSpacing/>
              <w:rPr>
                <w:b/>
                <w:szCs w:val="20"/>
                <w:lang w:val="en-GB"/>
              </w:rPr>
            </w:pPr>
            <w:r>
              <w:rPr>
                <w:b/>
                <w:szCs w:val="20"/>
                <w:lang w:val="en-GB"/>
              </w:rPr>
              <w:t>26/21</w:t>
            </w:r>
          </w:p>
        </w:tc>
        <w:tc>
          <w:tcPr>
            <w:tcW w:w="8221" w:type="dxa"/>
          </w:tcPr>
          <w:p w14:paraId="2EC10EA4" w14:textId="3C82E5EE"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04BBC0EB" w14:textId="31E4A89A" w:rsidR="007B4851" w:rsidRDefault="007B4851" w:rsidP="00A31570">
            <w:pPr>
              <w:spacing w:line="240" w:lineRule="auto"/>
              <w:contextualSpacing/>
              <w:rPr>
                <w:rFonts w:cs="Arial"/>
                <w:b/>
                <w:bCs/>
                <w:szCs w:val="20"/>
                <w:u w:val="single"/>
                <w:lang w:val="en-GB"/>
              </w:rPr>
            </w:pPr>
          </w:p>
          <w:p w14:paraId="303006B2" w14:textId="55CA5A94" w:rsidR="0049262D" w:rsidRPr="006D2A3B" w:rsidRDefault="0049262D" w:rsidP="00CB0731">
            <w:pPr>
              <w:spacing w:line="240" w:lineRule="auto"/>
              <w:contextualSpacing/>
              <w:rPr>
                <w:rFonts w:cs="Arial"/>
                <w:b/>
                <w:bCs/>
                <w:szCs w:val="20"/>
                <w:lang w:val="en-GB"/>
              </w:rPr>
            </w:pP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7F21C1">
        <w:trPr>
          <w:trHeight w:val="553"/>
        </w:trPr>
        <w:tc>
          <w:tcPr>
            <w:tcW w:w="841" w:type="dxa"/>
          </w:tcPr>
          <w:p w14:paraId="3290E166" w14:textId="075331E0" w:rsidR="00BF0103" w:rsidRPr="00766256" w:rsidRDefault="005720AB" w:rsidP="00A31570">
            <w:pPr>
              <w:spacing w:line="240" w:lineRule="auto"/>
              <w:contextualSpacing/>
              <w:rPr>
                <w:b/>
                <w:szCs w:val="20"/>
                <w:lang w:val="en-GB"/>
              </w:rPr>
            </w:pPr>
            <w:r>
              <w:rPr>
                <w:b/>
                <w:szCs w:val="20"/>
                <w:lang w:val="en-GB"/>
              </w:rPr>
              <w:t>27/21</w:t>
            </w:r>
          </w:p>
        </w:tc>
        <w:tc>
          <w:tcPr>
            <w:tcW w:w="8221" w:type="dxa"/>
          </w:tcPr>
          <w:p w14:paraId="7B23C883" w14:textId="77777777"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26D04E37" w14:textId="02E83184" w:rsidR="006D2A3B" w:rsidRDefault="006D2A3B" w:rsidP="00A31570">
            <w:pPr>
              <w:keepNext/>
              <w:tabs>
                <w:tab w:val="left" w:pos="425"/>
              </w:tabs>
              <w:spacing w:line="240" w:lineRule="auto"/>
              <w:contextualSpacing/>
              <w:rPr>
                <w:rFonts w:cs="Arial"/>
                <w:szCs w:val="20"/>
                <w:lang w:val="en-GB"/>
              </w:rPr>
            </w:pPr>
          </w:p>
          <w:p w14:paraId="20C05432" w14:textId="74A79021" w:rsidR="00904280" w:rsidRPr="00662521" w:rsidRDefault="0050686C" w:rsidP="00A31570">
            <w:pPr>
              <w:keepNext/>
              <w:tabs>
                <w:tab w:val="left" w:pos="425"/>
              </w:tabs>
              <w:spacing w:line="240" w:lineRule="auto"/>
              <w:contextualSpacing/>
              <w:rPr>
                <w:rFonts w:cs="Arial"/>
                <w:b/>
                <w:bCs/>
                <w:szCs w:val="20"/>
                <w:lang w:val="en-GB"/>
              </w:rPr>
            </w:pPr>
            <w:r>
              <w:rPr>
                <w:rFonts w:cs="Arial"/>
                <w:szCs w:val="20"/>
                <w:lang w:val="en-GB"/>
              </w:rPr>
              <w:t xml:space="preserve">Cllr Thomas advised that Mr Henman has cleared all the ditches next to his </w:t>
            </w:r>
            <w:r w:rsidR="00213B69">
              <w:rPr>
                <w:rFonts w:cs="Arial"/>
                <w:szCs w:val="20"/>
                <w:lang w:val="en-GB"/>
              </w:rPr>
              <w:t>boundary and has also cut all the hedges back</w:t>
            </w:r>
            <w:r w:rsidR="00790CA4">
              <w:rPr>
                <w:rFonts w:cs="Arial"/>
                <w:szCs w:val="20"/>
                <w:lang w:val="en-GB"/>
              </w:rPr>
              <w:t xml:space="preserve">.  He has suggested that the Parish Council write to </w:t>
            </w:r>
            <w:r w:rsidR="00DE5CAD">
              <w:rPr>
                <w:rFonts w:cs="Arial"/>
                <w:szCs w:val="20"/>
                <w:lang w:val="en-GB"/>
              </w:rPr>
              <w:t>him to thank him for all the hard work that he has done clearing everything.</w:t>
            </w:r>
            <w:r w:rsidR="00662521">
              <w:rPr>
                <w:rFonts w:cs="Arial"/>
                <w:szCs w:val="20"/>
                <w:lang w:val="en-GB"/>
              </w:rPr>
              <w:t xml:space="preserve"> – </w:t>
            </w:r>
            <w:r w:rsidR="00662521">
              <w:rPr>
                <w:rFonts w:cs="Arial"/>
                <w:b/>
                <w:bCs/>
                <w:szCs w:val="20"/>
                <w:lang w:val="en-GB"/>
              </w:rPr>
              <w:t>Tracey to write a draft letter</w:t>
            </w:r>
            <w:r w:rsidR="00FF30AC">
              <w:rPr>
                <w:rFonts w:cs="Arial"/>
                <w:b/>
                <w:bCs/>
                <w:szCs w:val="20"/>
                <w:lang w:val="en-GB"/>
              </w:rPr>
              <w:t>.</w:t>
            </w:r>
          </w:p>
          <w:p w14:paraId="4759944F" w14:textId="77777777" w:rsidR="00EF7384" w:rsidRPr="00766256" w:rsidRDefault="00EF7384" w:rsidP="00CB0731">
            <w:pPr>
              <w:keepNext/>
              <w:tabs>
                <w:tab w:val="left" w:pos="425"/>
              </w:tabs>
              <w:spacing w:line="240" w:lineRule="auto"/>
              <w:contextualSpacing/>
              <w:rPr>
                <w:rFonts w:cs="Arial"/>
                <w:szCs w:val="20"/>
                <w:lang w:val="en-GB"/>
              </w:rPr>
            </w:pP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384ADF69" w:rsidR="00BF0103" w:rsidRPr="00766256" w:rsidRDefault="005720AB" w:rsidP="00A31570">
            <w:pPr>
              <w:spacing w:line="240" w:lineRule="auto"/>
              <w:contextualSpacing/>
              <w:rPr>
                <w:b/>
                <w:szCs w:val="20"/>
                <w:lang w:val="en-GB"/>
              </w:rPr>
            </w:pPr>
            <w:r>
              <w:rPr>
                <w:b/>
                <w:szCs w:val="20"/>
                <w:lang w:val="en-GB"/>
              </w:rPr>
              <w:t>28/21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78FDD070" w14:textId="3917CB8C" w:rsidR="00C32B3B"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60E89545" w14:textId="55B368FB" w:rsidR="00772D83" w:rsidRDefault="00772D83" w:rsidP="00A31570">
            <w:pPr>
              <w:keepNext/>
              <w:tabs>
                <w:tab w:val="left" w:pos="425"/>
              </w:tabs>
              <w:spacing w:line="240" w:lineRule="auto"/>
              <w:contextualSpacing/>
              <w:rPr>
                <w:rFonts w:cs="Arial"/>
                <w:szCs w:val="20"/>
                <w:lang w:val="en-GB"/>
              </w:rPr>
            </w:pPr>
          </w:p>
          <w:p w14:paraId="5ECF5B1F" w14:textId="02A7972D" w:rsidR="00772D83" w:rsidRPr="00772D83" w:rsidRDefault="00772D83" w:rsidP="00A31570">
            <w:pPr>
              <w:keepNext/>
              <w:tabs>
                <w:tab w:val="left" w:pos="425"/>
              </w:tabs>
              <w:spacing w:line="240" w:lineRule="auto"/>
              <w:contextualSpacing/>
              <w:rPr>
                <w:rFonts w:cs="Arial"/>
                <w:b/>
                <w:bCs/>
                <w:szCs w:val="20"/>
                <w:lang w:val="en-GB"/>
              </w:rPr>
            </w:pPr>
            <w:r>
              <w:rPr>
                <w:rFonts w:cs="Arial"/>
                <w:b/>
                <w:bCs/>
                <w:szCs w:val="20"/>
                <w:lang w:val="en-GB"/>
              </w:rPr>
              <w:t>Tracey will re</w:t>
            </w:r>
            <w:r w:rsidR="00FC6500">
              <w:rPr>
                <w:rFonts w:cs="Arial"/>
                <w:b/>
                <w:bCs/>
                <w:szCs w:val="20"/>
                <w:lang w:val="en-GB"/>
              </w:rPr>
              <w:t>port the potholes on Horsemere Lane.</w:t>
            </w:r>
          </w:p>
          <w:p w14:paraId="3C325C69" w14:textId="77777777" w:rsidR="0003041C" w:rsidRPr="00766256" w:rsidRDefault="0003041C" w:rsidP="00CB0731">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5C43EC52" w:rsidR="00126BFC" w:rsidRPr="00766256" w:rsidRDefault="005720AB" w:rsidP="00A31570">
            <w:pPr>
              <w:spacing w:line="240" w:lineRule="auto"/>
              <w:contextualSpacing/>
              <w:rPr>
                <w:b/>
                <w:szCs w:val="20"/>
                <w:lang w:val="en-GB"/>
              </w:rPr>
            </w:pPr>
            <w:r>
              <w:rPr>
                <w:b/>
                <w:szCs w:val="20"/>
                <w:lang w:val="en-GB"/>
              </w:rPr>
              <w:t>29/21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622694">
              <w:rPr>
                <w:szCs w:val="20"/>
                <w:lang w:val="en-GB"/>
              </w:rPr>
              <w:t>This is currently on hold due the National Lockdown.</w:t>
            </w:r>
          </w:p>
          <w:p w14:paraId="14CBC28B" w14:textId="77777777" w:rsidR="00A10154" w:rsidRPr="00766256" w:rsidRDefault="00A10154" w:rsidP="00CB0731">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4527AC01" w:rsidR="00784699" w:rsidRPr="00766256" w:rsidRDefault="005720AB" w:rsidP="00A31570">
            <w:pPr>
              <w:spacing w:line="240" w:lineRule="auto"/>
              <w:contextualSpacing/>
              <w:rPr>
                <w:b/>
                <w:szCs w:val="20"/>
                <w:lang w:val="en-GB"/>
              </w:rPr>
            </w:pPr>
            <w:r>
              <w:rPr>
                <w:b/>
                <w:szCs w:val="20"/>
                <w:lang w:val="en-GB"/>
              </w:rPr>
              <w:t>30/21</w:t>
            </w:r>
          </w:p>
        </w:tc>
        <w:tc>
          <w:tcPr>
            <w:tcW w:w="8221" w:type="dxa"/>
          </w:tcPr>
          <w:p w14:paraId="7C2283D2" w14:textId="77777777"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53280706" w14:textId="725F4C39" w:rsidR="00995329" w:rsidRDefault="00995329" w:rsidP="00CB0731">
            <w:pPr>
              <w:tabs>
                <w:tab w:val="left" w:pos="282"/>
                <w:tab w:val="left" w:pos="3285"/>
              </w:tabs>
              <w:spacing w:line="240" w:lineRule="auto"/>
              <w:contextualSpacing/>
              <w:rPr>
                <w:rFonts w:cs="Arial"/>
                <w:b/>
                <w:bCs/>
                <w:szCs w:val="20"/>
                <w:lang w:val="en-GB"/>
              </w:rPr>
            </w:pPr>
          </w:p>
          <w:p w14:paraId="4CFC0D5C" w14:textId="77777777" w:rsidR="00FC6500" w:rsidRDefault="00FC6500" w:rsidP="00CB0731">
            <w:pPr>
              <w:tabs>
                <w:tab w:val="left" w:pos="282"/>
                <w:tab w:val="left" w:pos="3285"/>
              </w:tabs>
              <w:spacing w:line="240" w:lineRule="auto"/>
              <w:contextualSpacing/>
              <w:rPr>
                <w:rFonts w:cs="Arial"/>
                <w:b/>
                <w:bCs/>
                <w:szCs w:val="20"/>
                <w:lang w:val="en-GB"/>
              </w:rPr>
            </w:pPr>
          </w:p>
          <w:p w14:paraId="0BABBEE7" w14:textId="77777777" w:rsidR="00CB0731" w:rsidRPr="00766256" w:rsidRDefault="00CB0731" w:rsidP="002543EC">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744AE4">
        <w:trPr>
          <w:trHeight w:val="3226"/>
        </w:trPr>
        <w:tc>
          <w:tcPr>
            <w:tcW w:w="841" w:type="dxa"/>
          </w:tcPr>
          <w:p w14:paraId="6294FAF6" w14:textId="02EA1599" w:rsidR="00784699" w:rsidRPr="00766256" w:rsidRDefault="005720AB" w:rsidP="00A31570">
            <w:pPr>
              <w:spacing w:line="240" w:lineRule="auto"/>
              <w:contextualSpacing/>
              <w:rPr>
                <w:rFonts w:cs="Arial"/>
                <w:b/>
                <w:bCs/>
                <w:szCs w:val="20"/>
                <w:lang w:val="en-GB"/>
              </w:rPr>
            </w:pPr>
            <w:r>
              <w:rPr>
                <w:rFonts w:cs="Arial"/>
                <w:b/>
                <w:bCs/>
                <w:szCs w:val="20"/>
                <w:lang w:val="en-GB"/>
              </w:rPr>
              <w:lastRenderedPageBreak/>
              <w:t>31/21</w:t>
            </w:r>
          </w:p>
        </w:tc>
        <w:tc>
          <w:tcPr>
            <w:tcW w:w="8221" w:type="dxa"/>
          </w:tcPr>
          <w:p w14:paraId="086C9FEA"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Light"/>
              <w:tblW w:w="7964" w:type="dxa"/>
              <w:tblLayout w:type="fixed"/>
              <w:tblLook w:val="04A0" w:firstRow="1" w:lastRow="0" w:firstColumn="1" w:lastColumn="0" w:noHBand="0" w:noVBand="1"/>
            </w:tblPr>
            <w:tblGrid>
              <w:gridCol w:w="2274"/>
              <w:gridCol w:w="4536"/>
              <w:gridCol w:w="1154"/>
            </w:tblGrid>
            <w:tr w:rsidR="00844DC0" w:rsidRPr="00766256" w14:paraId="61B7B96F" w14:textId="77777777" w:rsidTr="007F21C1">
              <w:trPr>
                <w:trHeight w:val="260"/>
              </w:trPr>
              <w:tc>
                <w:tcPr>
                  <w:tcW w:w="2274" w:type="dxa"/>
                </w:tcPr>
                <w:p w14:paraId="457F3F13"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4536" w:type="dxa"/>
                </w:tcPr>
                <w:p w14:paraId="3DA38EC6"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1154" w:type="dxa"/>
                </w:tcPr>
                <w:p w14:paraId="46A92330"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BA0A99" w:rsidRPr="00766256" w14:paraId="5CC1361F" w14:textId="77777777" w:rsidTr="007F21C1">
              <w:trPr>
                <w:trHeight w:val="243"/>
              </w:trPr>
              <w:tc>
                <w:tcPr>
                  <w:tcW w:w="2274" w:type="dxa"/>
                </w:tcPr>
                <w:p w14:paraId="6051BEB9" w14:textId="77777777" w:rsidR="00BA0A99" w:rsidRPr="002543EC" w:rsidRDefault="00BA0A99" w:rsidP="00BA0A99">
                  <w:pPr>
                    <w:tabs>
                      <w:tab w:val="left" w:pos="282"/>
                    </w:tabs>
                    <w:contextualSpacing/>
                    <w:rPr>
                      <w:rFonts w:cs="Arial"/>
                      <w:szCs w:val="20"/>
                      <w:lang w:val="en-GB"/>
                    </w:rPr>
                  </w:pPr>
                  <w:r w:rsidRPr="002543EC">
                    <w:rPr>
                      <w:rFonts w:cs="Arial"/>
                      <w:szCs w:val="20"/>
                      <w:lang w:val="en-GB"/>
                    </w:rPr>
                    <w:t>Tracey Cameron</w:t>
                  </w:r>
                </w:p>
              </w:tc>
              <w:tc>
                <w:tcPr>
                  <w:tcW w:w="4536" w:type="dxa"/>
                </w:tcPr>
                <w:p w14:paraId="3B0EB286" w14:textId="77777777" w:rsidR="00BA0A99" w:rsidRPr="002543EC" w:rsidRDefault="00BA0A99" w:rsidP="00BA0A99">
                  <w:pPr>
                    <w:tabs>
                      <w:tab w:val="left" w:pos="282"/>
                    </w:tabs>
                    <w:contextualSpacing/>
                    <w:rPr>
                      <w:rFonts w:cs="Arial"/>
                      <w:szCs w:val="20"/>
                      <w:lang w:val="en-GB"/>
                    </w:rPr>
                  </w:pPr>
                  <w:r w:rsidRPr="002543EC">
                    <w:rPr>
                      <w:rFonts w:cs="Arial"/>
                      <w:szCs w:val="20"/>
                      <w:lang w:val="en-GB"/>
                    </w:rPr>
                    <w:t>Clerk Salary</w:t>
                  </w:r>
                </w:p>
              </w:tc>
              <w:tc>
                <w:tcPr>
                  <w:tcW w:w="1154" w:type="dxa"/>
                </w:tcPr>
                <w:p w14:paraId="3DE38710" w14:textId="19A8DB24" w:rsidR="00BA0A99" w:rsidRPr="002543EC" w:rsidRDefault="00BA0A99" w:rsidP="00BA0A99">
                  <w:pPr>
                    <w:tabs>
                      <w:tab w:val="left" w:pos="282"/>
                    </w:tabs>
                    <w:contextualSpacing/>
                    <w:rPr>
                      <w:rFonts w:cs="Arial"/>
                      <w:szCs w:val="20"/>
                      <w:lang w:val="en-GB"/>
                    </w:rPr>
                  </w:pPr>
                  <w:r w:rsidRPr="002543EC">
                    <w:rPr>
                      <w:rFonts w:cs="Arial"/>
                      <w:szCs w:val="20"/>
                      <w:lang w:val="en-GB"/>
                    </w:rPr>
                    <w:t>£</w:t>
                  </w:r>
                  <w:r w:rsidR="006A21E6">
                    <w:rPr>
                      <w:rFonts w:cs="Arial"/>
                      <w:szCs w:val="20"/>
                      <w:lang w:val="en-GB"/>
                    </w:rPr>
                    <w:t>811.23</w:t>
                  </w:r>
                </w:p>
              </w:tc>
            </w:tr>
            <w:tr w:rsidR="00BA0A99" w:rsidRPr="00766256" w14:paraId="5767CECD" w14:textId="77777777" w:rsidTr="007F21C1">
              <w:trPr>
                <w:trHeight w:val="260"/>
              </w:trPr>
              <w:tc>
                <w:tcPr>
                  <w:tcW w:w="2274" w:type="dxa"/>
                </w:tcPr>
                <w:p w14:paraId="7B461DC6" w14:textId="442B0D59" w:rsidR="00BA0A99" w:rsidRPr="002543EC" w:rsidRDefault="002543EC" w:rsidP="00BA0A99">
                  <w:pPr>
                    <w:tabs>
                      <w:tab w:val="left" w:pos="282"/>
                    </w:tabs>
                    <w:contextualSpacing/>
                    <w:jc w:val="both"/>
                    <w:rPr>
                      <w:rFonts w:cs="Arial"/>
                      <w:szCs w:val="20"/>
                      <w:lang w:val="en-GB"/>
                    </w:rPr>
                  </w:pPr>
                  <w:r w:rsidRPr="002543EC">
                    <w:rPr>
                      <w:rFonts w:cs="Arial"/>
                      <w:szCs w:val="20"/>
                      <w:lang w:val="en-GB"/>
                    </w:rPr>
                    <w:t>Eynsham Food Bank</w:t>
                  </w:r>
                </w:p>
              </w:tc>
              <w:tc>
                <w:tcPr>
                  <w:tcW w:w="4536" w:type="dxa"/>
                </w:tcPr>
                <w:p w14:paraId="4BF11EF4" w14:textId="05B40BFA" w:rsidR="00BA0A99" w:rsidRPr="002543EC" w:rsidRDefault="002543EC" w:rsidP="00BA0A99">
                  <w:pPr>
                    <w:tabs>
                      <w:tab w:val="left" w:pos="282"/>
                    </w:tabs>
                    <w:contextualSpacing/>
                    <w:jc w:val="both"/>
                    <w:rPr>
                      <w:rFonts w:cs="Arial"/>
                      <w:szCs w:val="20"/>
                      <w:lang w:val="en-GB"/>
                    </w:rPr>
                  </w:pPr>
                  <w:r>
                    <w:rPr>
                      <w:rFonts w:cs="Arial"/>
                      <w:szCs w:val="20"/>
                      <w:lang w:val="en-GB"/>
                    </w:rPr>
                    <w:t>Donation</w:t>
                  </w:r>
                </w:p>
              </w:tc>
              <w:tc>
                <w:tcPr>
                  <w:tcW w:w="1154" w:type="dxa"/>
                </w:tcPr>
                <w:p w14:paraId="7C3D5160" w14:textId="3C80B460" w:rsidR="00BA0A99" w:rsidRPr="002543EC" w:rsidRDefault="002543EC" w:rsidP="00BA0A99">
                  <w:pPr>
                    <w:tabs>
                      <w:tab w:val="left" w:pos="282"/>
                    </w:tabs>
                    <w:contextualSpacing/>
                    <w:jc w:val="both"/>
                    <w:rPr>
                      <w:rFonts w:cs="Arial"/>
                      <w:szCs w:val="20"/>
                      <w:lang w:val="en-GB"/>
                    </w:rPr>
                  </w:pPr>
                  <w:r>
                    <w:rPr>
                      <w:rFonts w:cs="Arial"/>
                      <w:szCs w:val="20"/>
                      <w:lang w:val="en-GB"/>
                    </w:rPr>
                    <w:t>£</w:t>
                  </w:r>
                  <w:r w:rsidR="006A21E6">
                    <w:rPr>
                      <w:rFonts w:cs="Arial"/>
                      <w:szCs w:val="20"/>
                      <w:lang w:val="en-GB"/>
                    </w:rPr>
                    <w:t>100.00</w:t>
                  </w:r>
                </w:p>
              </w:tc>
            </w:tr>
            <w:tr w:rsidR="00E85D90" w:rsidRPr="00766256" w14:paraId="7F6B4AAF" w14:textId="77777777" w:rsidTr="007F21C1">
              <w:trPr>
                <w:trHeight w:val="260"/>
              </w:trPr>
              <w:tc>
                <w:tcPr>
                  <w:tcW w:w="2274" w:type="dxa"/>
                </w:tcPr>
                <w:p w14:paraId="265F0D1B" w14:textId="422F1786" w:rsidR="00E85D90" w:rsidRPr="002543EC" w:rsidRDefault="00E85D90" w:rsidP="00BA0A99">
                  <w:pPr>
                    <w:tabs>
                      <w:tab w:val="left" w:pos="282"/>
                    </w:tabs>
                    <w:contextualSpacing/>
                    <w:jc w:val="both"/>
                    <w:rPr>
                      <w:rFonts w:cs="Arial"/>
                      <w:szCs w:val="20"/>
                      <w:lang w:val="en-GB"/>
                    </w:rPr>
                  </w:pPr>
                  <w:r>
                    <w:rPr>
                      <w:rFonts w:cs="Arial"/>
                      <w:szCs w:val="20"/>
                      <w:lang w:val="en-GB"/>
                    </w:rPr>
                    <w:t>Rotary Club</w:t>
                  </w:r>
                </w:p>
              </w:tc>
              <w:tc>
                <w:tcPr>
                  <w:tcW w:w="4536" w:type="dxa"/>
                </w:tcPr>
                <w:p w14:paraId="27868D31" w14:textId="762CCC96" w:rsidR="00E85D90" w:rsidRDefault="00E85D90" w:rsidP="00BA0A99">
                  <w:pPr>
                    <w:tabs>
                      <w:tab w:val="left" w:pos="282"/>
                    </w:tabs>
                    <w:contextualSpacing/>
                    <w:jc w:val="both"/>
                    <w:rPr>
                      <w:rFonts w:cs="Arial"/>
                      <w:szCs w:val="20"/>
                      <w:lang w:val="en-GB"/>
                    </w:rPr>
                  </w:pPr>
                  <w:r>
                    <w:rPr>
                      <w:rFonts w:cs="Arial"/>
                      <w:szCs w:val="20"/>
                      <w:lang w:val="en-GB"/>
                    </w:rPr>
                    <w:t>Xmas Donation</w:t>
                  </w:r>
                </w:p>
              </w:tc>
              <w:tc>
                <w:tcPr>
                  <w:tcW w:w="1154" w:type="dxa"/>
                </w:tcPr>
                <w:p w14:paraId="6FE3561B" w14:textId="6792EA98" w:rsidR="00E85D90" w:rsidRDefault="00E85D90" w:rsidP="00BA0A99">
                  <w:pPr>
                    <w:tabs>
                      <w:tab w:val="left" w:pos="282"/>
                    </w:tabs>
                    <w:contextualSpacing/>
                    <w:jc w:val="both"/>
                    <w:rPr>
                      <w:rFonts w:cs="Arial"/>
                      <w:szCs w:val="20"/>
                      <w:lang w:val="en-GB"/>
                    </w:rPr>
                  </w:pPr>
                  <w:r>
                    <w:rPr>
                      <w:rFonts w:cs="Arial"/>
                      <w:szCs w:val="20"/>
                      <w:lang w:val="en-GB"/>
                    </w:rPr>
                    <w:t>£50.00</w:t>
                  </w:r>
                </w:p>
              </w:tc>
            </w:tr>
          </w:tbl>
          <w:p w14:paraId="25EBE74A" w14:textId="77777777" w:rsidR="00363C68" w:rsidRPr="00766256" w:rsidRDefault="00363C68" w:rsidP="00A31570">
            <w:pPr>
              <w:tabs>
                <w:tab w:val="left" w:pos="3892"/>
              </w:tabs>
              <w:contextualSpacing/>
              <w:rPr>
                <w:rFonts w:cs="Arial"/>
                <w:b/>
                <w:bCs/>
                <w:szCs w:val="20"/>
                <w:lang w:val="en-GB"/>
              </w:rPr>
            </w:pPr>
          </w:p>
          <w:p w14:paraId="6614C877"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Light"/>
              <w:tblW w:w="0" w:type="auto"/>
              <w:tblLayout w:type="fixed"/>
              <w:tblLook w:val="04A0" w:firstRow="1" w:lastRow="0" w:firstColumn="1" w:lastColumn="0" w:noHBand="0" w:noVBand="1"/>
            </w:tblPr>
            <w:tblGrid>
              <w:gridCol w:w="5251"/>
              <w:gridCol w:w="2551"/>
            </w:tblGrid>
            <w:tr w:rsidR="00844DC0" w:rsidRPr="00766256" w14:paraId="161C8A1B" w14:textId="77777777" w:rsidTr="007F21C1">
              <w:tc>
                <w:tcPr>
                  <w:tcW w:w="5251" w:type="dxa"/>
                </w:tcPr>
                <w:p w14:paraId="465B5B1E" w14:textId="77777777" w:rsidR="00844DC0" w:rsidRPr="006A21E6" w:rsidRDefault="00844DC0" w:rsidP="00BA0A99">
                  <w:pPr>
                    <w:tabs>
                      <w:tab w:val="left" w:pos="365"/>
                      <w:tab w:val="left" w:pos="2100"/>
                    </w:tabs>
                    <w:contextualSpacing/>
                    <w:rPr>
                      <w:rFonts w:cs="Arial"/>
                      <w:b/>
                      <w:szCs w:val="20"/>
                      <w:lang w:val="en-GB"/>
                    </w:rPr>
                  </w:pPr>
                  <w:r w:rsidRPr="006A21E6">
                    <w:rPr>
                      <w:rFonts w:cs="Arial"/>
                      <w:b/>
                      <w:szCs w:val="20"/>
                      <w:lang w:val="en-GB"/>
                    </w:rPr>
                    <w:t>Individual/Company</w:t>
                  </w:r>
                </w:p>
              </w:tc>
              <w:tc>
                <w:tcPr>
                  <w:tcW w:w="2551" w:type="dxa"/>
                </w:tcPr>
                <w:p w14:paraId="39C3583A" w14:textId="77777777" w:rsidR="00844DC0" w:rsidRPr="006A21E6" w:rsidRDefault="00844DC0" w:rsidP="00BA0A99">
                  <w:pPr>
                    <w:tabs>
                      <w:tab w:val="left" w:pos="365"/>
                      <w:tab w:val="left" w:pos="2100"/>
                    </w:tabs>
                    <w:contextualSpacing/>
                    <w:jc w:val="both"/>
                    <w:rPr>
                      <w:rFonts w:cs="Arial"/>
                      <w:b/>
                      <w:szCs w:val="20"/>
                      <w:lang w:val="en-GB"/>
                    </w:rPr>
                  </w:pPr>
                  <w:r w:rsidRPr="006A21E6">
                    <w:rPr>
                      <w:rFonts w:cs="Arial"/>
                      <w:b/>
                      <w:szCs w:val="20"/>
                      <w:lang w:val="en-GB"/>
                    </w:rPr>
                    <w:t>Amount</w:t>
                  </w:r>
                </w:p>
              </w:tc>
            </w:tr>
            <w:tr w:rsidR="00BA0A99" w:rsidRPr="00766256" w14:paraId="19AAE59F" w14:textId="77777777" w:rsidTr="007F21C1">
              <w:tc>
                <w:tcPr>
                  <w:tcW w:w="5251" w:type="dxa"/>
                </w:tcPr>
                <w:p w14:paraId="5FEAE9E6" w14:textId="77777777" w:rsidR="00BA0A99" w:rsidRPr="006A21E6" w:rsidRDefault="00BA0A99" w:rsidP="00BA0A99">
                  <w:pPr>
                    <w:tabs>
                      <w:tab w:val="left" w:pos="365"/>
                      <w:tab w:val="left" w:pos="2100"/>
                    </w:tabs>
                    <w:contextualSpacing/>
                    <w:rPr>
                      <w:rFonts w:cs="Arial"/>
                      <w:bCs/>
                      <w:szCs w:val="20"/>
                      <w:lang w:val="en-GB"/>
                    </w:rPr>
                  </w:pPr>
                  <w:r w:rsidRPr="006A21E6">
                    <w:rPr>
                      <w:rFonts w:cs="Arial"/>
                      <w:bCs/>
                      <w:szCs w:val="20"/>
                      <w:lang w:val="en-GB"/>
                    </w:rPr>
                    <w:t>HMRC Refund</w:t>
                  </w:r>
                </w:p>
              </w:tc>
              <w:tc>
                <w:tcPr>
                  <w:tcW w:w="2551" w:type="dxa"/>
                </w:tcPr>
                <w:p w14:paraId="521C1051" w14:textId="547C5CEB" w:rsidR="00BA0A99" w:rsidRPr="006A21E6" w:rsidRDefault="00BA0A99" w:rsidP="00BA0A99">
                  <w:pPr>
                    <w:tabs>
                      <w:tab w:val="left" w:pos="365"/>
                      <w:tab w:val="left" w:pos="2100"/>
                    </w:tabs>
                    <w:contextualSpacing/>
                    <w:rPr>
                      <w:rFonts w:cs="Arial"/>
                      <w:bCs/>
                      <w:szCs w:val="20"/>
                      <w:lang w:val="en-GB"/>
                    </w:rPr>
                  </w:pPr>
                  <w:r w:rsidRPr="006A21E6">
                    <w:rPr>
                      <w:rFonts w:cs="Arial"/>
                      <w:bCs/>
                      <w:szCs w:val="20"/>
                      <w:lang w:val="en-GB"/>
                    </w:rPr>
                    <w:t>£</w:t>
                  </w:r>
                  <w:r w:rsidR="006A21E6" w:rsidRPr="006A21E6">
                    <w:rPr>
                      <w:rFonts w:cs="Arial"/>
                      <w:bCs/>
                      <w:szCs w:val="20"/>
                      <w:lang w:val="en-GB"/>
                    </w:rPr>
                    <w:t>179.20</w:t>
                  </w:r>
                </w:p>
              </w:tc>
            </w:tr>
            <w:tr w:rsidR="00BA0A99" w:rsidRPr="00766256" w14:paraId="55CE2FD4" w14:textId="77777777" w:rsidTr="007F21C1">
              <w:trPr>
                <w:trHeight w:val="205"/>
              </w:trPr>
              <w:tc>
                <w:tcPr>
                  <w:tcW w:w="5251" w:type="dxa"/>
                </w:tcPr>
                <w:p w14:paraId="4C37B158" w14:textId="55F08825" w:rsidR="00BA0A99" w:rsidRPr="006A21E6" w:rsidRDefault="006A21E6" w:rsidP="00BA0A99">
                  <w:pPr>
                    <w:tabs>
                      <w:tab w:val="left" w:pos="365"/>
                      <w:tab w:val="left" w:pos="2100"/>
                    </w:tabs>
                    <w:contextualSpacing/>
                    <w:rPr>
                      <w:rFonts w:cs="Arial"/>
                      <w:bCs/>
                      <w:szCs w:val="20"/>
                      <w:lang w:val="en-GB"/>
                    </w:rPr>
                  </w:pPr>
                  <w:r w:rsidRPr="006A21E6">
                    <w:rPr>
                      <w:rFonts w:cs="Arial"/>
                      <w:bCs/>
                      <w:szCs w:val="20"/>
                      <w:lang w:val="en-GB"/>
                    </w:rPr>
                    <w:t>Resident Donation</w:t>
                  </w:r>
                </w:p>
              </w:tc>
              <w:tc>
                <w:tcPr>
                  <w:tcW w:w="2551" w:type="dxa"/>
                </w:tcPr>
                <w:p w14:paraId="0F9B59BC" w14:textId="130D19DC" w:rsidR="00BA0A99" w:rsidRPr="006A21E6" w:rsidRDefault="006A21E6" w:rsidP="00BA0A99">
                  <w:pPr>
                    <w:tabs>
                      <w:tab w:val="left" w:pos="365"/>
                      <w:tab w:val="left" w:pos="2100"/>
                    </w:tabs>
                    <w:contextualSpacing/>
                    <w:rPr>
                      <w:rFonts w:cs="Arial"/>
                      <w:bCs/>
                      <w:szCs w:val="20"/>
                      <w:lang w:val="en-GB"/>
                    </w:rPr>
                  </w:pPr>
                  <w:r w:rsidRPr="006A21E6">
                    <w:rPr>
                      <w:rFonts w:cs="Arial"/>
                      <w:bCs/>
                      <w:szCs w:val="20"/>
                      <w:lang w:val="en-GB"/>
                    </w:rPr>
                    <w:t>£150.00</w:t>
                  </w:r>
                </w:p>
              </w:tc>
            </w:tr>
          </w:tbl>
          <w:p w14:paraId="620DAA23" w14:textId="12431235" w:rsidR="006A21E6" w:rsidRPr="006A21E6" w:rsidRDefault="006A21E6" w:rsidP="006A21E6">
            <w:pPr>
              <w:tabs>
                <w:tab w:val="left" w:pos="4545"/>
              </w:tabs>
              <w:rPr>
                <w:rFonts w:cs="Arial"/>
                <w:szCs w:val="20"/>
                <w:lang w:val="en-GB"/>
              </w:rPr>
            </w:pP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42060B">
        <w:trPr>
          <w:trHeight w:val="1950"/>
        </w:trPr>
        <w:tc>
          <w:tcPr>
            <w:tcW w:w="841" w:type="dxa"/>
          </w:tcPr>
          <w:p w14:paraId="7B3187FD" w14:textId="3C8E95E7" w:rsidR="00784699" w:rsidRPr="00766256" w:rsidRDefault="0019118D" w:rsidP="00A31570">
            <w:pPr>
              <w:spacing w:line="240" w:lineRule="auto"/>
              <w:contextualSpacing/>
              <w:rPr>
                <w:b/>
                <w:szCs w:val="20"/>
                <w:lang w:val="en-GB"/>
              </w:rPr>
            </w:pPr>
            <w:r>
              <w:rPr>
                <w:b/>
                <w:szCs w:val="20"/>
                <w:lang w:val="en-GB"/>
              </w:rPr>
              <w:t>32/21</w:t>
            </w:r>
          </w:p>
        </w:tc>
        <w:tc>
          <w:tcPr>
            <w:tcW w:w="8221" w:type="dxa"/>
          </w:tcPr>
          <w:p w14:paraId="363AF87C" w14:textId="77777777"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0F5B8564" w14:textId="77777777" w:rsidR="002318E5" w:rsidRDefault="002318E5" w:rsidP="00052C0F">
            <w:pPr>
              <w:tabs>
                <w:tab w:val="left" w:pos="365"/>
              </w:tabs>
              <w:contextualSpacing/>
              <w:rPr>
                <w:rFonts w:cs="Arial"/>
                <w:szCs w:val="20"/>
                <w:lang w:val="en-GB"/>
              </w:rPr>
            </w:pPr>
          </w:p>
          <w:p w14:paraId="136C7145" w14:textId="77777777" w:rsidR="0042060B" w:rsidRDefault="0042060B" w:rsidP="0042060B">
            <w:pPr>
              <w:tabs>
                <w:tab w:val="left" w:pos="3892"/>
              </w:tabs>
              <w:contextualSpacing/>
              <w:rPr>
                <w:rFonts w:cs="Arial"/>
                <w:b/>
                <w:bCs/>
                <w:sz w:val="22"/>
                <w:szCs w:val="22"/>
                <w:lang w:val="en-GB"/>
              </w:rPr>
            </w:pPr>
            <w:r>
              <w:rPr>
                <w:rFonts w:cs="Arial"/>
                <w:b/>
                <w:bCs/>
                <w:sz w:val="22"/>
                <w:szCs w:val="22"/>
                <w:lang w:val="en-GB"/>
              </w:rPr>
              <w:t xml:space="preserve">APPLICATION NO: </w:t>
            </w:r>
            <w:r w:rsidRPr="00986A22">
              <w:rPr>
                <w:rFonts w:cs="Arial"/>
                <w:sz w:val="22"/>
                <w:szCs w:val="22"/>
                <w:lang w:val="en-GB"/>
              </w:rPr>
              <w:t>20/03491/FUL</w:t>
            </w:r>
          </w:p>
          <w:p w14:paraId="42420EDA" w14:textId="77777777" w:rsidR="0042060B" w:rsidRPr="00296FB4" w:rsidRDefault="0042060B" w:rsidP="0042060B">
            <w:pPr>
              <w:tabs>
                <w:tab w:val="left" w:pos="3892"/>
              </w:tabs>
              <w:contextualSpacing/>
              <w:rPr>
                <w:rFonts w:cs="Arial"/>
                <w:sz w:val="22"/>
                <w:szCs w:val="22"/>
                <w:lang w:val="en-GB"/>
              </w:rPr>
            </w:pPr>
            <w:r>
              <w:rPr>
                <w:rFonts w:cs="Arial"/>
                <w:b/>
                <w:bCs/>
                <w:sz w:val="22"/>
                <w:szCs w:val="22"/>
                <w:lang w:val="en-GB"/>
              </w:rPr>
              <w:t xml:space="preserve">PROPOSAL: </w:t>
            </w:r>
            <w:r w:rsidRPr="00986A22">
              <w:rPr>
                <w:rFonts w:cs="Arial"/>
                <w:sz w:val="22"/>
                <w:szCs w:val="22"/>
                <w:lang w:val="en-GB"/>
              </w:rPr>
              <w:t>Conversion of existing stable building to offices (Use Class E)</w:t>
            </w:r>
          </w:p>
          <w:p w14:paraId="7B40902B" w14:textId="77777777" w:rsidR="0042060B" w:rsidRDefault="0042060B" w:rsidP="0042060B">
            <w:pPr>
              <w:tabs>
                <w:tab w:val="left" w:pos="3892"/>
              </w:tabs>
              <w:contextualSpacing/>
              <w:rPr>
                <w:rFonts w:cs="Arial"/>
                <w:b/>
                <w:bCs/>
                <w:sz w:val="22"/>
                <w:szCs w:val="22"/>
                <w:lang w:val="en-GB"/>
              </w:rPr>
            </w:pPr>
            <w:r>
              <w:rPr>
                <w:rFonts w:cs="Arial"/>
                <w:b/>
                <w:bCs/>
                <w:sz w:val="22"/>
                <w:szCs w:val="22"/>
                <w:lang w:val="en-GB"/>
              </w:rPr>
              <w:t>LOCATION:</w:t>
            </w:r>
            <w:r w:rsidRPr="00296FB4">
              <w:rPr>
                <w:rFonts w:cs="Arial"/>
                <w:sz w:val="22"/>
                <w:szCs w:val="22"/>
                <w:lang w:val="en-GB"/>
              </w:rPr>
              <w:t xml:space="preserve"> </w:t>
            </w:r>
            <w:r w:rsidRPr="00986A22">
              <w:rPr>
                <w:rFonts w:cs="Arial"/>
                <w:sz w:val="22"/>
                <w:szCs w:val="22"/>
                <w:lang w:val="en-GB"/>
              </w:rPr>
              <w:t>Livery Yard Worton Park Worton</w:t>
            </w:r>
          </w:p>
          <w:p w14:paraId="76E7ACB1" w14:textId="77777777" w:rsidR="0042060B" w:rsidRDefault="0042060B" w:rsidP="0042060B">
            <w:pPr>
              <w:tabs>
                <w:tab w:val="left" w:pos="3892"/>
              </w:tabs>
              <w:contextualSpacing/>
              <w:rPr>
                <w:rFonts w:cs="Arial"/>
                <w:sz w:val="22"/>
                <w:szCs w:val="22"/>
                <w:lang w:val="en-GB"/>
              </w:rPr>
            </w:pPr>
            <w:r>
              <w:rPr>
                <w:rFonts w:cs="Arial"/>
                <w:b/>
                <w:bCs/>
                <w:sz w:val="22"/>
                <w:szCs w:val="22"/>
                <w:lang w:val="en-GB"/>
              </w:rPr>
              <w:t>APPLICANT:</w:t>
            </w:r>
            <w:r w:rsidRPr="00296FB4">
              <w:rPr>
                <w:rFonts w:cs="Arial"/>
                <w:sz w:val="22"/>
                <w:szCs w:val="22"/>
                <w:lang w:val="en-GB"/>
              </w:rPr>
              <w:t xml:space="preserve"> </w:t>
            </w:r>
            <w:r w:rsidRPr="00986A22">
              <w:rPr>
                <w:rFonts w:cs="Arial"/>
                <w:sz w:val="22"/>
                <w:szCs w:val="22"/>
                <w:lang w:val="en-GB"/>
              </w:rPr>
              <w:t xml:space="preserve">Mr Adam </w:t>
            </w:r>
            <w:proofErr w:type="spellStart"/>
            <w:r w:rsidRPr="00986A22">
              <w:rPr>
                <w:rFonts w:cs="Arial"/>
                <w:sz w:val="22"/>
                <w:szCs w:val="22"/>
                <w:lang w:val="en-GB"/>
              </w:rPr>
              <w:t>Hulewicz</w:t>
            </w:r>
            <w:proofErr w:type="spellEnd"/>
          </w:p>
          <w:p w14:paraId="30D8F1DF" w14:textId="2F93D98F" w:rsidR="0042060B" w:rsidRDefault="0042060B" w:rsidP="0042060B">
            <w:pPr>
              <w:tabs>
                <w:tab w:val="left" w:pos="3892"/>
              </w:tabs>
              <w:contextualSpacing/>
              <w:rPr>
                <w:rFonts w:cs="Arial"/>
                <w:b/>
                <w:bCs/>
                <w:sz w:val="22"/>
                <w:szCs w:val="22"/>
                <w:lang w:val="en-GB"/>
              </w:rPr>
            </w:pPr>
            <w:r>
              <w:rPr>
                <w:rFonts w:cs="Arial"/>
                <w:b/>
                <w:bCs/>
                <w:sz w:val="22"/>
                <w:szCs w:val="22"/>
                <w:lang w:val="en-GB"/>
              </w:rPr>
              <w:t xml:space="preserve">COMMENTS DEADLINE: </w:t>
            </w:r>
            <w:r w:rsidRPr="00986A22">
              <w:rPr>
                <w:rFonts w:cs="Arial"/>
                <w:b/>
                <w:bCs/>
                <w:sz w:val="22"/>
                <w:szCs w:val="22"/>
                <w:lang w:val="en-GB"/>
              </w:rPr>
              <w:t>9th February 2021</w:t>
            </w:r>
          </w:p>
          <w:p w14:paraId="560E0C9A" w14:textId="74065EFC" w:rsidR="00946624" w:rsidRDefault="00946624" w:rsidP="0042060B">
            <w:pPr>
              <w:tabs>
                <w:tab w:val="left" w:pos="3892"/>
              </w:tabs>
              <w:contextualSpacing/>
              <w:rPr>
                <w:rFonts w:cs="Arial"/>
                <w:b/>
                <w:bCs/>
                <w:sz w:val="22"/>
                <w:szCs w:val="22"/>
                <w:lang w:val="en-GB"/>
              </w:rPr>
            </w:pPr>
          </w:p>
          <w:p w14:paraId="3376F118" w14:textId="2E307A79" w:rsidR="00946624" w:rsidRPr="00296FB4" w:rsidRDefault="00946624" w:rsidP="0042060B">
            <w:pPr>
              <w:tabs>
                <w:tab w:val="left" w:pos="3892"/>
              </w:tabs>
              <w:contextualSpacing/>
              <w:rPr>
                <w:rFonts w:cs="Arial"/>
                <w:sz w:val="22"/>
                <w:szCs w:val="22"/>
                <w:lang w:val="en-GB"/>
              </w:rPr>
            </w:pPr>
            <w:r>
              <w:rPr>
                <w:rFonts w:cs="Arial"/>
                <w:b/>
                <w:bCs/>
                <w:sz w:val="22"/>
                <w:szCs w:val="22"/>
                <w:lang w:val="en-GB"/>
              </w:rPr>
              <w:t>Parish Council will not make a comment on this.</w:t>
            </w:r>
          </w:p>
          <w:p w14:paraId="63ABA153" w14:textId="77777777" w:rsidR="00CB0731" w:rsidRPr="00766256" w:rsidRDefault="00CB0731" w:rsidP="006A21E6">
            <w:pPr>
              <w:tabs>
                <w:tab w:val="left" w:pos="3892"/>
              </w:tabs>
              <w:contextualSpacing/>
              <w:rPr>
                <w:rFonts w:cs="Arial"/>
                <w:bCs/>
                <w:szCs w:val="20"/>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7F21C1">
        <w:trPr>
          <w:trHeight w:val="728"/>
        </w:trPr>
        <w:tc>
          <w:tcPr>
            <w:tcW w:w="841" w:type="dxa"/>
          </w:tcPr>
          <w:p w14:paraId="280169E6" w14:textId="1546CC88" w:rsidR="00784699" w:rsidRPr="00766256" w:rsidRDefault="0019118D" w:rsidP="00A31570">
            <w:pPr>
              <w:spacing w:line="240" w:lineRule="auto"/>
              <w:contextualSpacing/>
              <w:rPr>
                <w:b/>
                <w:szCs w:val="20"/>
                <w:lang w:val="en-GB"/>
              </w:rPr>
            </w:pPr>
            <w:r>
              <w:rPr>
                <w:b/>
                <w:szCs w:val="20"/>
                <w:lang w:val="en-GB"/>
              </w:rPr>
              <w:t>33/21</w:t>
            </w:r>
          </w:p>
        </w:tc>
        <w:tc>
          <w:tcPr>
            <w:tcW w:w="8221" w:type="dxa"/>
          </w:tcPr>
          <w:p w14:paraId="59487305" w14:textId="77777777" w:rsidR="0085127D" w:rsidRPr="00946624" w:rsidRDefault="0085127D" w:rsidP="000F0C95">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4B71782F" w14:textId="5B97F3BA" w:rsidR="003133BE" w:rsidRDefault="003133BE" w:rsidP="000F0C95">
            <w:pPr>
              <w:tabs>
                <w:tab w:val="left" w:pos="365"/>
              </w:tabs>
              <w:spacing w:line="240" w:lineRule="auto"/>
              <w:rPr>
                <w:rFonts w:cs="Arial"/>
                <w:bCs/>
                <w:szCs w:val="20"/>
                <w:lang w:val="en-GB"/>
              </w:rPr>
            </w:pPr>
          </w:p>
          <w:p w14:paraId="6A1E0D4C" w14:textId="755789D0" w:rsidR="00693CB5" w:rsidRDefault="00693CB5" w:rsidP="000F0C95">
            <w:pPr>
              <w:tabs>
                <w:tab w:val="left" w:pos="365"/>
                <w:tab w:val="left" w:pos="3150"/>
              </w:tabs>
              <w:spacing w:line="240" w:lineRule="auto"/>
              <w:rPr>
                <w:rFonts w:cs="Arial"/>
                <w:bCs/>
                <w:szCs w:val="20"/>
                <w:lang w:val="en-GB"/>
              </w:rPr>
            </w:pPr>
            <w:proofErr w:type="spellStart"/>
            <w:r w:rsidRPr="00693CB5">
              <w:rPr>
                <w:rFonts w:cs="Arial"/>
                <w:b/>
                <w:szCs w:val="20"/>
                <w:lang w:val="en-GB"/>
              </w:rPr>
              <w:t>i</w:t>
            </w:r>
            <w:proofErr w:type="spellEnd"/>
            <w:r w:rsidRPr="00693CB5">
              <w:rPr>
                <w:rFonts w:cs="Arial"/>
                <w:b/>
                <w:szCs w:val="20"/>
                <w:lang w:val="en-GB"/>
              </w:rPr>
              <w:t>) Tree outside Cllr Thomas house</w:t>
            </w:r>
            <w:r w:rsidR="00F071FD">
              <w:rPr>
                <w:rFonts w:cs="Arial"/>
                <w:b/>
                <w:szCs w:val="20"/>
                <w:lang w:val="en-GB"/>
              </w:rPr>
              <w:t xml:space="preserve"> – </w:t>
            </w:r>
            <w:r w:rsidR="00F071FD">
              <w:rPr>
                <w:rFonts w:cs="Arial"/>
                <w:bCs/>
                <w:szCs w:val="20"/>
                <w:lang w:val="en-GB"/>
              </w:rPr>
              <w:t>Tracey has got in touch with some private tree companies for advice and they said to speak to a sur</w:t>
            </w:r>
            <w:r w:rsidR="000F0C95">
              <w:rPr>
                <w:rFonts w:cs="Arial"/>
                <w:bCs/>
                <w:szCs w:val="20"/>
                <w:lang w:val="en-GB"/>
              </w:rPr>
              <w:t>veyor with regards to the roof of the house</w:t>
            </w:r>
            <w:r w:rsidR="000B181F">
              <w:rPr>
                <w:rFonts w:cs="Arial"/>
                <w:bCs/>
                <w:szCs w:val="20"/>
                <w:lang w:val="en-GB"/>
              </w:rPr>
              <w:t xml:space="preserve">.  She has also spoken to WODC </w:t>
            </w:r>
            <w:r w:rsidR="00DC3067">
              <w:rPr>
                <w:rFonts w:cs="Arial"/>
                <w:bCs/>
                <w:szCs w:val="20"/>
                <w:lang w:val="en-GB"/>
              </w:rPr>
              <w:t xml:space="preserve">to see if they can give any advice.  The tree has no TPO but is in a conservation area so The Parish Council would need to apply for planning permission </w:t>
            </w:r>
            <w:r w:rsidR="000F42B7">
              <w:rPr>
                <w:rFonts w:cs="Arial"/>
                <w:bCs/>
                <w:szCs w:val="20"/>
                <w:lang w:val="en-GB"/>
              </w:rPr>
              <w:t xml:space="preserve">before we could remove the tree. </w:t>
            </w:r>
          </w:p>
          <w:p w14:paraId="3A4ED9D6" w14:textId="77777777" w:rsidR="002F2D63" w:rsidRPr="00F071FD" w:rsidRDefault="002F2D63" w:rsidP="000F0C95">
            <w:pPr>
              <w:tabs>
                <w:tab w:val="left" w:pos="365"/>
                <w:tab w:val="left" w:pos="3150"/>
              </w:tabs>
              <w:spacing w:line="240" w:lineRule="auto"/>
              <w:rPr>
                <w:rFonts w:cs="Arial"/>
                <w:bCs/>
                <w:szCs w:val="20"/>
                <w:lang w:val="en-GB"/>
              </w:rPr>
            </w:pPr>
          </w:p>
          <w:p w14:paraId="1DF10C08" w14:textId="4174F110" w:rsidR="00693CB5" w:rsidRDefault="00693CB5" w:rsidP="000F0C95">
            <w:pPr>
              <w:tabs>
                <w:tab w:val="left" w:pos="365"/>
                <w:tab w:val="left" w:pos="3150"/>
              </w:tabs>
              <w:spacing w:line="240" w:lineRule="auto"/>
              <w:rPr>
                <w:rFonts w:cs="Arial"/>
                <w:bCs/>
                <w:szCs w:val="20"/>
                <w:lang w:val="en-GB"/>
              </w:rPr>
            </w:pPr>
            <w:r w:rsidRPr="00693CB5">
              <w:rPr>
                <w:rFonts w:cs="Arial"/>
                <w:b/>
                <w:szCs w:val="20"/>
                <w:lang w:val="en-GB"/>
              </w:rPr>
              <w:t>ii) Trees on the Playing Field</w:t>
            </w:r>
            <w:r w:rsidR="00442EB8">
              <w:rPr>
                <w:rFonts w:cs="Arial"/>
                <w:b/>
                <w:szCs w:val="20"/>
                <w:lang w:val="en-GB"/>
              </w:rPr>
              <w:t xml:space="preserve"> – </w:t>
            </w:r>
            <w:r w:rsidR="00442EB8">
              <w:rPr>
                <w:rFonts w:cs="Arial"/>
                <w:bCs/>
                <w:szCs w:val="20"/>
                <w:lang w:val="en-GB"/>
              </w:rPr>
              <w:t xml:space="preserve">Cllr Thomas </w:t>
            </w:r>
            <w:r w:rsidR="00800075">
              <w:rPr>
                <w:rFonts w:cs="Arial"/>
                <w:bCs/>
                <w:szCs w:val="20"/>
                <w:lang w:val="en-GB"/>
              </w:rPr>
              <w:t xml:space="preserve">has a quote with regards from the trees.  So that hopefully we would have 3 quotes </w:t>
            </w:r>
            <w:r w:rsidR="00E74239">
              <w:rPr>
                <w:rFonts w:cs="Arial"/>
                <w:bCs/>
                <w:szCs w:val="20"/>
                <w:lang w:val="en-GB"/>
              </w:rPr>
              <w:t>for March Meeting.</w:t>
            </w:r>
          </w:p>
          <w:p w14:paraId="3E50DAAA" w14:textId="77777777" w:rsidR="00E74239" w:rsidRPr="00442EB8" w:rsidRDefault="00E74239" w:rsidP="000F0C95">
            <w:pPr>
              <w:tabs>
                <w:tab w:val="left" w:pos="365"/>
                <w:tab w:val="left" w:pos="3150"/>
              </w:tabs>
              <w:spacing w:line="240" w:lineRule="auto"/>
              <w:rPr>
                <w:rFonts w:cs="Arial"/>
                <w:bCs/>
                <w:szCs w:val="20"/>
                <w:lang w:val="en-GB"/>
              </w:rPr>
            </w:pPr>
          </w:p>
          <w:p w14:paraId="43674634" w14:textId="73B1D1A2" w:rsidR="00693CB5" w:rsidRPr="00B770D5" w:rsidRDefault="00693CB5" w:rsidP="000F0C95">
            <w:pPr>
              <w:tabs>
                <w:tab w:val="left" w:pos="365"/>
                <w:tab w:val="left" w:pos="3150"/>
              </w:tabs>
              <w:spacing w:line="240" w:lineRule="auto"/>
              <w:rPr>
                <w:rFonts w:cs="Arial"/>
                <w:b/>
                <w:szCs w:val="20"/>
                <w:lang w:val="en-GB"/>
              </w:rPr>
            </w:pPr>
            <w:r w:rsidRPr="00693CB5">
              <w:rPr>
                <w:rFonts w:cs="Arial"/>
                <w:b/>
                <w:szCs w:val="20"/>
                <w:lang w:val="en-GB"/>
              </w:rPr>
              <w:t>iii) Lorries using The Tennis</w:t>
            </w:r>
            <w:r w:rsidR="00E74239">
              <w:rPr>
                <w:rFonts w:cs="Arial"/>
                <w:b/>
                <w:szCs w:val="20"/>
                <w:lang w:val="en-GB"/>
              </w:rPr>
              <w:t xml:space="preserve"> </w:t>
            </w:r>
            <w:r w:rsidR="00FE0199">
              <w:rPr>
                <w:rFonts w:cs="Arial"/>
                <w:b/>
                <w:szCs w:val="20"/>
                <w:lang w:val="en-GB"/>
              </w:rPr>
              <w:t>–</w:t>
            </w:r>
            <w:r w:rsidR="001F1819">
              <w:rPr>
                <w:rFonts w:cs="Arial"/>
                <w:b/>
                <w:szCs w:val="20"/>
                <w:lang w:val="en-GB"/>
              </w:rPr>
              <w:t xml:space="preserve"> </w:t>
            </w:r>
            <w:r w:rsidR="001F1819">
              <w:rPr>
                <w:rFonts w:cs="Arial"/>
                <w:bCs/>
                <w:szCs w:val="20"/>
                <w:lang w:val="en-GB"/>
              </w:rPr>
              <w:t>It was</w:t>
            </w:r>
            <w:r w:rsidR="00FE0199">
              <w:rPr>
                <w:rFonts w:cs="Arial"/>
                <w:bCs/>
                <w:szCs w:val="20"/>
                <w:lang w:val="en-GB"/>
              </w:rPr>
              <w:t xml:space="preserve"> noticed that there was a lorry reversing out </w:t>
            </w:r>
            <w:r w:rsidR="001F1819">
              <w:rPr>
                <w:rFonts w:cs="Arial"/>
                <w:bCs/>
                <w:szCs w:val="20"/>
                <w:lang w:val="en-GB"/>
              </w:rPr>
              <w:t>of Alan Astons into The Tennis without a banks man then parked on Bell Lane for about an hour</w:t>
            </w:r>
            <w:r w:rsidR="00884844">
              <w:rPr>
                <w:rFonts w:cs="Arial"/>
                <w:bCs/>
                <w:szCs w:val="20"/>
                <w:lang w:val="en-GB"/>
              </w:rPr>
              <w:t xml:space="preserve">.  It was discussed that The Parish Council </w:t>
            </w:r>
            <w:r w:rsidR="002F69B7">
              <w:rPr>
                <w:rFonts w:cs="Arial"/>
                <w:bCs/>
                <w:szCs w:val="20"/>
                <w:lang w:val="en-GB"/>
              </w:rPr>
              <w:t>write to Alan Aston explaining that large lorries really should have a banks man seeing them out</w:t>
            </w:r>
            <w:r w:rsidR="00386AED">
              <w:rPr>
                <w:rFonts w:cs="Arial"/>
                <w:bCs/>
                <w:szCs w:val="20"/>
                <w:lang w:val="en-GB"/>
              </w:rPr>
              <w:t xml:space="preserve"> and also reversing into The Tennis.  </w:t>
            </w:r>
            <w:r w:rsidR="003D1569">
              <w:rPr>
                <w:rFonts w:cs="Arial"/>
                <w:bCs/>
                <w:szCs w:val="20"/>
                <w:lang w:val="en-GB"/>
              </w:rPr>
              <w:t>Cllr Metcalf has advised that at times it is sometimes multiple days</w:t>
            </w:r>
            <w:r w:rsidR="00B770D5">
              <w:rPr>
                <w:rFonts w:cs="Arial"/>
                <w:bCs/>
                <w:szCs w:val="20"/>
                <w:lang w:val="en-GB"/>
              </w:rPr>
              <w:t xml:space="preserve">. </w:t>
            </w:r>
            <w:r w:rsidR="00B770D5">
              <w:rPr>
                <w:rFonts w:cs="Arial"/>
                <w:b/>
                <w:szCs w:val="20"/>
                <w:lang w:val="en-GB"/>
              </w:rPr>
              <w:t>– Tracey to write a draft letter to Alan Aston</w:t>
            </w:r>
          </w:p>
          <w:p w14:paraId="5A810F94" w14:textId="77777777" w:rsidR="001F1819" w:rsidRDefault="001F1819" w:rsidP="000F0C95">
            <w:pPr>
              <w:tabs>
                <w:tab w:val="left" w:pos="365"/>
                <w:tab w:val="left" w:pos="3150"/>
              </w:tabs>
              <w:spacing w:line="240" w:lineRule="auto"/>
              <w:rPr>
                <w:rFonts w:cs="Arial"/>
                <w:b/>
                <w:szCs w:val="20"/>
                <w:lang w:val="en-GB"/>
              </w:rPr>
            </w:pPr>
          </w:p>
          <w:p w14:paraId="6BFD14AD" w14:textId="25B93DA5" w:rsidR="00693CB5" w:rsidRPr="00D77D58" w:rsidRDefault="00693CB5" w:rsidP="000F0C95">
            <w:pPr>
              <w:tabs>
                <w:tab w:val="left" w:pos="365"/>
                <w:tab w:val="left" w:pos="3150"/>
              </w:tabs>
              <w:spacing w:line="240" w:lineRule="auto"/>
              <w:rPr>
                <w:rFonts w:cs="Arial"/>
                <w:bCs/>
                <w:szCs w:val="20"/>
                <w:lang w:val="en-GB"/>
              </w:rPr>
            </w:pPr>
            <w:r w:rsidRPr="00693CB5">
              <w:rPr>
                <w:rFonts w:cs="Arial"/>
                <w:b/>
                <w:szCs w:val="20"/>
                <w:lang w:val="en-GB"/>
              </w:rPr>
              <w:t>iv) SSE Poles on Playing Field</w:t>
            </w:r>
            <w:r w:rsidR="00D77D58">
              <w:rPr>
                <w:rFonts w:cs="Arial"/>
                <w:b/>
                <w:szCs w:val="20"/>
                <w:lang w:val="en-GB"/>
              </w:rPr>
              <w:t xml:space="preserve"> – </w:t>
            </w:r>
            <w:r w:rsidR="00D77D58">
              <w:rPr>
                <w:rFonts w:cs="Arial"/>
                <w:bCs/>
                <w:szCs w:val="20"/>
                <w:lang w:val="en-GB"/>
              </w:rPr>
              <w:t xml:space="preserve">Tracey has </w:t>
            </w:r>
            <w:r w:rsidR="00246D75">
              <w:rPr>
                <w:rFonts w:cs="Arial"/>
                <w:bCs/>
                <w:szCs w:val="20"/>
                <w:lang w:val="en-GB"/>
              </w:rPr>
              <w:t xml:space="preserve">had no reply from SSE but will </w:t>
            </w:r>
            <w:r w:rsidR="00FE186A">
              <w:rPr>
                <w:rFonts w:cs="Arial"/>
                <w:bCs/>
                <w:szCs w:val="20"/>
                <w:lang w:val="en-GB"/>
              </w:rPr>
              <w:t>contact a member of the village who has contact details of someone at SSE who may be able to help.</w:t>
            </w:r>
          </w:p>
          <w:p w14:paraId="352F3CE0" w14:textId="77777777" w:rsidR="001F1819" w:rsidRDefault="001F1819" w:rsidP="000F0C95">
            <w:pPr>
              <w:tabs>
                <w:tab w:val="left" w:pos="365"/>
                <w:tab w:val="left" w:pos="3150"/>
              </w:tabs>
              <w:spacing w:line="240" w:lineRule="auto"/>
              <w:rPr>
                <w:rFonts w:cs="Arial"/>
                <w:b/>
                <w:szCs w:val="20"/>
                <w:lang w:val="en-GB"/>
              </w:rPr>
            </w:pPr>
          </w:p>
          <w:p w14:paraId="670F1E3E" w14:textId="2ED41A91" w:rsidR="00693CB5" w:rsidRDefault="00693CB5" w:rsidP="000F0C95">
            <w:pPr>
              <w:tabs>
                <w:tab w:val="left" w:pos="365"/>
                <w:tab w:val="left" w:pos="3150"/>
              </w:tabs>
              <w:spacing w:line="240" w:lineRule="auto"/>
              <w:rPr>
                <w:rFonts w:cs="Arial"/>
                <w:bCs/>
                <w:szCs w:val="20"/>
                <w:lang w:val="en-GB"/>
              </w:rPr>
            </w:pPr>
            <w:r w:rsidRPr="00693CB5">
              <w:rPr>
                <w:rFonts w:cs="Arial"/>
                <w:b/>
                <w:szCs w:val="20"/>
                <w:lang w:val="en-GB"/>
              </w:rPr>
              <w:t>v) Updated Policies for adoption</w:t>
            </w:r>
            <w:r w:rsidR="00FE186A">
              <w:rPr>
                <w:rFonts w:cs="Arial"/>
                <w:b/>
                <w:szCs w:val="20"/>
                <w:lang w:val="en-GB"/>
              </w:rPr>
              <w:t xml:space="preserve"> </w:t>
            </w:r>
            <w:r w:rsidR="00241145">
              <w:rPr>
                <w:rFonts w:cs="Arial"/>
                <w:b/>
                <w:szCs w:val="20"/>
                <w:lang w:val="en-GB"/>
              </w:rPr>
              <w:t>–</w:t>
            </w:r>
            <w:r w:rsidR="00FE186A">
              <w:rPr>
                <w:rFonts w:cs="Arial"/>
                <w:b/>
                <w:szCs w:val="20"/>
                <w:lang w:val="en-GB"/>
              </w:rPr>
              <w:t xml:space="preserve"> </w:t>
            </w:r>
            <w:r w:rsidR="00241145">
              <w:rPr>
                <w:rFonts w:cs="Arial"/>
                <w:bCs/>
                <w:szCs w:val="20"/>
                <w:lang w:val="en-GB"/>
              </w:rPr>
              <w:t>Tracey has sent out the first set of the new updated policies</w:t>
            </w:r>
            <w:r w:rsidR="00C279AB">
              <w:rPr>
                <w:rFonts w:cs="Arial"/>
                <w:bCs/>
                <w:szCs w:val="20"/>
                <w:lang w:val="en-GB"/>
              </w:rPr>
              <w:t>.  She advised that there are about 8-10 more to come out</w:t>
            </w:r>
            <w:r w:rsidR="00427497">
              <w:rPr>
                <w:rFonts w:cs="Arial"/>
                <w:bCs/>
                <w:szCs w:val="20"/>
                <w:lang w:val="en-GB"/>
              </w:rPr>
              <w:t xml:space="preserve">.  The Council decided that it would be a good idea to leave it for this month so that it gives everyone time to read them and </w:t>
            </w:r>
            <w:r w:rsidR="00915F44">
              <w:rPr>
                <w:rFonts w:cs="Arial"/>
                <w:bCs/>
                <w:szCs w:val="20"/>
                <w:lang w:val="en-GB"/>
              </w:rPr>
              <w:t>decide</w:t>
            </w:r>
            <w:r w:rsidR="00427497">
              <w:rPr>
                <w:rFonts w:cs="Arial"/>
                <w:bCs/>
                <w:szCs w:val="20"/>
                <w:lang w:val="en-GB"/>
              </w:rPr>
              <w:t xml:space="preserve"> in the March meeting.</w:t>
            </w:r>
          </w:p>
          <w:p w14:paraId="0FE65D2D" w14:textId="139142C5" w:rsidR="00915F44" w:rsidRDefault="00915F44" w:rsidP="000F0C95">
            <w:pPr>
              <w:tabs>
                <w:tab w:val="left" w:pos="365"/>
                <w:tab w:val="left" w:pos="3150"/>
              </w:tabs>
              <w:spacing w:line="240" w:lineRule="auto"/>
              <w:rPr>
                <w:rFonts w:cs="Arial"/>
                <w:bCs/>
                <w:szCs w:val="20"/>
                <w:lang w:val="en-GB"/>
              </w:rPr>
            </w:pPr>
          </w:p>
          <w:p w14:paraId="46BB349E" w14:textId="14756828" w:rsidR="00915F44" w:rsidRDefault="00915F44" w:rsidP="000F0C95">
            <w:pPr>
              <w:tabs>
                <w:tab w:val="left" w:pos="365"/>
                <w:tab w:val="left" w:pos="3150"/>
              </w:tabs>
              <w:spacing w:line="240" w:lineRule="auto"/>
              <w:rPr>
                <w:rFonts w:cs="Arial"/>
                <w:b/>
                <w:szCs w:val="20"/>
                <w:lang w:val="en-GB"/>
              </w:rPr>
            </w:pPr>
            <w:r w:rsidRPr="00915F44">
              <w:rPr>
                <w:rFonts w:cs="Arial"/>
                <w:b/>
                <w:szCs w:val="20"/>
                <w:lang w:val="en-GB"/>
              </w:rPr>
              <w:t>vi) Thank Charles for the donation to the school</w:t>
            </w:r>
            <w:r>
              <w:rPr>
                <w:rFonts w:cs="Arial"/>
                <w:b/>
                <w:szCs w:val="20"/>
                <w:lang w:val="en-GB"/>
              </w:rPr>
              <w:t xml:space="preserve"> </w:t>
            </w:r>
            <w:r w:rsidR="00AE2C79">
              <w:rPr>
                <w:rFonts w:cs="Arial"/>
                <w:b/>
                <w:szCs w:val="20"/>
                <w:lang w:val="en-GB"/>
              </w:rPr>
              <w:t xml:space="preserve">– </w:t>
            </w:r>
            <w:r w:rsidR="00AE2C79">
              <w:rPr>
                <w:rFonts w:cs="Arial"/>
                <w:bCs/>
                <w:szCs w:val="20"/>
                <w:lang w:val="en-GB"/>
              </w:rPr>
              <w:t>Cllr Mathew made a substantial contribution to the school</w:t>
            </w:r>
            <w:r w:rsidR="00343482">
              <w:rPr>
                <w:rFonts w:cs="Arial"/>
                <w:bCs/>
                <w:szCs w:val="20"/>
                <w:lang w:val="en-GB"/>
              </w:rPr>
              <w:t xml:space="preserve"> from his Councillor fund and the Parish Council would like it noted – </w:t>
            </w:r>
            <w:r w:rsidR="00343482">
              <w:rPr>
                <w:rFonts w:cs="Arial"/>
                <w:b/>
                <w:szCs w:val="20"/>
                <w:lang w:val="en-GB"/>
              </w:rPr>
              <w:t>Tracey to email Charles to thank him.</w:t>
            </w:r>
          </w:p>
          <w:p w14:paraId="77298970" w14:textId="0F8A95C3" w:rsidR="00C53CD6" w:rsidRDefault="00C53CD6" w:rsidP="000F0C95">
            <w:pPr>
              <w:tabs>
                <w:tab w:val="left" w:pos="365"/>
                <w:tab w:val="left" w:pos="3150"/>
              </w:tabs>
              <w:spacing w:line="240" w:lineRule="auto"/>
              <w:rPr>
                <w:rFonts w:cs="Arial"/>
                <w:b/>
                <w:szCs w:val="20"/>
                <w:lang w:val="en-GB"/>
              </w:rPr>
            </w:pPr>
          </w:p>
          <w:p w14:paraId="52A007EC" w14:textId="6CAE1B8A" w:rsidR="00C53CD6" w:rsidRPr="00407B26" w:rsidRDefault="00434F82" w:rsidP="000F0C95">
            <w:pPr>
              <w:tabs>
                <w:tab w:val="left" w:pos="365"/>
                <w:tab w:val="left" w:pos="3150"/>
              </w:tabs>
              <w:spacing w:line="240" w:lineRule="auto"/>
              <w:rPr>
                <w:rFonts w:cs="Arial"/>
                <w:b/>
                <w:szCs w:val="20"/>
                <w:lang w:val="en-GB"/>
              </w:rPr>
            </w:pPr>
            <w:r w:rsidRPr="00407B26">
              <w:rPr>
                <w:rFonts w:cs="Arial"/>
                <w:b/>
                <w:szCs w:val="20"/>
                <w:lang w:val="en-GB"/>
              </w:rPr>
              <w:t xml:space="preserve">The Treasure of </w:t>
            </w:r>
            <w:r w:rsidR="00242E40" w:rsidRPr="00407B26">
              <w:rPr>
                <w:rFonts w:cs="Arial"/>
                <w:b/>
                <w:szCs w:val="20"/>
                <w:lang w:val="en-GB"/>
              </w:rPr>
              <w:t xml:space="preserve">the Allotments </w:t>
            </w:r>
            <w:r w:rsidR="00BF4252" w:rsidRPr="00407B26">
              <w:rPr>
                <w:rFonts w:cs="Arial"/>
                <w:b/>
                <w:szCs w:val="20"/>
                <w:lang w:val="en-GB"/>
              </w:rPr>
              <w:t xml:space="preserve">Association advised that the allotment site is now a designated </w:t>
            </w:r>
            <w:r w:rsidR="00407B26" w:rsidRPr="00407B26">
              <w:rPr>
                <w:rFonts w:cs="Arial"/>
                <w:b/>
                <w:szCs w:val="20"/>
                <w:lang w:val="en-GB"/>
              </w:rPr>
              <w:t>site of community asset</w:t>
            </w:r>
            <w:r w:rsidR="00407B26">
              <w:rPr>
                <w:rFonts w:cs="Arial"/>
                <w:b/>
                <w:szCs w:val="20"/>
                <w:lang w:val="en-GB"/>
              </w:rPr>
              <w:t xml:space="preserve">.  </w:t>
            </w:r>
            <w:r w:rsidR="00E97E37">
              <w:rPr>
                <w:rFonts w:cs="Arial"/>
                <w:b/>
                <w:szCs w:val="20"/>
                <w:lang w:val="en-GB"/>
              </w:rPr>
              <w:t>The Allotment Association wanted to formally thank The Parish Council and also every</w:t>
            </w:r>
            <w:r w:rsidR="004F05FC">
              <w:rPr>
                <w:rFonts w:cs="Arial"/>
                <w:b/>
                <w:szCs w:val="20"/>
                <w:lang w:val="en-GB"/>
              </w:rPr>
              <w:t>-</w:t>
            </w:r>
            <w:r w:rsidR="00E97E37">
              <w:rPr>
                <w:rFonts w:cs="Arial"/>
                <w:b/>
                <w:szCs w:val="20"/>
                <w:lang w:val="en-GB"/>
              </w:rPr>
              <w:t>one in the village that signed the</w:t>
            </w:r>
            <w:r w:rsidR="00C31107">
              <w:rPr>
                <w:rFonts w:cs="Arial"/>
                <w:b/>
                <w:szCs w:val="20"/>
                <w:lang w:val="en-GB"/>
              </w:rPr>
              <w:t xml:space="preserve"> petition and the pledge</w:t>
            </w:r>
            <w:r w:rsidR="003D0F29">
              <w:rPr>
                <w:rFonts w:cs="Arial"/>
                <w:b/>
                <w:szCs w:val="20"/>
                <w:lang w:val="en-GB"/>
              </w:rPr>
              <w:t xml:space="preserve">.  </w:t>
            </w:r>
          </w:p>
          <w:p w14:paraId="492A1756" w14:textId="27BF9B74" w:rsidR="00224CF7" w:rsidRPr="00944971" w:rsidRDefault="00224CF7" w:rsidP="000F0C95">
            <w:pPr>
              <w:tabs>
                <w:tab w:val="left" w:pos="365"/>
                <w:tab w:val="left" w:pos="3150"/>
              </w:tabs>
              <w:spacing w:line="240" w:lineRule="auto"/>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4E7342DE" w:rsidR="00784699" w:rsidRPr="00766256" w:rsidRDefault="0019118D" w:rsidP="00A31570">
            <w:pPr>
              <w:spacing w:line="240" w:lineRule="auto"/>
              <w:contextualSpacing/>
              <w:rPr>
                <w:b/>
                <w:szCs w:val="20"/>
                <w:lang w:val="en-GB"/>
              </w:rPr>
            </w:pPr>
            <w:r>
              <w:rPr>
                <w:b/>
                <w:szCs w:val="20"/>
                <w:lang w:val="en-GB"/>
              </w:rPr>
              <w:lastRenderedPageBreak/>
              <w:t>34/21</w:t>
            </w:r>
          </w:p>
        </w:tc>
        <w:tc>
          <w:tcPr>
            <w:tcW w:w="8221" w:type="dxa"/>
          </w:tcPr>
          <w:p w14:paraId="7E13B994" w14:textId="0BA7A7AC" w:rsidR="00784699" w:rsidRPr="00946624" w:rsidRDefault="00946624" w:rsidP="00A31570">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A31570">
            <w:pPr>
              <w:spacing w:line="240" w:lineRule="auto"/>
              <w:contextualSpacing/>
              <w:rPr>
                <w:rFonts w:cs="Arial"/>
                <w:b/>
                <w:bCs/>
                <w:szCs w:val="20"/>
                <w:lang w:val="en-GB"/>
              </w:rPr>
            </w:pPr>
          </w:p>
          <w:p w14:paraId="403D7DEF"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B0731">
              <w:rPr>
                <w:rFonts w:cs="Arial"/>
                <w:b/>
                <w:szCs w:val="20"/>
                <w:lang w:val="en-GB"/>
              </w:rPr>
              <w:t>No mid-month meeting needed</w:t>
            </w:r>
          </w:p>
          <w:p w14:paraId="1214FF5C" w14:textId="77777777" w:rsidR="000D5ADB" w:rsidRPr="00766256" w:rsidRDefault="000D5ADB" w:rsidP="00A31570">
            <w:pPr>
              <w:tabs>
                <w:tab w:val="left" w:pos="365"/>
              </w:tabs>
              <w:contextualSpacing/>
              <w:rPr>
                <w:rFonts w:cs="Arial"/>
                <w:bCs/>
                <w:szCs w:val="20"/>
                <w:lang w:val="en-GB"/>
              </w:rPr>
            </w:pPr>
          </w:p>
          <w:p w14:paraId="4A95357A" w14:textId="1D060D3B" w:rsidR="009A32E9" w:rsidRPr="00BC015E"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4B7576">
              <w:rPr>
                <w:rFonts w:cs="Arial"/>
                <w:b/>
                <w:bCs/>
                <w:szCs w:val="20"/>
                <w:lang w:val="en-GB"/>
              </w:rPr>
              <w:t>4th</w:t>
            </w:r>
            <w:r w:rsidR="00BA0A99">
              <w:rPr>
                <w:rFonts w:cs="Arial"/>
                <w:b/>
                <w:bCs/>
                <w:szCs w:val="20"/>
                <w:lang w:val="en-GB"/>
              </w:rPr>
              <w:t xml:space="preserve"> </w:t>
            </w:r>
            <w:r w:rsidR="004B7576">
              <w:rPr>
                <w:rFonts w:cs="Arial"/>
                <w:b/>
                <w:bCs/>
                <w:szCs w:val="20"/>
                <w:lang w:val="en-GB"/>
              </w:rPr>
              <w:t xml:space="preserve">March </w:t>
            </w:r>
            <w:r w:rsidR="00480ED3">
              <w:rPr>
                <w:rFonts w:cs="Arial"/>
                <w:b/>
                <w:bCs/>
                <w:szCs w:val="20"/>
                <w:lang w:val="en-GB"/>
              </w:rPr>
              <w:t>@ 7.30pm via Zoom</w:t>
            </w:r>
          </w:p>
        </w:tc>
        <w:tc>
          <w:tcPr>
            <w:tcW w:w="426" w:type="dxa"/>
          </w:tcPr>
          <w:p w14:paraId="593166FB" w14:textId="77777777" w:rsidR="00784699" w:rsidRPr="000F7FB3" w:rsidRDefault="00784699"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7D7EA9">
      <w:headerReference w:type="default" r:id="rId8"/>
      <w:footerReference w:type="default" r:id="rId9"/>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6308" w14:textId="77777777" w:rsidR="00A14B12" w:rsidRDefault="00A14B12">
      <w:r>
        <w:separator/>
      </w:r>
    </w:p>
  </w:endnote>
  <w:endnote w:type="continuationSeparator" w:id="0">
    <w:p w14:paraId="67BE30EC" w14:textId="77777777" w:rsidR="00A14B12" w:rsidRDefault="00A1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6FFF" w14:textId="77777777" w:rsidR="00A14B12" w:rsidRDefault="00A14B12">
      <w:r>
        <w:separator/>
      </w:r>
    </w:p>
  </w:footnote>
  <w:footnote w:type="continuationSeparator" w:id="0">
    <w:p w14:paraId="0C53218D" w14:textId="77777777" w:rsidR="00A14B12" w:rsidRDefault="00A1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5"/>
  </w:num>
  <w:num w:numId="3">
    <w:abstractNumId w:val="12"/>
  </w:num>
  <w:num w:numId="4">
    <w:abstractNumId w:val="7"/>
  </w:num>
  <w:num w:numId="5">
    <w:abstractNumId w:val="18"/>
  </w:num>
  <w:num w:numId="6">
    <w:abstractNumId w:val="21"/>
  </w:num>
  <w:num w:numId="7">
    <w:abstractNumId w:val="13"/>
  </w:num>
  <w:num w:numId="8">
    <w:abstractNumId w:val="17"/>
  </w:num>
  <w:num w:numId="9">
    <w:abstractNumId w:val="9"/>
  </w:num>
  <w:num w:numId="10">
    <w:abstractNumId w:val="8"/>
  </w:num>
  <w:num w:numId="11">
    <w:abstractNumId w:val="3"/>
  </w:num>
  <w:num w:numId="12">
    <w:abstractNumId w:val="4"/>
  </w:num>
  <w:num w:numId="13">
    <w:abstractNumId w:val="11"/>
  </w:num>
  <w:num w:numId="14">
    <w:abstractNumId w:val="2"/>
  </w:num>
  <w:num w:numId="15">
    <w:abstractNumId w:val="16"/>
  </w:num>
  <w:num w:numId="16">
    <w:abstractNumId w:val="22"/>
  </w:num>
  <w:num w:numId="17">
    <w:abstractNumId w:val="23"/>
  </w:num>
  <w:num w:numId="18">
    <w:abstractNumId w:val="1"/>
  </w:num>
  <w:num w:numId="19">
    <w:abstractNumId w:val="19"/>
  </w:num>
  <w:num w:numId="20">
    <w:abstractNumId w:val="14"/>
  </w:num>
  <w:num w:numId="21">
    <w:abstractNumId w:val="0"/>
  </w:num>
  <w:num w:numId="22">
    <w:abstractNumId w:val="24"/>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73E6"/>
    <w:rsid w:val="00010303"/>
    <w:rsid w:val="0001091D"/>
    <w:rsid w:val="00010DDD"/>
    <w:rsid w:val="00011616"/>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79EF"/>
    <w:rsid w:val="00037EBA"/>
    <w:rsid w:val="000410C0"/>
    <w:rsid w:val="000415D1"/>
    <w:rsid w:val="00041E86"/>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2C0F"/>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529B"/>
    <w:rsid w:val="000964E4"/>
    <w:rsid w:val="00096BB5"/>
    <w:rsid w:val="0009725E"/>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81F"/>
    <w:rsid w:val="000B1CD5"/>
    <w:rsid w:val="000B2A81"/>
    <w:rsid w:val="000B2FA3"/>
    <w:rsid w:val="000B34BB"/>
    <w:rsid w:val="000B3BD3"/>
    <w:rsid w:val="000B4AFF"/>
    <w:rsid w:val="000B4CF3"/>
    <w:rsid w:val="000B718F"/>
    <w:rsid w:val="000B75B4"/>
    <w:rsid w:val="000B7947"/>
    <w:rsid w:val="000B7B7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5588"/>
    <w:rsid w:val="000E6835"/>
    <w:rsid w:val="000E7B7B"/>
    <w:rsid w:val="000F0911"/>
    <w:rsid w:val="000F0C95"/>
    <w:rsid w:val="000F15AA"/>
    <w:rsid w:val="000F26EE"/>
    <w:rsid w:val="000F28C1"/>
    <w:rsid w:val="000F2BDB"/>
    <w:rsid w:val="000F2F2F"/>
    <w:rsid w:val="000F3130"/>
    <w:rsid w:val="000F34D1"/>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3D70"/>
    <w:rsid w:val="00114107"/>
    <w:rsid w:val="00115A0E"/>
    <w:rsid w:val="00116B14"/>
    <w:rsid w:val="0011742B"/>
    <w:rsid w:val="0011747F"/>
    <w:rsid w:val="00117B34"/>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39A7"/>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2D"/>
    <w:rsid w:val="001829CC"/>
    <w:rsid w:val="00183205"/>
    <w:rsid w:val="0018575C"/>
    <w:rsid w:val="001862A7"/>
    <w:rsid w:val="0018698F"/>
    <w:rsid w:val="00186FA8"/>
    <w:rsid w:val="0018753E"/>
    <w:rsid w:val="001878A9"/>
    <w:rsid w:val="001909F4"/>
    <w:rsid w:val="00190B88"/>
    <w:rsid w:val="00190DF1"/>
    <w:rsid w:val="0019118D"/>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47F"/>
    <w:rsid w:val="001A2B43"/>
    <w:rsid w:val="001A33A9"/>
    <w:rsid w:val="001A4284"/>
    <w:rsid w:val="001A4876"/>
    <w:rsid w:val="001A4AB9"/>
    <w:rsid w:val="001A509B"/>
    <w:rsid w:val="001A5254"/>
    <w:rsid w:val="001A57EB"/>
    <w:rsid w:val="001A5AE4"/>
    <w:rsid w:val="001A65A0"/>
    <w:rsid w:val="001A66B5"/>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47E"/>
    <w:rsid w:val="001B6D9A"/>
    <w:rsid w:val="001B73C9"/>
    <w:rsid w:val="001B7CFE"/>
    <w:rsid w:val="001C00A9"/>
    <w:rsid w:val="001C0110"/>
    <w:rsid w:val="001C1C66"/>
    <w:rsid w:val="001C1D7E"/>
    <w:rsid w:val="001C22C0"/>
    <w:rsid w:val="001C2AF8"/>
    <w:rsid w:val="001C2B9B"/>
    <w:rsid w:val="001C32E3"/>
    <w:rsid w:val="001C3516"/>
    <w:rsid w:val="001C413C"/>
    <w:rsid w:val="001C4158"/>
    <w:rsid w:val="001C4A8D"/>
    <w:rsid w:val="001C4EA7"/>
    <w:rsid w:val="001C67B2"/>
    <w:rsid w:val="001C7E33"/>
    <w:rsid w:val="001D09C8"/>
    <w:rsid w:val="001D1243"/>
    <w:rsid w:val="001D13B1"/>
    <w:rsid w:val="001D1B79"/>
    <w:rsid w:val="001D1F25"/>
    <w:rsid w:val="001D24B7"/>
    <w:rsid w:val="001D2FD6"/>
    <w:rsid w:val="001D4DC2"/>
    <w:rsid w:val="001D5C2A"/>
    <w:rsid w:val="001D6735"/>
    <w:rsid w:val="001D675C"/>
    <w:rsid w:val="001D680E"/>
    <w:rsid w:val="001D696F"/>
    <w:rsid w:val="001D6C68"/>
    <w:rsid w:val="001D7151"/>
    <w:rsid w:val="001D7693"/>
    <w:rsid w:val="001E2973"/>
    <w:rsid w:val="001E2FD7"/>
    <w:rsid w:val="001E35EF"/>
    <w:rsid w:val="001E36F5"/>
    <w:rsid w:val="001E40A5"/>
    <w:rsid w:val="001E4240"/>
    <w:rsid w:val="001E4A1C"/>
    <w:rsid w:val="001E50B6"/>
    <w:rsid w:val="001E5A2D"/>
    <w:rsid w:val="001E74BB"/>
    <w:rsid w:val="001E7852"/>
    <w:rsid w:val="001E78E0"/>
    <w:rsid w:val="001F05E2"/>
    <w:rsid w:val="001F1508"/>
    <w:rsid w:val="001F176C"/>
    <w:rsid w:val="001F1819"/>
    <w:rsid w:val="001F2168"/>
    <w:rsid w:val="001F363A"/>
    <w:rsid w:val="001F3DF0"/>
    <w:rsid w:val="001F3E82"/>
    <w:rsid w:val="001F4118"/>
    <w:rsid w:val="001F465B"/>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3B69"/>
    <w:rsid w:val="00214383"/>
    <w:rsid w:val="00214614"/>
    <w:rsid w:val="00214B3E"/>
    <w:rsid w:val="00214EC2"/>
    <w:rsid w:val="00214F78"/>
    <w:rsid w:val="00215F03"/>
    <w:rsid w:val="00216070"/>
    <w:rsid w:val="00216773"/>
    <w:rsid w:val="00217BFF"/>
    <w:rsid w:val="00220370"/>
    <w:rsid w:val="00220B26"/>
    <w:rsid w:val="00220BB4"/>
    <w:rsid w:val="00222357"/>
    <w:rsid w:val="00222E7F"/>
    <w:rsid w:val="00223E94"/>
    <w:rsid w:val="00224538"/>
    <w:rsid w:val="00224CF7"/>
    <w:rsid w:val="00224EB6"/>
    <w:rsid w:val="00225105"/>
    <w:rsid w:val="0022594A"/>
    <w:rsid w:val="0022667F"/>
    <w:rsid w:val="002266FA"/>
    <w:rsid w:val="002268F8"/>
    <w:rsid w:val="0022726A"/>
    <w:rsid w:val="0022733A"/>
    <w:rsid w:val="002277B4"/>
    <w:rsid w:val="0023147A"/>
    <w:rsid w:val="002318E5"/>
    <w:rsid w:val="00232A4F"/>
    <w:rsid w:val="00232F40"/>
    <w:rsid w:val="002334C8"/>
    <w:rsid w:val="0023412D"/>
    <w:rsid w:val="0023426C"/>
    <w:rsid w:val="00234D8E"/>
    <w:rsid w:val="002351E9"/>
    <w:rsid w:val="002352D6"/>
    <w:rsid w:val="00235AB2"/>
    <w:rsid w:val="00235E3F"/>
    <w:rsid w:val="002368DD"/>
    <w:rsid w:val="00236DE8"/>
    <w:rsid w:val="00236F90"/>
    <w:rsid w:val="00237598"/>
    <w:rsid w:val="00237A69"/>
    <w:rsid w:val="00237E96"/>
    <w:rsid w:val="002405E9"/>
    <w:rsid w:val="00241145"/>
    <w:rsid w:val="00242327"/>
    <w:rsid w:val="002424A2"/>
    <w:rsid w:val="00242E40"/>
    <w:rsid w:val="0024334A"/>
    <w:rsid w:val="002434D4"/>
    <w:rsid w:val="002436E7"/>
    <w:rsid w:val="00243DEB"/>
    <w:rsid w:val="002441DE"/>
    <w:rsid w:val="00244220"/>
    <w:rsid w:val="0024426A"/>
    <w:rsid w:val="002445B4"/>
    <w:rsid w:val="00244A11"/>
    <w:rsid w:val="00244C9E"/>
    <w:rsid w:val="00244EA0"/>
    <w:rsid w:val="002456F9"/>
    <w:rsid w:val="00245831"/>
    <w:rsid w:val="00246D75"/>
    <w:rsid w:val="002512BF"/>
    <w:rsid w:val="00251CC9"/>
    <w:rsid w:val="00252451"/>
    <w:rsid w:val="00252DC6"/>
    <w:rsid w:val="00253DF5"/>
    <w:rsid w:val="002543EC"/>
    <w:rsid w:val="002547C2"/>
    <w:rsid w:val="002554F2"/>
    <w:rsid w:val="00255D6E"/>
    <w:rsid w:val="00255F4D"/>
    <w:rsid w:val="00256345"/>
    <w:rsid w:val="002609DA"/>
    <w:rsid w:val="002617F2"/>
    <w:rsid w:val="00262002"/>
    <w:rsid w:val="00263797"/>
    <w:rsid w:val="0026480F"/>
    <w:rsid w:val="00264899"/>
    <w:rsid w:val="002648E6"/>
    <w:rsid w:val="00264CD4"/>
    <w:rsid w:val="00264DFE"/>
    <w:rsid w:val="00264FA6"/>
    <w:rsid w:val="00265C95"/>
    <w:rsid w:val="00265E8B"/>
    <w:rsid w:val="00265FFC"/>
    <w:rsid w:val="00266C19"/>
    <w:rsid w:val="002675C9"/>
    <w:rsid w:val="00267E40"/>
    <w:rsid w:val="00270CD4"/>
    <w:rsid w:val="002712E2"/>
    <w:rsid w:val="00271847"/>
    <w:rsid w:val="00272693"/>
    <w:rsid w:val="00273F60"/>
    <w:rsid w:val="00274E7D"/>
    <w:rsid w:val="002751A0"/>
    <w:rsid w:val="002752A0"/>
    <w:rsid w:val="002758A5"/>
    <w:rsid w:val="00275AA3"/>
    <w:rsid w:val="00275E38"/>
    <w:rsid w:val="002767BA"/>
    <w:rsid w:val="00276E9E"/>
    <w:rsid w:val="002776C7"/>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67"/>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5F47"/>
    <w:rsid w:val="002E614D"/>
    <w:rsid w:val="002E7461"/>
    <w:rsid w:val="002E7CA9"/>
    <w:rsid w:val="002F04E3"/>
    <w:rsid w:val="002F0510"/>
    <w:rsid w:val="002F0D63"/>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A12"/>
    <w:rsid w:val="00305F2B"/>
    <w:rsid w:val="00306431"/>
    <w:rsid w:val="0030780D"/>
    <w:rsid w:val="003078F5"/>
    <w:rsid w:val="00307C4F"/>
    <w:rsid w:val="00307E6A"/>
    <w:rsid w:val="00310527"/>
    <w:rsid w:val="00311701"/>
    <w:rsid w:val="00311EAB"/>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115"/>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069"/>
    <w:rsid w:val="00336DC0"/>
    <w:rsid w:val="00337945"/>
    <w:rsid w:val="00341034"/>
    <w:rsid w:val="00341385"/>
    <w:rsid w:val="00341BA9"/>
    <w:rsid w:val="00341D64"/>
    <w:rsid w:val="00341DD3"/>
    <w:rsid w:val="00341EEB"/>
    <w:rsid w:val="0034209C"/>
    <w:rsid w:val="00342B12"/>
    <w:rsid w:val="0034311F"/>
    <w:rsid w:val="00343482"/>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1E6E"/>
    <w:rsid w:val="00352211"/>
    <w:rsid w:val="00353206"/>
    <w:rsid w:val="00354056"/>
    <w:rsid w:val="00354637"/>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3ECF"/>
    <w:rsid w:val="00364225"/>
    <w:rsid w:val="00364F8E"/>
    <w:rsid w:val="00365369"/>
    <w:rsid w:val="00365762"/>
    <w:rsid w:val="00365BF1"/>
    <w:rsid w:val="0036691E"/>
    <w:rsid w:val="00366FE5"/>
    <w:rsid w:val="0036731D"/>
    <w:rsid w:val="003675AD"/>
    <w:rsid w:val="00367AC9"/>
    <w:rsid w:val="00370150"/>
    <w:rsid w:val="003703C9"/>
    <w:rsid w:val="00372F99"/>
    <w:rsid w:val="003733A8"/>
    <w:rsid w:val="00373464"/>
    <w:rsid w:val="003734B3"/>
    <w:rsid w:val="00373C68"/>
    <w:rsid w:val="0037576B"/>
    <w:rsid w:val="00375B18"/>
    <w:rsid w:val="00376048"/>
    <w:rsid w:val="00376B9B"/>
    <w:rsid w:val="003773F5"/>
    <w:rsid w:val="003802B4"/>
    <w:rsid w:val="00380A7B"/>
    <w:rsid w:val="00380F3A"/>
    <w:rsid w:val="00381C32"/>
    <w:rsid w:val="0038235B"/>
    <w:rsid w:val="00382B34"/>
    <w:rsid w:val="00382D20"/>
    <w:rsid w:val="00382FBF"/>
    <w:rsid w:val="00383350"/>
    <w:rsid w:val="00383A48"/>
    <w:rsid w:val="00383A6F"/>
    <w:rsid w:val="00383BB6"/>
    <w:rsid w:val="00383FFF"/>
    <w:rsid w:val="00384F00"/>
    <w:rsid w:val="00385632"/>
    <w:rsid w:val="00385F64"/>
    <w:rsid w:val="00386568"/>
    <w:rsid w:val="00386900"/>
    <w:rsid w:val="00386AED"/>
    <w:rsid w:val="00386D60"/>
    <w:rsid w:val="00386F0A"/>
    <w:rsid w:val="00386F77"/>
    <w:rsid w:val="003871B7"/>
    <w:rsid w:val="00387563"/>
    <w:rsid w:val="003900BF"/>
    <w:rsid w:val="00390A13"/>
    <w:rsid w:val="0039122E"/>
    <w:rsid w:val="00391418"/>
    <w:rsid w:val="00391F65"/>
    <w:rsid w:val="00392624"/>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456"/>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1BF3"/>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0F29"/>
    <w:rsid w:val="003D1569"/>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866"/>
    <w:rsid w:val="003E1CA8"/>
    <w:rsid w:val="003E1ECB"/>
    <w:rsid w:val="003E3DB3"/>
    <w:rsid w:val="003E3EDE"/>
    <w:rsid w:val="003E46FA"/>
    <w:rsid w:val="003E4A3F"/>
    <w:rsid w:val="003E4DB8"/>
    <w:rsid w:val="003E515F"/>
    <w:rsid w:val="003E5CC1"/>
    <w:rsid w:val="003E6017"/>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07B26"/>
    <w:rsid w:val="004104D3"/>
    <w:rsid w:val="0041068D"/>
    <w:rsid w:val="00410844"/>
    <w:rsid w:val="00410944"/>
    <w:rsid w:val="00410C0F"/>
    <w:rsid w:val="00410CB4"/>
    <w:rsid w:val="0041166C"/>
    <w:rsid w:val="00411CA0"/>
    <w:rsid w:val="00411D14"/>
    <w:rsid w:val="00411E8A"/>
    <w:rsid w:val="004127D6"/>
    <w:rsid w:val="00413969"/>
    <w:rsid w:val="00414546"/>
    <w:rsid w:val="00414882"/>
    <w:rsid w:val="00414F7C"/>
    <w:rsid w:val="0041556E"/>
    <w:rsid w:val="00415E9B"/>
    <w:rsid w:val="004160E4"/>
    <w:rsid w:val="0041630E"/>
    <w:rsid w:val="0041688F"/>
    <w:rsid w:val="00416B93"/>
    <w:rsid w:val="00416BB9"/>
    <w:rsid w:val="00416D53"/>
    <w:rsid w:val="004172F7"/>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685D"/>
    <w:rsid w:val="00426D13"/>
    <w:rsid w:val="00427002"/>
    <w:rsid w:val="00427497"/>
    <w:rsid w:val="00427A5A"/>
    <w:rsid w:val="00430A3A"/>
    <w:rsid w:val="00430AEC"/>
    <w:rsid w:val="00431182"/>
    <w:rsid w:val="00431551"/>
    <w:rsid w:val="0043185C"/>
    <w:rsid w:val="00431BB9"/>
    <w:rsid w:val="00432241"/>
    <w:rsid w:val="004329DA"/>
    <w:rsid w:val="00433285"/>
    <w:rsid w:val="004334EC"/>
    <w:rsid w:val="00434A6C"/>
    <w:rsid w:val="00434F82"/>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FAC"/>
    <w:rsid w:val="004445F8"/>
    <w:rsid w:val="00444A8C"/>
    <w:rsid w:val="00444B1E"/>
    <w:rsid w:val="00445915"/>
    <w:rsid w:val="00445D75"/>
    <w:rsid w:val="00446D74"/>
    <w:rsid w:val="00446ECA"/>
    <w:rsid w:val="00450DE2"/>
    <w:rsid w:val="0045157F"/>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3E1F"/>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07"/>
    <w:rsid w:val="004749DD"/>
    <w:rsid w:val="00475021"/>
    <w:rsid w:val="004756EF"/>
    <w:rsid w:val="004758F3"/>
    <w:rsid w:val="004775AC"/>
    <w:rsid w:val="00477942"/>
    <w:rsid w:val="00477EA8"/>
    <w:rsid w:val="00477F46"/>
    <w:rsid w:val="00480ED3"/>
    <w:rsid w:val="00480FDD"/>
    <w:rsid w:val="00481902"/>
    <w:rsid w:val="00481ED3"/>
    <w:rsid w:val="00482B1E"/>
    <w:rsid w:val="00482D2C"/>
    <w:rsid w:val="00482D5E"/>
    <w:rsid w:val="00483161"/>
    <w:rsid w:val="00484905"/>
    <w:rsid w:val="00487C49"/>
    <w:rsid w:val="004905E3"/>
    <w:rsid w:val="00490B03"/>
    <w:rsid w:val="00490C6E"/>
    <w:rsid w:val="00490EE6"/>
    <w:rsid w:val="0049262D"/>
    <w:rsid w:val="004926A8"/>
    <w:rsid w:val="004931F5"/>
    <w:rsid w:val="004933A2"/>
    <w:rsid w:val="00493D70"/>
    <w:rsid w:val="004947F1"/>
    <w:rsid w:val="00495731"/>
    <w:rsid w:val="0049758C"/>
    <w:rsid w:val="004A00EC"/>
    <w:rsid w:val="004A01C2"/>
    <w:rsid w:val="004A05BC"/>
    <w:rsid w:val="004A0ED5"/>
    <w:rsid w:val="004A1281"/>
    <w:rsid w:val="004A1C9C"/>
    <w:rsid w:val="004A28F3"/>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576"/>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6D06"/>
    <w:rsid w:val="004E793E"/>
    <w:rsid w:val="004E7D12"/>
    <w:rsid w:val="004F0174"/>
    <w:rsid w:val="004F05FC"/>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B90"/>
    <w:rsid w:val="00506D92"/>
    <w:rsid w:val="0050737B"/>
    <w:rsid w:val="00507DE1"/>
    <w:rsid w:val="00510242"/>
    <w:rsid w:val="005103DE"/>
    <w:rsid w:val="00510D51"/>
    <w:rsid w:val="00511734"/>
    <w:rsid w:val="00512385"/>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D9"/>
    <w:rsid w:val="005273FB"/>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4239"/>
    <w:rsid w:val="005652D7"/>
    <w:rsid w:val="00565605"/>
    <w:rsid w:val="00565F51"/>
    <w:rsid w:val="00566FF1"/>
    <w:rsid w:val="00567DB4"/>
    <w:rsid w:val="00570095"/>
    <w:rsid w:val="00570659"/>
    <w:rsid w:val="00570B04"/>
    <w:rsid w:val="00570CB0"/>
    <w:rsid w:val="00571C20"/>
    <w:rsid w:val="00571FCE"/>
    <w:rsid w:val="005720AB"/>
    <w:rsid w:val="0057293F"/>
    <w:rsid w:val="005729EC"/>
    <w:rsid w:val="00572E85"/>
    <w:rsid w:val="00572EFF"/>
    <w:rsid w:val="00573FBC"/>
    <w:rsid w:val="0057434D"/>
    <w:rsid w:val="00574ADD"/>
    <w:rsid w:val="00575394"/>
    <w:rsid w:val="00575A53"/>
    <w:rsid w:val="005762A9"/>
    <w:rsid w:val="0057662A"/>
    <w:rsid w:val="005771EC"/>
    <w:rsid w:val="005806F6"/>
    <w:rsid w:val="00580CE1"/>
    <w:rsid w:val="00581A0D"/>
    <w:rsid w:val="00581A8E"/>
    <w:rsid w:val="00581CBA"/>
    <w:rsid w:val="005821A2"/>
    <w:rsid w:val="00584226"/>
    <w:rsid w:val="005847C8"/>
    <w:rsid w:val="005849D4"/>
    <w:rsid w:val="00584B3A"/>
    <w:rsid w:val="00584D43"/>
    <w:rsid w:val="0058549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343"/>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766"/>
    <w:rsid w:val="005C77C3"/>
    <w:rsid w:val="005D004C"/>
    <w:rsid w:val="005D0397"/>
    <w:rsid w:val="005D04D5"/>
    <w:rsid w:val="005D0CFB"/>
    <w:rsid w:val="005D1F42"/>
    <w:rsid w:val="005D254F"/>
    <w:rsid w:val="005D2E0E"/>
    <w:rsid w:val="005D3729"/>
    <w:rsid w:val="005D3AD3"/>
    <w:rsid w:val="005D4C96"/>
    <w:rsid w:val="005D7E5C"/>
    <w:rsid w:val="005E007D"/>
    <w:rsid w:val="005E0750"/>
    <w:rsid w:val="005E36A3"/>
    <w:rsid w:val="005E44C1"/>
    <w:rsid w:val="005E4EB4"/>
    <w:rsid w:val="005E50A7"/>
    <w:rsid w:val="005E5747"/>
    <w:rsid w:val="005E608A"/>
    <w:rsid w:val="005E6182"/>
    <w:rsid w:val="005F1827"/>
    <w:rsid w:val="005F218B"/>
    <w:rsid w:val="005F21BA"/>
    <w:rsid w:val="005F244F"/>
    <w:rsid w:val="005F2AB6"/>
    <w:rsid w:val="005F36E1"/>
    <w:rsid w:val="005F4CA2"/>
    <w:rsid w:val="005F69C1"/>
    <w:rsid w:val="005F7003"/>
    <w:rsid w:val="005F74CC"/>
    <w:rsid w:val="005F7CC8"/>
    <w:rsid w:val="0060072E"/>
    <w:rsid w:val="00601AD2"/>
    <w:rsid w:val="00602880"/>
    <w:rsid w:val="00604619"/>
    <w:rsid w:val="006046CC"/>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3B78"/>
    <w:rsid w:val="00644FE8"/>
    <w:rsid w:val="00645147"/>
    <w:rsid w:val="006458C8"/>
    <w:rsid w:val="00646783"/>
    <w:rsid w:val="00646EF0"/>
    <w:rsid w:val="00647BF3"/>
    <w:rsid w:val="00647D9E"/>
    <w:rsid w:val="00647ED2"/>
    <w:rsid w:val="00647FD9"/>
    <w:rsid w:val="006510D8"/>
    <w:rsid w:val="00651524"/>
    <w:rsid w:val="00652E8C"/>
    <w:rsid w:val="00653199"/>
    <w:rsid w:val="00654DA7"/>
    <w:rsid w:val="00655E5C"/>
    <w:rsid w:val="00656B33"/>
    <w:rsid w:val="00657A21"/>
    <w:rsid w:val="00660150"/>
    <w:rsid w:val="00660A2E"/>
    <w:rsid w:val="00661BBB"/>
    <w:rsid w:val="00661BD9"/>
    <w:rsid w:val="0066204D"/>
    <w:rsid w:val="0066205D"/>
    <w:rsid w:val="00662069"/>
    <w:rsid w:val="00662521"/>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3686"/>
    <w:rsid w:val="00683B16"/>
    <w:rsid w:val="0068432E"/>
    <w:rsid w:val="00684D11"/>
    <w:rsid w:val="00685A1F"/>
    <w:rsid w:val="00685B56"/>
    <w:rsid w:val="00686799"/>
    <w:rsid w:val="0068681B"/>
    <w:rsid w:val="006907E5"/>
    <w:rsid w:val="00690BB6"/>
    <w:rsid w:val="006919FB"/>
    <w:rsid w:val="006926BF"/>
    <w:rsid w:val="006930BB"/>
    <w:rsid w:val="00693C0A"/>
    <w:rsid w:val="00693CB5"/>
    <w:rsid w:val="00693F75"/>
    <w:rsid w:val="00694038"/>
    <w:rsid w:val="0069416C"/>
    <w:rsid w:val="00694C10"/>
    <w:rsid w:val="00694CB5"/>
    <w:rsid w:val="00694FF5"/>
    <w:rsid w:val="00695CC0"/>
    <w:rsid w:val="006969AC"/>
    <w:rsid w:val="00696CF3"/>
    <w:rsid w:val="0069733C"/>
    <w:rsid w:val="006974F3"/>
    <w:rsid w:val="006975FE"/>
    <w:rsid w:val="00697833"/>
    <w:rsid w:val="00697D2D"/>
    <w:rsid w:val="006A0E1C"/>
    <w:rsid w:val="006A0FF5"/>
    <w:rsid w:val="006A132D"/>
    <w:rsid w:val="006A21E6"/>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2784"/>
    <w:rsid w:val="006B3199"/>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F48"/>
    <w:rsid w:val="006C4560"/>
    <w:rsid w:val="006C5DA6"/>
    <w:rsid w:val="006C5EF7"/>
    <w:rsid w:val="006C61B3"/>
    <w:rsid w:val="006C7D95"/>
    <w:rsid w:val="006D03B3"/>
    <w:rsid w:val="006D0A94"/>
    <w:rsid w:val="006D0E15"/>
    <w:rsid w:val="006D0EB1"/>
    <w:rsid w:val="006D0F23"/>
    <w:rsid w:val="006D1F77"/>
    <w:rsid w:val="006D27EF"/>
    <w:rsid w:val="006D2A3B"/>
    <w:rsid w:val="006D2C9F"/>
    <w:rsid w:val="006D3D77"/>
    <w:rsid w:val="006D3F1F"/>
    <w:rsid w:val="006D441A"/>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5E3E"/>
    <w:rsid w:val="00706968"/>
    <w:rsid w:val="00707236"/>
    <w:rsid w:val="0070782C"/>
    <w:rsid w:val="00707DAD"/>
    <w:rsid w:val="00711E40"/>
    <w:rsid w:val="007128E0"/>
    <w:rsid w:val="00712BF3"/>
    <w:rsid w:val="00713187"/>
    <w:rsid w:val="00713608"/>
    <w:rsid w:val="007139E9"/>
    <w:rsid w:val="00713FC9"/>
    <w:rsid w:val="0071421C"/>
    <w:rsid w:val="00715C7F"/>
    <w:rsid w:val="0071619C"/>
    <w:rsid w:val="007165FB"/>
    <w:rsid w:val="007166F6"/>
    <w:rsid w:val="00717441"/>
    <w:rsid w:val="0071775A"/>
    <w:rsid w:val="00717865"/>
    <w:rsid w:val="00717FF3"/>
    <w:rsid w:val="00720489"/>
    <w:rsid w:val="00720F69"/>
    <w:rsid w:val="007228F9"/>
    <w:rsid w:val="007231B4"/>
    <w:rsid w:val="007231B6"/>
    <w:rsid w:val="00723DB6"/>
    <w:rsid w:val="007247AB"/>
    <w:rsid w:val="00724BBB"/>
    <w:rsid w:val="00725234"/>
    <w:rsid w:val="00725810"/>
    <w:rsid w:val="00725D68"/>
    <w:rsid w:val="0072676C"/>
    <w:rsid w:val="00726EEA"/>
    <w:rsid w:val="00727186"/>
    <w:rsid w:val="007316C5"/>
    <w:rsid w:val="00731C06"/>
    <w:rsid w:val="00731D9E"/>
    <w:rsid w:val="007345D1"/>
    <w:rsid w:val="00734C12"/>
    <w:rsid w:val="007356F3"/>
    <w:rsid w:val="00735B5A"/>
    <w:rsid w:val="00736FA5"/>
    <w:rsid w:val="0074051D"/>
    <w:rsid w:val="00740CF9"/>
    <w:rsid w:val="00740D0B"/>
    <w:rsid w:val="00740DA6"/>
    <w:rsid w:val="007417D8"/>
    <w:rsid w:val="0074186B"/>
    <w:rsid w:val="00741DB9"/>
    <w:rsid w:val="00742F24"/>
    <w:rsid w:val="0074340F"/>
    <w:rsid w:val="00743695"/>
    <w:rsid w:val="00743B92"/>
    <w:rsid w:val="00743DCA"/>
    <w:rsid w:val="00744AE4"/>
    <w:rsid w:val="00744B7C"/>
    <w:rsid w:val="00745145"/>
    <w:rsid w:val="00745B13"/>
    <w:rsid w:val="00746F60"/>
    <w:rsid w:val="00747F1E"/>
    <w:rsid w:val="00750AD1"/>
    <w:rsid w:val="007529CB"/>
    <w:rsid w:val="00752E6B"/>
    <w:rsid w:val="00753706"/>
    <w:rsid w:val="00753D42"/>
    <w:rsid w:val="00754984"/>
    <w:rsid w:val="00754A4D"/>
    <w:rsid w:val="00755693"/>
    <w:rsid w:val="00756CB1"/>
    <w:rsid w:val="0075741C"/>
    <w:rsid w:val="00760403"/>
    <w:rsid w:val="00760AC7"/>
    <w:rsid w:val="0076118C"/>
    <w:rsid w:val="007613C9"/>
    <w:rsid w:val="00761FDA"/>
    <w:rsid w:val="00762191"/>
    <w:rsid w:val="007627B2"/>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2D83"/>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6F6"/>
    <w:rsid w:val="0078597A"/>
    <w:rsid w:val="007871FF"/>
    <w:rsid w:val="00790706"/>
    <w:rsid w:val="0079070F"/>
    <w:rsid w:val="00790C78"/>
    <w:rsid w:val="00790CA4"/>
    <w:rsid w:val="00790CE7"/>
    <w:rsid w:val="00790D4F"/>
    <w:rsid w:val="00791994"/>
    <w:rsid w:val="00791EC6"/>
    <w:rsid w:val="00792A41"/>
    <w:rsid w:val="007930C0"/>
    <w:rsid w:val="007933C2"/>
    <w:rsid w:val="00793D51"/>
    <w:rsid w:val="007949AA"/>
    <w:rsid w:val="00794AEE"/>
    <w:rsid w:val="007953C2"/>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0E04"/>
    <w:rsid w:val="007B128B"/>
    <w:rsid w:val="007B19ED"/>
    <w:rsid w:val="007B305E"/>
    <w:rsid w:val="007B3092"/>
    <w:rsid w:val="007B4851"/>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D7EA9"/>
    <w:rsid w:val="007E029D"/>
    <w:rsid w:val="007E0D2C"/>
    <w:rsid w:val="007E0D30"/>
    <w:rsid w:val="007E1001"/>
    <w:rsid w:val="007E1CD3"/>
    <w:rsid w:val="007E1F42"/>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5AA"/>
    <w:rsid w:val="008436A1"/>
    <w:rsid w:val="00844AF3"/>
    <w:rsid w:val="00844DC0"/>
    <w:rsid w:val="008455C7"/>
    <w:rsid w:val="00845D29"/>
    <w:rsid w:val="00845E95"/>
    <w:rsid w:val="00845EA4"/>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661F5"/>
    <w:rsid w:val="00866A9F"/>
    <w:rsid w:val="00871E87"/>
    <w:rsid w:val="008737C5"/>
    <w:rsid w:val="008738ED"/>
    <w:rsid w:val="00873CB4"/>
    <w:rsid w:val="0087404A"/>
    <w:rsid w:val="00874937"/>
    <w:rsid w:val="0087539A"/>
    <w:rsid w:val="00875EB8"/>
    <w:rsid w:val="00876A17"/>
    <w:rsid w:val="00876A3E"/>
    <w:rsid w:val="0087731A"/>
    <w:rsid w:val="00877713"/>
    <w:rsid w:val="00877757"/>
    <w:rsid w:val="00877EE0"/>
    <w:rsid w:val="00880B4C"/>
    <w:rsid w:val="00881150"/>
    <w:rsid w:val="00881944"/>
    <w:rsid w:val="00882965"/>
    <w:rsid w:val="00882F79"/>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9B"/>
    <w:rsid w:val="008929D2"/>
    <w:rsid w:val="00893779"/>
    <w:rsid w:val="00893C79"/>
    <w:rsid w:val="00894D49"/>
    <w:rsid w:val="00895217"/>
    <w:rsid w:val="00895438"/>
    <w:rsid w:val="008954A4"/>
    <w:rsid w:val="00896694"/>
    <w:rsid w:val="008970A4"/>
    <w:rsid w:val="008978CB"/>
    <w:rsid w:val="008A0FAC"/>
    <w:rsid w:val="008A2F8F"/>
    <w:rsid w:val="008A3808"/>
    <w:rsid w:val="008A725F"/>
    <w:rsid w:val="008B0323"/>
    <w:rsid w:val="008B0ACF"/>
    <w:rsid w:val="008B11BE"/>
    <w:rsid w:val="008B19CA"/>
    <w:rsid w:val="008B1EEB"/>
    <w:rsid w:val="008B215D"/>
    <w:rsid w:val="008B2804"/>
    <w:rsid w:val="008B2CFD"/>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0"/>
    <w:rsid w:val="008C0455"/>
    <w:rsid w:val="008C089F"/>
    <w:rsid w:val="008C13DA"/>
    <w:rsid w:val="008C1ECA"/>
    <w:rsid w:val="008C2A22"/>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45D"/>
    <w:rsid w:val="008D4591"/>
    <w:rsid w:val="008D4ED3"/>
    <w:rsid w:val="008D518F"/>
    <w:rsid w:val="008D5E5A"/>
    <w:rsid w:val="008D611E"/>
    <w:rsid w:val="008D61F4"/>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4C94"/>
    <w:rsid w:val="008F5B02"/>
    <w:rsid w:val="008F5DF0"/>
    <w:rsid w:val="008F647E"/>
    <w:rsid w:val="008F68F0"/>
    <w:rsid w:val="008F6AE5"/>
    <w:rsid w:val="008F6EA4"/>
    <w:rsid w:val="008F7546"/>
    <w:rsid w:val="009000D9"/>
    <w:rsid w:val="009003C3"/>
    <w:rsid w:val="00900E7B"/>
    <w:rsid w:val="00902945"/>
    <w:rsid w:val="00903969"/>
    <w:rsid w:val="00903E48"/>
    <w:rsid w:val="00904280"/>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5F4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3139A"/>
    <w:rsid w:val="00931D53"/>
    <w:rsid w:val="00931FB8"/>
    <w:rsid w:val="009326D4"/>
    <w:rsid w:val="00932E29"/>
    <w:rsid w:val="009332E3"/>
    <w:rsid w:val="009339B5"/>
    <w:rsid w:val="00933B1A"/>
    <w:rsid w:val="00934372"/>
    <w:rsid w:val="0093502D"/>
    <w:rsid w:val="009352BE"/>
    <w:rsid w:val="009357B8"/>
    <w:rsid w:val="009360D5"/>
    <w:rsid w:val="009361BF"/>
    <w:rsid w:val="009361D2"/>
    <w:rsid w:val="00936F92"/>
    <w:rsid w:val="00936FE2"/>
    <w:rsid w:val="00940DE6"/>
    <w:rsid w:val="00940F20"/>
    <w:rsid w:val="00941CD0"/>
    <w:rsid w:val="009422DD"/>
    <w:rsid w:val="009437A0"/>
    <w:rsid w:val="00943BD3"/>
    <w:rsid w:val="00944971"/>
    <w:rsid w:val="0094548E"/>
    <w:rsid w:val="009454B8"/>
    <w:rsid w:val="00945637"/>
    <w:rsid w:val="00945752"/>
    <w:rsid w:val="00945875"/>
    <w:rsid w:val="00946624"/>
    <w:rsid w:val="009469EB"/>
    <w:rsid w:val="00946FFB"/>
    <w:rsid w:val="0094777D"/>
    <w:rsid w:val="009500A9"/>
    <w:rsid w:val="00950F96"/>
    <w:rsid w:val="0095123B"/>
    <w:rsid w:val="00951D69"/>
    <w:rsid w:val="0095227C"/>
    <w:rsid w:val="0095284E"/>
    <w:rsid w:val="00952D81"/>
    <w:rsid w:val="00953C76"/>
    <w:rsid w:val="00953E11"/>
    <w:rsid w:val="00954CC5"/>
    <w:rsid w:val="009554A2"/>
    <w:rsid w:val="00955C4E"/>
    <w:rsid w:val="00956681"/>
    <w:rsid w:val="00956B54"/>
    <w:rsid w:val="00957D27"/>
    <w:rsid w:val="0096104C"/>
    <w:rsid w:val="0096119A"/>
    <w:rsid w:val="009619AD"/>
    <w:rsid w:val="0096225D"/>
    <w:rsid w:val="00962293"/>
    <w:rsid w:val="00962D9B"/>
    <w:rsid w:val="00962F6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3AA6"/>
    <w:rsid w:val="00973E90"/>
    <w:rsid w:val="009742E8"/>
    <w:rsid w:val="009746FC"/>
    <w:rsid w:val="0097485D"/>
    <w:rsid w:val="0097499F"/>
    <w:rsid w:val="009760EC"/>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0E1A"/>
    <w:rsid w:val="0099213C"/>
    <w:rsid w:val="0099258A"/>
    <w:rsid w:val="00992A64"/>
    <w:rsid w:val="00993867"/>
    <w:rsid w:val="00993A15"/>
    <w:rsid w:val="00995329"/>
    <w:rsid w:val="009953A8"/>
    <w:rsid w:val="00995851"/>
    <w:rsid w:val="00996315"/>
    <w:rsid w:val="00996C2E"/>
    <w:rsid w:val="00996C89"/>
    <w:rsid w:val="00997348"/>
    <w:rsid w:val="00997886"/>
    <w:rsid w:val="009A0741"/>
    <w:rsid w:val="009A0AD9"/>
    <w:rsid w:val="009A0F77"/>
    <w:rsid w:val="009A20B3"/>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0F7D"/>
    <w:rsid w:val="009D1675"/>
    <w:rsid w:val="009D1EF8"/>
    <w:rsid w:val="009D2A5D"/>
    <w:rsid w:val="009D35E2"/>
    <w:rsid w:val="009D52E7"/>
    <w:rsid w:val="009D5DC1"/>
    <w:rsid w:val="009D60CA"/>
    <w:rsid w:val="009D7B06"/>
    <w:rsid w:val="009D7BA5"/>
    <w:rsid w:val="009E0A85"/>
    <w:rsid w:val="009E12EC"/>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189"/>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0B6D"/>
    <w:rsid w:val="00A115AF"/>
    <w:rsid w:val="00A12822"/>
    <w:rsid w:val="00A12C57"/>
    <w:rsid w:val="00A1422F"/>
    <w:rsid w:val="00A14845"/>
    <w:rsid w:val="00A14B12"/>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AA4"/>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3D01"/>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2345"/>
    <w:rsid w:val="00A828D7"/>
    <w:rsid w:val="00A82F47"/>
    <w:rsid w:val="00A83E39"/>
    <w:rsid w:val="00A8408F"/>
    <w:rsid w:val="00A848D4"/>
    <w:rsid w:val="00A84B36"/>
    <w:rsid w:val="00A84CED"/>
    <w:rsid w:val="00A85970"/>
    <w:rsid w:val="00A86247"/>
    <w:rsid w:val="00A86CFD"/>
    <w:rsid w:val="00A87775"/>
    <w:rsid w:val="00A87A6A"/>
    <w:rsid w:val="00A87EE6"/>
    <w:rsid w:val="00A90C90"/>
    <w:rsid w:val="00A9125A"/>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10"/>
    <w:rsid w:val="00B042C5"/>
    <w:rsid w:val="00B04E11"/>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DB0"/>
    <w:rsid w:val="00B24530"/>
    <w:rsid w:val="00B257CE"/>
    <w:rsid w:val="00B259DC"/>
    <w:rsid w:val="00B26CAD"/>
    <w:rsid w:val="00B2776C"/>
    <w:rsid w:val="00B302DA"/>
    <w:rsid w:val="00B303D8"/>
    <w:rsid w:val="00B304A4"/>
    <w:rsid w:val="00B3117A"/>
    <w:rsid w:val="00B3156C"/>
    <w:rsid w:val="00B31C4F"/>
    <w:rsid w:val="00B3251A"/>
    <w:rsid w:val="00B3304B"/>
    <w:rsid w:val="00B33060"/>
    <w:rsid w:val="00B3381E"/>
    <w:rsid w:val="00B33AEC"/>
    <w:rsid w:val="00B352F3"/>
    <w:rsid w:val="00B354DF"/>
    <w:rsid w:val="00B35553"/>
    <w:rsid w:val="00B358FF"/>
    <w:rsid w:val="00B35BA9"/>
    <w:rsid w:val="00B372E5"/>
    <w:rsid w:val="00B3735E"/>
    <w:rsid w:val="00B37F7A"/>
    <w:rsid w:val="00B4008D"/>
    <w:rsid w:val="00B41050"/>
    <w:rsid w:val="00B41463"/>
    <w:rsid w:val="00B41D3E"/>
    <w:rsid w:val="00B42F73"/>
    <w:rsid w:val="00B449B9"/>
    <w:rsid w:val="00B45857"/>
    <w:rsid w:val="00B46376"/>
    <w:rsid w:val="00B46684"/>
    <w:rsid w:val="00B475B7"/>
    <w:rsid w:val="00B47B3D"/>
    <w:rsid w:val="00B501BF"/>
    <w:rsid w:val="00B50D5E"/>
    <w:rsid w:val="00B51057"/>
    <w:rsid w:val="00B52522"/>
    <w:rsid w:val="00B52647"/>
    <w:rsid w:val="00B52787"/>
    <w:rsid w:val="00B52865"/>
    <w:rsid w:val="00B529BE"/>
    <w:rsid w:val="00B53D3D"/>
    <w:rsid w:val="00B54067"/>
    <w:rsid w:val="00B54107"/>
    <w:rsid w:val="00B542F5"/>
    <w:rsid w:val="00B54C92"/>
    <w:rsid w:val="00B55124"/>
    <w:rsid w:val="00B5553A"/>
    <w:rsid w:val="00B56640"/>
    <w:rsid w:val="00B56A48"/>
    <w:rsid w:val="00B56E02"/>
    <w:rsid w:val="00B57258"/>
    <w:rsid w:val="00B5764C"/>
    <w:rsid w:val="00B57D40"/>
    <w:rsid w:val="00B60096"/>
    <w:rsid w:val="00B60336"/>
    <w:rsid w:val="00B61F17"/>
    <w:rsid w:val="00B62090"/>
    <w:rsid w:val="00B62A34"/>
    <w:rsid w:val="00B63CB3"/>
    <w:rsid w:val="00B64FF0"/>
    <w:rsid w:val="00B65550"/>
    <w:rsid w:val="00B65A71"/>
    <w:rsid w:val="00B65E86"/>
    <w:rsid w:val="00B661C7"/>
    <w:rsid w:val="00B66726"/>
    <w:rsid w:val="00B66FCF"/>
    <w:rsid w:val="00B6704C"/>
    <w:rsid w:val="00B70CFC"/>
    <w:rsid w:val="00B71CB6"/>
    <w:rsid w:val="00B72124"/>
    <w:rsid w:val="00B724AC"/>
    <w:rsid w:val="00B72636"/>
    <w:rsid w:val="00B726F7"/>
    <w:rsid w:val="00B73F88"/>
    <w:rsid w:val="00B74516"/>
    <w:rsid w:val="00B74D45"/>
    <w:rsid w:val="00B74EE5"/>
    <w:rsid w:val="00B75DE2"/>
    <w:rsid w:val="00B761AB"/>
    <w:rsid w:val="00B761EF"/>
    <w:rsid w:val="00B765D5"/>
    <w:rsid w:val="00B76A25"/>
    <w:rsid w:val="00B770D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2F99"/>
    <w:rsid w:val="00B93486"/>
    <w:rsid w:val="00B94540"/>
    <w:rsid w:val="00B948A2"/>
    <w:rsid w:val="00B961E3"/>
    <w:rsid w:val="00B962ED"/>
    <w:rsid w:val="00B969EB"/>
    <w:rsid w:val="00B96D67"/>
    <w:rsid w:val="00B97B79"/>
    <w:rsid w:val="00B97E9F"/>
    <w:rsid w:val="00B97F64"/>
    <w:rsid w:val="00BA079E"/>
    <w:rsid w:val="00BA0A6B"/>
    <w:rsid w:val="00BA0A99"/>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07C"/>
    <w:rsid w:val="00BB07A9"/>
    <w:rsid w:val="00BB0CB0"/>
    <w:rsid w:val="00BB14C6"/>
    <w:rsid w:val="00BB19CD"/>
    <w:rsid w:val="00BB29B5"/>
    <w:rsid w:val="00BB4089"/>
    <w:rsid w:val="00BB4795"/>
    <w:rsid w:val="00BB4961"/>
    <w:rsid w:val="00BB4BE5"/>
    <w:rsid w:val="00BB5514"/>
    <w:rsid w:val="00BB633B"/>
    <w:rsid w:val="00BB6D4B"/>
    <w:rsid w:val="00BC0047"/>
    <w:rsid w:val="00BC015E"/>
    <w:rsid w:val="00BC030C"/>
    <w:rsid w:val="00BC0706"/>
    <w:rsid w:val="00BC0ACD"/>
    <w:rsid w:val="00BC179B"/>
    <w:rsid w:val="00BC343C"/>
    <w:rsid w:val="00BC3B97"/>
    <w:rsid w:val="00BC3C4D"/>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5A0C"/>
    <w:rsid w:val="00BD66B7"/>
    <w:rsid w:val="00BD6732"/>
    <w:rsid w:val="00BD6C58"/>
    <w:rsid w:val="00BD7706"/>
    <w:rsid w:val="00BD7CAB"/>
    <w:rsid w:val="00BE0016"/>
    <w:rsid w:val="00BE0FCD"/>
    <w:rsid w:val="00BE1B35"/>
    <w:rsid w:val="00BE273D"/>
    <w:rsid w:val="00BE32CC"/>
    <w:rsid w:val="00BE3BE9"/>
    <w:rsid w:val="00BE438A"/>
    <w:rsid w:val="00BE452F"/>
    <w:rsid w:val="00BE4D06"/>
    <w:rsid w:val="00BE548D"/>
    <w:rsid w:val="00BE5E38"/>
    <w:rsid w:val="00BE5E60"/>
    <w:rsid w:val="00BE6E8D"/>
    <w:rsid w:val="00BE78B1"/>
    <w:rsid w:val="00BE7BEF"/>
    <w:rsid w:val="00BF0103"/>
    <w:rsid w:val="00BF0C61"/>
    <w:rsid w:val="00BF1BD7"/>
    <w:rsid w:val="00BF2099"/>
    <w:rsid w:val="00BF2E1A"/>
    <w:rsid w:val="00BF37D7"/>
    <w:rsid w:val="00BF3E17"/>
    <w:rsid w:val="00BF3F31"/>
    <w:rsid w:val="00BF3F8F"/>
    <w:rsid w:val="00BF4252"/>
    <w:rsid w:val="00BF4AD0"/>
    <w:rsid w:val="00BF4BDD"/>
    <w:rsid w:val="00BF5B40"/>
    <w:rsid w:val="00BF64D8"/>
    <w:rsid w:val="00BF729A"/>
    <w:rsid w:val="00C000E9"/>
    <w:rsid w:val="00C01502"/>
    <w:rsid w:val="00C01768"/>
    <w:rsid w:val="00C019DE"/>
    <w:rsid w:val="00C02283"/>
    <w:rsid w:val="00C02591"/>
    <w:rsid w:val="00C025F9"/>
    <w:rsid w:val="00C02C14"/>
    <w:rsid w:val="00C03582"/>
    <w:rsid w:val="00C036EC"/>
    <w:rsid w:val="00C04460"/>
    <w:rsid w:val="00C046A9"/>
    <w:rsid w:val="00C0609F"/>
    <w:rsid w:val="00C06886"/>
    <w:rsid w:val="00C071E3"/>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7160"/>
    <w:rsid w:val="00C279AB"/>
    <w:rsid w:val="00C3003E"/>
    <w:rsid w:val="00C3003F"/>
    <w:rsid w:val="00C30454"/>
    <w:rsid w:val="00C31107"/>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3CD6"/>
    <w:rsid w:val="00C54814"/>
    <w:rsid w:val="00C553B7"/>
    <w:rsid w:val="00C553D5"/>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4F5"/>
    <w:rsid w:val="00C81F5C"/>
    <w:rsid w:val="00C82158"/>
    <w:rsid w:val="00C8262D"/>
    <w:rsid w:val="00C82D83"/>
    <w:rsid w:val="00C83C6B"/>
    <w:rsid w:val="00C859D3"/>
    <w:rsid w:val="00C86034"/>
    <w:rsid w:val="00C8625C"/>
    <w:rsid w:val="00C86524"/>
    <w:rsid w:val="00C866D5"/>
    <w:rsid w:val="00C87F22"/>
    <w:rsid w:val="00C91524"/>
    <w:rsid w:val="00C91FA7"/>
    <w:rsid w:val="00C92325"/>
    <w:rsid w:val="00C935CC"/>
    <w:rsid w:val="00C93984"/>
    <w:rsid w:val="00C93F65"/>
    <w:rsid w:val="00C94682"/>
    <w:rsid w:val="00C94D49"/>
    <w:rsid w:val="00C95655"/>
    <w:rsid w:val="00C9575A"/>
    <w:rsid w:val="00C95D10"/>
    <w:rsid w:val="00C966D7"/>
    <w:rsid w:val="00C97788"/>
    <w:rsid w:val="00C97F41"/>
    <w:rsid w:val="00C97FF1"/>
    <w:rsid w:val="00CA11B1"/>
    <w:rsid w:val="00CA12F6"/>
    <w:rsid w:val="00CA2D2F"/>
    <w:rsid w:val="00CA311B"/>
    <w:rsid w:val="00CA323F"/>
    <w:rsid w:val="00CA3C47"/>
    <w:rsid w:val="00CA3C4F"/>
    <w:rsid w:val="00CA3DB7"/>
    <w:rsid w:val="00CA6E95"/>
    <w:rsid w:val="00CB0731"/>
    <w:rsid w:val="00CB0D4C"/>
    <w:rsid w:val="00CB11B9"/>
    <w:rsid w:val="00CB1B03"/>
    <w:rsid w:val="00CB2A7D"/>
    <w:rsid w:val="00CB37F5"/>
    <w:rsid w:val="00CB45D6"/>
    <w:rsid w:val="00CC0CC5"/>
    <w:rsid w:val="00CC0EF1"/>
    <w:rsid w:val="00CC1E3F"/>
    <w:rsid w:val="00CC2A90"/>
    <w:rsid w:val="00CC3120"/>
    <w:rsid w:val="00CC333B"/>
    <w:rsid w:val="00CC38E4"/>
    <w:rsid w:val="00CC3A2E"/>
    <w:rsid w:val="00CC438B"/>
    <w:rsid w:val="00CC442E"/>
    <w:rsid w:val="00CC5553"/>
    <w:rsid w:val="00CC677E"/>
    <w:rsid w:val="00CC6B0A"/>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6EF1"/>
    <w:rsid w:val="00CD7161"/>
    <w:rsid w:val="00CD7363"/>
    <w:rsid w:val="00CE0993"/>
    <w:rsid w:val="00CE0D10"/>
    <w:rsid w:val="00CE1022"/>
    <w:rsid w:val="00CE1260"/>
    <w:rsid w:val="00CE2184"/>
    <w:rsid w:val="00CE2636"/>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A99"/>
    <w:rsid w:val="00D01F92"/>
    <w:rsid w:val="00D0248D"/>
    <w:rsid w:val="00D03135"/>
    <w:rsid w:val="00D03436"/>
    <w:rsid w:val="00D04396"/>
    <w:rsid w:val="00D0479C"/>
    <w:rsid w:val="00D04CB1"/>
    <w:rsid w:val="00D0551A"/>
    <w:rsid w:val="00D05760"/>
    <w:rsid w:val="00D05C9A"/>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CE"/>
    <w:rsid w:val="00D2321B"/>
    <w:rsid w:val="00D2322B"/>
    <w:rsid w:val="00D23C54"/>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F14"/>
    <w:rsid w:val="00D471DC"/>
    <w:rsid w:val="00D47357"/>
    <w:rsid w:val="00D5101D"/>
    <w:rsid w:val="00D5128A"/>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4DF0"/>
    <w:rsid w:val="00D65B3D"/>
    <w:rsid w:val="00D66DF7"/>
    <w:rsid w:val="00D70053"/>
    <w:rsid w:val="00D7021D"/>
    <w:rsid w:val="00D7066C"/>
    <w:rsid w:val="00D70BDE"/>
    <w:rsid w:val="00D72508"/>
    <w:rsid w:val="00D728FF"/>
    <w:rsid w:val="00D73F4F"/>
    <w:rsid w:val="00D74A5D"/>
    <w:rsid w:val="00D74F0D"/>
    <w:rsid w:val="00D754B6"/>
    <w:rsid w:val="00D755A0"/>
    <w:rsid w:val="00D768B3"/>
    <w:rsid w:val="00D7748C"/>
    <w:rsid w:val="00D77D00"/>
    <w:rsid w:val="00D77D58"/>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799"/>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A41"/>
    <w:rsid w:val="00DB4CC1"/>
    <w:rsid w:val="00DB5B81"/>
    <w:rsid w:val="00DB6710"/>
    <w:rsid w:val="00DB68EF"/>
    <w:rsid w:val="00DB74E0"/>
    <w:rsid w:val="00DB7EE3"/>
    <w:rsid w:val="00DC0C5C"/>
    <w:rsid w:val="00DC1269"/>
    <w:rsid w:val="00DC151A"/>
    <w:rsid w:val="00DC1F50"/>
    <w:rsid w:val="00DC23EC"/>
    <w:rsid w:val="00DC25D8"/>
    <w:rsid w:val="00DC2898"/>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CAD"/>
    <w:rsid w:val="00DE5FB0"/>
    <w:rsid w:val="00DE6454"/>
    <w:rsid w:val="00DE71FF"/>
    <w:rsid w:val="00DE7345"/>
    <w:rsid w:val="00DE7668"/>
    <w:rsid w:val="00DF1134"/>
    <w:rsid w:val="00DF2201"/>
    <w:rsid w:val="00DF2545"/>
    <w:rsid w:val="00DF3081"/>
    <w:rsid w:val="00DF36FA"/>
    <w:rsid w:val="00DF4BE1"/>
    <w:rsid w:val="00DF571C"/>
    <w:rsid w:val="00DF5837"/>
    <w:rsid w:val="00DF5A8C"/>
    <w:rsid w:val="00DF60EB"/>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5071"/>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2DE"/>
    <w:rsid w:val="00E6160B"/>
    <w:rsid w:val="00E619FB"/>
    <w:rsid w:val="00E61E04"/>
    <w:rsid w:val="00E621F1"/>
    <w:rsid w:val="00E62EE6"/>
    <w:rsid w:val="00E634C8"/>
    <w:rsid w:val="00E635B9"/>
    <w:rsid w:val="00E6372B"/>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239"/>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5D90"/>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7E37"/>
    <w:rsid w:val="00E97EC5"/>
    <w:rsid w:val="00EA00D9"/>
    <w:rsid w:val="00EA1258"/>
    <w:rsid w:val="00EA1598"/>
    <w:rsid w:val="00EA2AF9"/>
    <w:rsid w:val="00EA360F"/>
    <w:rsid w:val="00EA4473"/>
    <w:rsid w:val="00EA458C"/>
    <w:rsid w:val="00EA4615"/>
    <w:rsid w:val="00EA4621"/>
    <w:rsid w:val="00EA5516"/>
    <w:rsid w:val="00EA5552"/>
    <w:rsid w:val="00EA5B77"/>
    <w:rsid w:val="00EA66D6"/>
    <w:rsid w:val="00EA7745"/>
    <w:rsid w:val="00EA7C17"/>
    <w:rsid w:val="00EB16A3"/>
    <w:rsid w:val="00EB3698"/>
    <w:rsid w:val="00EB3999"/>
    <w:rsid w:val="00EB4B69"/>
    <w:rsid w:val="00EB56D5"/>
    <w:rsid w:val="00EB5D12"/>
    <w:rsid w:val="00EB6160"/>
    <w:rsid w:val="00EB6388"/>
    <w:rsid w:val="00EB64C3"/>
    <w:rsid w:val="00EB756C"/>
    <w:rsid w:val="00EB76B1"/>
    <w:rsid w:val="00EB7E96"/>
    <w:rsid w:val="00EC03C2"/>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018"/>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384"/>
    <w:rsid w:val="00EF79FC"/>
    <w:rsid w:val="00EF7E25"/>
    <w:rsid w:val="00F01B70"/>
    <w:rsid w:val="00F0210C"/>
    <w:rsid w:val="00F02412"/>
    <w:rsid w:val="00F02C89"/>
    <w:rsid w:val="00F03389"/>
    <w:rsid w:val="00F03AD7"/>
    <w:rsid w:val="00F03BC6"/>
    <w:rsid w:val="00F04EF9"/>
    <w:rsid w:val="00F04F98"/>
    <w:rsid w:val="00F0586B"/>
    <w:rsid w:val="00F071FD"/>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1360"/>
    <w:rsid w:val="00F22A2E"/>
    <w:rsid w:val="00F22F07"/>
    <w:rsid w:val="00F24C0D"/>
    <w:rsid w:val="00F252F4"/>
    <w:rsid w:val="00F254C9"/>
    <w:rsid w:val="00F267FE"/>
    <w:rsid w:val="00F269B3"/>
    <w:rsid w:val="00F26B31"/>
    <w:rsid w:val="00F271E1"/>
    <w:rsid w:val="00F27B70"/>
    <w:rsid w:val="00F307FA"/>
    <w:rsid w:val="00F30FB7"/>
    <w:rsid w:val="00F313C9"/>
    <w:rsid w:val="00F31EBD"/>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E3E"/>
    <w:rsid w:val="00F63353"/>
    <w:rsid w:val="00F649C4"/>
    <w:rsid w:val="00F64D6D"/>
    <w:rsid w:val="00F65A51"/>
    <w:rsid w:val="00F713B3"/>
    <w:rsid w:val="00F71827"/>
    <w:rsid w:val="00F722E8"/>
    <w:rsid w:val="00F7239D"/>
    <w:rsid w:val="00F72E1F"/>
    <w:rsid w:val="00F72F5A"/>
    <w:rsid w:val="00F733BC"/>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289"/>
    <w:rsid w:val="00F8477F"/>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262B"/>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3BD0"/>
    <w:rsid w:val="00FB46BF"/>
    <w:rsid w:val="00FB5107"/>
    <w:rsid w:val="00FB5153"/>
    <w:rsid w:val="00FB5898"/>
    <w:rsid w:val="00FB5D78"/>
    <w:rsid w:val="00FB6753"/>
    <w:rsid w:val="00FB7C5E"/>
    <w:rsid w:val="00FB7E19"/>
    <w:rsid w:val="00FC05C6"/>
    <w:rsid w:val="00FC197C"/>
    <w:rsid w:val="00FC1F4D"/>
    <w:rsid w:val="00FC3355"/>
    <w:rsid w:val="00FC37EE"/>
    <w:rsid w:val="00FC3E13"/>
    <w:rsid w:val="00FC3E6B"/>
    <w:rsid w:val="00FC4B06"/>
    <w:rsid w:val="00FC4E3C"/>
    <w:rsid w:val="00FC511C"/>
    <w:rsid w:val="00FC519F"/>
    <w:rsid w:val="00FC51A4"/>
    <w:rsid w:val="00FC598D"/>
    <w:rsid w:val="00FC5D76"/>
    <w:rsid w:val="00FC5E01"/>
    <w:rsid w:val="00FC6500"/>
    <w:rsid w:val="00FC66E0"/>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9BD"/>
    <w:rsid w:val="00FD7F0E"/>
    <w:rsid w:val="00FE0199"/>
    <w:rsid w:val="00FE04EC"/>
    <w:rsid w:val="00FE15A1"/>
    <w:rsid w:val="00FE186A"/>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0AC"/>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174</cp:revision>
  <cp:lastPrinted>2018-02-24T12:58:00Z</cp:lastPrinted>
  <dcterms:created xsi:type="dcterms:W3CDTF">2021-02-27T16:27:00Z</dcterms:created>
  <dcterms:modified xsi:type="dcterms:W3CDTF">2021-02-28T17:19:00Z</dcterms:modified>
</cp:coreProperties>
</file>